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BF" w:rsidRPr="007577BF" w:rsidRDefault="007577BF" w:rsidP="007577BF">
      <w:pPr>
        <w:pStyle w:val="c24"/>
        <w:jc w:val="center"/>
        <w:rPr>
          <w:b/>
          <w:sz w:val="28"/>
          <w:szCs w:val="28"/>
        </w:rPr>
      </w:pPr>
      <w:r w:rsidRPr="007577BF">
        <w:rPr>
          <w:rStyle w:val="c7"/>
          <w:b/>
          <w:sz w:val="28"/>
          <w:szCs w:val="28"/>
        </w:rPr>
        <w:t>ПРАВИЛА ПОЖАРНОЙ БЕЗОПАСНОСТИ ДЛЯ ДЕТЕЙ</w:t>
      </w:r>
    </w:p>
    <w:p w:rsidR="007577BF" w:rsidRDefault="007577BF" w:rsidP="007577BF">
      <w:pPr>
        <w:pStyle w:val="c21"/>
        <w:spacing w:before="0" w:beforeAutospacing="0" w:after="0" w:afterAutospacing="0"/>
        <w:ind w:firstLine="709"/>
      </w:pPr>
      <w:r>
        <w:rPr>
          <w:rStyle w:val="c11"/>
        </w:rPr>
        <w:t>Не секрет, что пожары чаще всего происходят от беспечного отношения к огню самих людей. Значительная часть пожаров происходит в жилье. Здесь гибель и травматизм людей от дыма и огня составляет 9 случаев из 10. Основными причинами пожаров в быту являются: неосторожное обращение с огнем при курении и приготовлении пищи, использование электробытовых приборов, теле-, видео- и аудиотехники, не адаптированной к отечественной электросети или неисправных, проведение электросварочных работ при ремонтных работах в квартирах, детские шалости с огнем:</w:t>
      </w:r>
    </w:p>
    <w:p w:rsidR="007577BF" w:rsidRDefault="007577BF" w:rsidP="007577BF">
      <w:pPr>
        <w:pStyle w:val="c23"/>
        <w:spacing w:before="0" w:beforeAutospacing="0" w:after="0" w:afterAutospacing="0"/>
        <w:ind w:firstLine="709"/>
      </w:pPr>
      <w:r>
        <w:rPr>
          <w:rStyle w:val="c18"/>
        </w:rPr>
        <w:t>Пожарная безопасность в квартире:</w:t>
      </w:r>
    </w:p>
    <w:p w:rsidR="007577BF" w:rsidRDefault="007577BF" w:rsidP="007577BF">
      <w:pPr>
        <w:pStyle w:val="c32"/>
        <w:spacing w:before="0" w:beforeAutospacing="0" w:after="0" w:afterAutospacing="0"/>
        <w:ind w:firstLine="709"/>
      </w:pPr>
      <w:r>
        <w:rPr>
          <w:rStyle w:val="c11"/>
        </w:rPr>
        <w:t>Не балуйся дома со спичками и зажигалками. Это одна из причин пожаров. Не оставляй без присмотра включенные электроприборы, особенно утюги, обогреватели, телевизор, светильники и др. Уходя из дома, не забудь их выключить. Не суши белье над плитой. Оно может загореться. Не забывай выключить газовую плиту. Если почувствовал запах газа, не зажигай спичек и не включай свет. Срочно проветри квартиру. Ни в коем случае не зажигай фейерверки, свечи или бенгальские огни дома без взрослых.</w:t>
      </w:r>
    </w:p>
    <w:p w:rsidR="007577BF" w:rsidRDefault="007577BF" w:rsidP="007577BF">
      <w:pPr>
        <w:pStyle w:val="c23"/>
        <w:spacing w:before="0" w:beforeAutospacing="0" w:after="0" w:afterAutospacing="0"/>
        <w:ind w:firstLine="709"/>
      </w:pPr>
      <w:r>
        <w:rPr>
          <w:rStyle w:val="c18"/>
        </w:rPr>
        <w:t>Если начался пожар, а взрослых дома нет, поступай так:</w:t>
      </w:r>
    </w:p>
    <w:p w:rsidR="007577BF" w:rsidRDefault="007577BF" w:rsidP="007577BF">
      <w:pPr>
        <w:pStyle w:val="c4"/>
        <w:spacing w:before="0" w:beforeAutospacing="0" w:after="0" w:afterAutospacing="0"/>
        <w:ind w:firstLine="709"/>
      </w:pPr>
      <w:r>
        <w:rPr>
          <w:rStyle w:val="c11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</w:t>
      </w:r>
      <w:r w:rsidR="00172752">
        <w:rPr>
          <w:rStyle w:val="c11"/>
        </w:rPr>
        <w:t xml:space="preserve"> пожарную охрану по телефону 112</w:t>
      </w:r>
      <w:r>
        <w:rPr>
          <w:rStyle w:val="c11"/>
        </w:rPr>
        <w:t xml:space="preserve"> или попроси об этом соседей. Если не можешь убежать из горящей квартиры, сразу же позвони по т</w:t>
      </w:r>
      <w:r w:rsidR="00172752">
        <w:rPr>
          <w:rStyle w:val="c11"/>
        </w:rPr>
        <w:t xml:space="preserve">елефону </w:t>
      </w:r>
      <w:r>
        <w:rPr>
          <w:rStyle w:val="c11"/>
        </w:rPr>
        <w:t xml:space="preserve"> и сообщи пожарным точный адрес и номер 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задыхаешься, опустись на корточки или продвигайся к выходу ползком - внизу дыма меньше. Если в помещение проник дым</w:t>
      </w:r>
      <w:proofErr w:type="gramStart"/>
      <w:r>
        <w:rPr>
          <w:rStyle w:val="c11"/>
        </w:rPr>
        <w:t>.</w:t>
      </w:r>
      <w:proofErr w:type="gramEnd"/>
      <w:r>
        <w:rPr>
          <w:rStyle w:val="c11"/>
        </w:rPr>
        <w:t xml:space="preserve"> </w:t>
      </w:r>
      <w:proofErr w:type="gramStart"/>
      <w:r>
        <w:rPr>
          <w:rStyle w:val="c11"/>
        </w:rPr>
        <w:t>н</w:t>
      </w:r>
      <w:proofErr w:type="gramEnd"/>
      <w:r>
        <w:rPr>
          <w:rStyle w:val="c11"/>
        </w:rPr>
        <w:t>адо смочить водой одежду, покрыть голову мокрой салфеткой и выходить пригнувшись или ползком. Обязательно закрой форточку и дверь в комнате, где начался пожар. Закрытая дверь может не только задержать проникновение дыма, но иногда и погасить огонь. Наполни водой ванну, ведра, тазы. Можешь облить водой двери и пол.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172752" w:rsidRDefault="00172752" w:rsidP="001727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 случае возникновения пожара в службу спасения можно позвонить по телефону 101,112.</w:t>
      </w:r>
    </w:p>
    <w:p w:rsidR="00172752" w:rsidRDefault="00172752" w:rsidP="001727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пожарной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Хомутово 696-333.</w:t>
      </w:r>
    </w:p>
    <w:p w:rsidR="00172752" w:rsidRDefault="00172752" w:rsidP="001727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172752" w:rsidRPr="0089226D" w:rsidRDefault="00172752" w:rsidP="001727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Иркутской области</w:t>
      </w:r>
    </w:p>
    <w:p w:rsidR="00172752" w:rsidRPr="000478CC" w:rsidRDefault="00172752" w:rsidP="00172752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5455AD" w:rsidRDefault="005455AD" w:rsidP="007577BF">
      <w:pPr>
        <w:spacing w:after="0"/>
        <w:ind w:firstLine="709"/>
      </w:pPr>
    </w:p>
    <w:sectPr w:rsidR="005455AD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BF"/>
    <w:rsid w:val="00172752"/>
    <w:rsid w:val="005455AD"/>
    <w:rsid w:val="007577BF"/>
    <w:rsid w:val="00DC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7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7BF"/>
  </w:style>
  <w:style w:type="paragraph" w:customStyle="1" w:styleId="c21">
    <w:name w:val="c21"/>
    <w:basedOn w:val="a"/>
    <w:rsid w:val="007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77BF"/>
  </w:style>
  <w:style w:type="paragraph" w:customStyle="1" w:styleId="c23">
    <w:name w:val="c23"/>
    <w:basedOn w:val="a"/>
    <w:rsid w:val="007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577BF"/>
  </w:style>
  <w:style w:type="paragraph" w:customStyle="1" w:styleId="c32">
    <w:name w:val="c32"/>
    <w:basedOn w:val="a"/>
    <w:rsid w:val="007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PCH_105</cp:lastModifiedBy>
  <cp:revision>2</cp:revision>
  <dcterms:created xsi:type="dcterms:W3CDTF">2020-01-13T00:26:00Z</dcterms:created>
  <dcterms:modified xsi:type="dcterms:W3CDTF">2020-01-13T00:30:00Z</dcterms:modified>
</cp:coreProperties>
</file>