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6C" w:rsidRPr="00AF5D32" w:rsidRDefault="00C1146C" w:rsidP="00E74B8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30.09.2016Г.№ 46-154</w:t>
      </w:r>
      <w:r w:rsidRPr="00AF5D32">
        <w:rPr>
          <w:rFonts w:ascii="Arial" w:hAnsi="Arial" w:cs="Arial"/>
          <w:b/>
          <w:sz w:val="32"/>
          <w:szCs w:val="32"/>
        </w:rPr>
        <w:t>/ДСП</w:t>
      </w:r>
    </w:p>
    <w:p w:rsidR="00C1146C" w:rsidRPr="00AF5D32" w:rsidRDefault="00C1146C" w:rsidP="00E74B8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РОССИЙСКАЯ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5D32">
        <w:rPr>
          <w:rFonts w:ascii="Arial" w:hAnsi="Arial" w:cs="Arial"/>
          <w:b/>
          <w:sz w:val="32"/>
          <w:szCs w:val="32"/>
        </w:rPr>
        <w:t>ФЕДЕРАЦИЯ</w:t>
      </w:r>
    </w:p>
    <w:p w:rsidR="00C1146C" w:rsidRPr="00AF5D32" w:rsidRDefault="00C1146C" w:rsidP="00E74B8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ИРКУТСКАЯ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5D32">
        <w:rPr>
          <w:rFonts w:ascii="Arial" w:hAnsi="Arial" w:cs="Arial"/>
          <w:b/>
          <w:sz w:val="32"/>
          <w:szCs w:val="32"/>
        </w:rPr>
        <w:t>ОБЛАСТЬ</w:t>
      </w:r>
    </w:p>
    <w:p w:rsidR="00C1146C" w:rsidRPr="00AF5D32" w:rsidRDefault="00C1146C" w:rsidP="00E74B8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ИРКУТСКИЙ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5D32">
        <w:rPr>
          <w:rFonts w:ascii="Arial" w:hAnsi="Arial" w:cs="Arial"/>
          <w:b/>
          <w:sz w:val="32"/>
          <w:szCs w:val="32"/>
        </w:rPr>
        <w:t>РАЙОН</w:t>
      </w:r>
    </w:p>
    <w:p w:rsidR="00C1146C" w:rsidRPr="00AF5D32" w:rsidRDefault="00C1146C" w:rsidP="00E74B8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ШИРЯЕВСКОЕ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5D32">
        <w:rPr>
          <w:rFonts w:ascii="Arial" w:hAnsi="Arial" w:cs="Arial"/>
          <w:b/>
          <w:sz w:val="32"/>
          <w:szCs w:val="32"/>
        </w:rPr>
        <w:t>МУНИЦИПАЛЬНОЕ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5D32">
        <w:rPr>
          <w:rFonts w:ascii="Arial" w:hAnsi="Arial" w:cs="Arial"/>
          <w:b/>
          <w:sz w:val="32"/>
          <w:szCs w:val="32"/>
        </w:rPr>
        <w:t>ОБРАЗОВАНИЕ</w:t>
      </w:r>
    </w:p>
    <w:p w:rsidR="00C1146C" w:rsidRPr="00AF5D32" w:rsidRDefault="00C1146C" w:rsidP="00E74B8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ДУМА</w:t>
      </w:r>
    </w:p>
    <w:p w:rsidR="00C1146C" w:rsidRDefault="00C1146C" w:rsidP="00E74B8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РЕШЕНИЕ</w:t>
      </w:r>
    </w:p>
    <w:p w:rsidR="00C1146C" w:rsidRPr="00AF5D32" w:rsidRDefault="00C1146C" w:rsidP="00E74B8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84000" w:rsidRDefault="00C1146C" w:rsidP="00E74B8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ПЕРЕДАЧЕ ЧАСТИ ПОЛНОМОЧИЙ ИРКУТСКОМУ РАЙОННОМУ МУНИЦИПАЛЬНОМУ ОБРАЗОВАНИЮ НА 2017 ГОД И ПЛАНОВЫЙ ПЕРИОД</w:t>
      </w:r>
      <w:r w:rsidRPr="00AF5D32">
        <w:rPr>
          <w:rFonts w:ascii="Arial" w:hAnsi="Arial" w:cs="Arial"/>
          <w:b/>
          <w:sz w:val="32"/>
          <w:szCs w:val="32"/>
        </w:rPr>
        <w:t>»</w:t>
      </w:r>
    </w:p>
    <w:p w:rsidR="00E74B8B" w:rsidRDefault="00E74B8B" w:rsidP="00E74B8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74B8B" w:rsidRPr="00E74B8B" w:rsidRDefault="00E74B8B" w:rsidP="00E74B8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84000" w:rsidRDefault="004A504B" w:rsidP="00E74B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04B">
        <w:rPr>
          <w:rFonts w:ascii="Arial" w:hAnsi="Arial" w:cs="Arial"/>
          <w:sz w:val="24"/>
          <w:szCs w:val="24"/>
        </w:rPr>
        <w:t xml:space="preserve"> </w:t>
      </w:r>
      <w:r w:rsidR="00C84000" w:rsidRPr="004A504B">
        <w:rPr>
          <w:rFonts w:ascii="Arial" w:hAnsi="Arial" w:cs="Arial"/>
          <w:sz w:val="24"/>
          <w:szCs w:val="24"/>
        </w:rPr>
        <w:t>В соответствии с</w:t>
      </w:r>
      <w:r w:rsidR="00C1146C" w:rsidRPr="004A504B">
        <w:rPr>
          <w:rFonts w:ascii="Arial" w:hAnsi="Arial" w:cs="Arial"/>
          <w:sz w:val="24"/>
          <w:szCs w:val="24"/>
        </w:rPr>
        <w:t xml:space="preserve"> </w:t>
      </w:r>
      <w:r w:rsidR="00C84000" w:rsidRPr="004A504B">
        <w:rPr>
          <w:rFonts w:ascii="Arial" w:hAnsi="Arial" w:cs="Arial"/>
          <w:sz w:val="24"/>
          <w:szCs w:val="24"/>
        </w:rPr>
        <w:t xml:space="preserve">п.4. ст.15, п.6 ст.17 Федерального Закона «Об общих принципах организации местного самоуправления в Российской Федерации» № 131 от 06.10.2003 года, ст.173 Бюджетного кодекса Российской Федерации, </w:t>
      </w:r>
      <w:proofErr w:type="gramStart"/>
      <w:r w:rsidR="00C84000" w:rsidRPr="004A504B">
        <w:rPr>
          <w:rFonts w:ascii="Arial" w:hAnsi="Arial" w:cs="Arial"/>
          <w:sz w:val="24"/>
          <w:szCs w:val="24"/>
        </w:rPr>
        <w:t>руководствуясь статьями 10,24,43 Уставом Ширяевского муниципального образования Дума Ширяевского муниципального</w:t>
      </w:r>
      <w:proofErr w:type="gramEnd"/>
      <w:r w:rsidR="00C84000" w:rsidRPr="004A504B">
        <w:rPr>
          <w:rFonts w:ascii="Arial" w:hAnsi="Arial" w:cs="Arial"/>
          <w:sz w:val="24"/>
          <w:szCs w:val="24"/>
        </w:rPr>
        <w:t xml:space="preserve"> образования</w:t>
      </w:r>
    </w:p>
    <w:p w:rsidR="004A504B" w:rsidRPr="004A504B" w:rsidRDefault="004A504B" w:rsidP="00E74B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84000" w:rsidRDefault="00C84000" w:rsidP="00E74B8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A504B">
        <w:rPr>
          <w:rFonts w:ascii="Arial" w:hAnsi="Arial" w:cs="Arial"/>
          <w:b/>
          <w:sz w:val="30"/>
          <w:szCs w:val="30"/>
        </w:rPr>
        <w:t>РЕШИЛА:</w:t>
      </w:r>
    </w:p>
    <w:p w:rsidR="004A504B" w:rsidRPr="004A504B" w:rsidRDefault="004A504B" w:rsidP="00E74B8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84000" w:rsidRPr="004A504B" w:rsidRDefault="00857CCF" w:rsidP="00E74B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537A7" w:rsidRPr="004A504B">
        <w:rPr>
          <w:rFonts w:ascii="Arial" w:hAnsi="Arial" w:cs="Arial"/>
          <w:sz w:val="24"/>
          <w:szCs w:val="24"/>
        </w:rPr>
        <w:t>Передать на 2017</w:t>
      </w:r>
      <w:r w:rsidR="00C84000" w:rsidRPr="004A504B">
        <w:rPr>
          <w:rFonts w:ascii="Arial" w:hAnsi="Arial" w:cs="Arial"/>
          <w:sz w:val="24"/>
          <w:szCs w:val="24"/>
        </w:rPr>
        <w:t xml:space="preserve"> год Администрации Иркутского районного муниципального образования полномочие по «формированию, утверждению, исполнению</w:t>
      </w:r>
      <w:r w:rsidR="00C1146C" w:rsidRPr="004A504B">
        <w:rPr>
          <w:rFonts w:ascii="Arial" w:hAnsi="Arial" w:cs="Arial"/>
          <w:sz w:val="24"/>
          <w:szCs w:val="24"/>
        </w:rPr>
        <w:t xml:space="preserve"> </w:t>
      </w:r>
      <w:r w:rsidR="00C84000" w:rsidRPr="004A504B">
        <w:rPr>
          <w:rFonts w:ascii="Arial" w:hAnsi="Arial" w:cs="Arial"/>
          <w:sz w:val="24"/>
          <w:szCs w:val="24"/>
        </w:rPr>
        <w:t xml:space="preserve">бюджета поселения и </w:t>
      </w:r>
      <w:proofErr w:type="gramStart"/>
      <w:r w:rsidR="00C84000" w:rsidRPr="004A504B">
        <w:rPr>
          <w:rFonts w:ascii="Arial" w:hAnsi="Arial" w:cs="Arial"/>
          <w:sz w:val="24"/>
          <w:szCs w:val="24"/>
        </w:rPr>
        <w:t>контроль за</w:t>
      </w:r>
      <w:proofErr w:type="gramEnd"/>
      <w:r w:rsidR="00C84000" w:rsidRPr="004A504B">
        <w:rPr>
          <w:rFonts w:ascii="Arial" w:hAnsi="Arial" w:cs="Arial"/>
          <w:sz w:val="24"/>
          <w:szCs w:val="24"/>
        </w:rPr>
        <w:t xml:space="preserve"> исполнением данного бюджета», в части разработки прогноза социально-экономического развития поселения на очередной финансовый год и плановый период, а именно:</w:t>
      </w:r>
    </w:p>
    <w:p w:rsidR="00C84000" w:rsidRPr="004A504B" w:rsidRDefault="00857CCF" w:rsidP="00E74B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 w:rsidR="00C84000" w:rsidRPr="004A504B">
        <w:rPr>
          <w:rFonts w:ascii="Arial" w:hAnsi="Arial" w:cs="Arial"/>
          <w:sz w:val="24"/>
          <w:szCs w:val="24"/>
        </w:rPr>
        <w:t>сбора статистических данных о работе предприятий и организаций в отчетном периоде;</w:t>
      </w:r>
    </w:p>
    <w:p w:rsidR="00C84000" w:rsidRPr="004A504B" w:rsidRDefault="00857CCF" w:rsidP="00E74B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 </w:t>
      </w:r>
      <w:r w:rsidR="00C84000" w:rsidRPr="004A504B">
        <w:rPr>
          <w:rFonts w:ascii="Arial" w:hAnsi="Arial" w:cs="Arial"/>
          <w:sz w:val="24"/>
          <w:szCs w:val="24"/>
        </w:rPr>
        <w:t>анализа сценарных условий финансирования экономики Российской Федерации на отчетный год и плановый период;</w:t>
      </w:r>
    </w:p>
    <w:p w:rsidR="00C84000" w:rsidRPr="004A504B" w:rsidRDefault="00857CCF" w:rsidP="00E74B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 </w:t>
      </w:r>
      <w:r w:rsidR="00C84000" w:rsidRPr="004A504B">
        <w:rPr>
          <w:rFonts w:ascii="Arial" w:hAnsi="Arial" w:cs="Arial"/>
          <w:sz w:val="24"/>
          <w:szCs w:val="24"/>
        </w:rPr>
        <w:t>анализа основных параметров прогноза Российской Федерации на отчетный год и плановый период;</w:t>
      </w:r>
    </w:p>
    <w:p w:rsidR="00C84000" w:rsidRPr="004A504B" w:rsidRDefault="00857CCF" w:rsidP="00E74B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</w:t>
      </w:r>
      <w:r w:rsidR="00485006">
        <w:rPr>
          <w:rFonts w:ascii="Arial" w:hAnsi="Arial" w:cs="Arial"/>
          <w:sz w:val="24"/>
          <w:szCs w:val="24"/>
        </w:rPr>
        <w:t xml:space="preserve"> </w:t>
      </w:r>
      <w:r w:rsidR="00C84000" w:rsidRPr="004A504B">
        <w:rPr>
          <w:rFonts w:ascii="Arial" w:hAnsi="Arial" w:cs="Arial"/>
          <w:sz w:val="24"/>
          <w:szCs w:val="24"/>
        </w:rPr>
        <w:t>анализа основных параметров прогноза Иркутской области на отчетный год и плановый период;</w:t>
      </w:r>
    </w:p>
    <w:p w:rsidR="00C84000" w:rsidRPr="004A504B" w:rsidRDefault="00857CCF" w:rsidP="00E74B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</w:t>
      </w:r>
      <w:r w:rsidR="00485006">
        <w:rPr>
          <w:rFonts w:ascii="Arial" w:hAnsi="Arial" w:cs="Arial"/>
          <w:sz w:val="24"/>
          <w:szCs w:val="24"/>
        </w:rPr>
        <w:t xml:space="preserve"> </w:t>
      </w:r>
      <w:r w:rsidR="00C84000" w:rsidRPr="004A504B">
        <w:rPr>
          <w:rFonts w:ascii="Arial" w:hAnsi="Arial" w:cs="Arial"/>
          <w:sz w:val="24"/>
          <w:szCs w:val="24"/>
        </w:rPr>
        <w:t xml:space="preserve">выявления тенденции развития Российской Федерации и Иркутской области, </w:t>
      </w:r>
      <w:proofErr w:type="gramStart"/>
      <w:r w:rsidR="00C84000" w:rsidRPr="004A504B">
        <w:rPr>
          <w:rFonts w:ascii="Arial" w:hAnsi="Arial" w:cs="Arial"/>
          <w:sz w:val="24"/>
          <w:szCs w:val="24"/>
        </w:rPr>
        <w:t>оказывающих</w:t>
      </w:r>
      <w:proofErr w:type="gramEnd"/>
      <w:r w:rsidR="00C84000" w:rsidRPr="004A504B">
        <w:rPr>
          <w:rFonts w:ascii="Arial" w:hAnsi="Arial" w:cs="Arial"/>
          <w:sz w:val="24"/>
          <w:szCs w:val="24"/>
        </w:rPr>
        <w:t xml:space="preserve"> влияние на социально-экономическое развитие Иркутского района;</w:t>
      </w:r>
    </w:p>
    <w:p w:rsidR="00C84000" w:rsidRPr="004A504B" w:rsidRDefault="00857CCF" w:rsidP="00E74B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</w:t>
      </w:r>
      <w:r w:rsidR="00485006">
        <w:rPr>
          <w:rFonts w:ascii="Arial" w:hAnsi="Arial" w:cs="Arial"/>
          <w:sz w:val="24"/>
          <w:szCs w:val="24"/>
        </w:rPr>
        <w:t xml:space="preserve"> </w:t>
      </w:r>
      <w:r w:rsidR="00C84000" w:rsidRPr="004A504B">
        <w:rPr>
          <w:rFonts w:ascii="Arial" w:hAnsi="Arial" w:cs="Arial"/>
          <w:sz w:val="24"/>
          <w:szCs w:val="24"/>
        </w:rPr>
        <w:t>выявления основных трендов социально-экономического и демографического развития поселения на плановый период;</w:t>
      </w:r>
    </w:p>
    <w:p w:rsidR="00C84000" w:rsidRPr="004A504B" w:rsidRDefault="00857CCF" w:rsidP="00E74B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</w:t>
      </w:r>
      <w:r w:rsidR="00485006">
        <w:rPr>
          <w:rFonts w:ascii="Arial" w:hAnsi="Arial" w:cs="Arial"/>
          <w:sz w:val="24"/>
          <w:szCs w:val="24"/>
        </w:rPr>
        <w:t xml:space="preserve"> </w:t>
      </w:r>
      <w:r w:rsidR="00935BC1" w:rsidRPr="004A504B">
        <w:rPr>
          <w:rFonts w:ascii="Arial" w:hAnsi="Arial" w:cs="Arial"/>
          <w:sz w:val="24"/>
          <w:szCs w:val="24"/>
        </w:rPr>
        <w:t>выявления основных тенд</w:t>
      </w:r>
      <w:r w:rsidR="00C84000" w:rsidRPr="004A504B">
        <w:rPr>
          <w:rFonts w:ascii="Arial" w:hAnsi="Arial" w:cs="Arial"/>
          <w:sz w:val="24"/>
          <w:szCs w:val="24"/>
        </w:rPr>
        <w:t>енций развития хозяйствующих субъектов размещенных на территории поселения;</w:t>
      </w:r>
    </w:p>
    <w:p w:rsidR="00C84000" w:rsidRPr="004A504B" w:rsidRDefault="00857CCF" w:rsidP="00E74B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</w:t>
      </w:r>
      <w:r w:rsidR="00485006">
        <w:rPr>
          <w:rFonts w:ascii="Arial" w:hAnsi="Arial" w:cs="Arial"/>
          <w:sz w:val="24"/>
          <w:szCs w:val="24"/>
        </w:rPr>
        <w:t xml:space="preserve"> </w:t>
      </w:r>
      <w:r w:rsidR="00C84000" w:rsidRPr="004A504B">
        <w:rPr>
          <w:rFonts w:ascii="Arial" w:hAnsi="Arial" w:cs="Arial"/>
          <w:sz w:val="24"/>
          <w:szCs w:val="24"/>
        </w:rPr>
        <w:t>формирования прогноза развития поселения в плановом периоде.</w:t>
      </w:r>
    </w:p>
    <w:p w:rsidR="00797377" w:rsidRPr="004A504B" w:rsidRDefault="00857CCF" w:rsidP="00E74B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485006">
        <w:rPr>
          <w:rFonts w:ascii="Arial" w:hAnsi="Arial" w:cs="Arial"/>
          <w:sz w:val="24"/>
          <w:szCs w:val="24"/>
        </w:rPr>
        <w:t xml:space="preserve"> </w:t>
      </w:r>
      <w:r w:rsidR="00797377" w:rsidRPr="004A504B">
        <w:rPr>
          <w:rFonts w:ascii="Arial" w:hAnsi="Arial" w:cs="Arial"/>
          <w:sz w:val="24"/>
          <w:szCs w:val="24"/>
        </w:rPr>
        <w:t xml:space="preserve">Заключить </w:t>
      </w:r>
      <w:r w:rsidR="00AA3AFA" w:rsidRPr="004A504B">
        <w:rPr>
          <w:rFonts w:ascii="Arial" w:hAnsi="Arial" w:cs="Arial"/>
          <w:sz w:val="24"/>
          <w:szCs w:val="24"/>
        </w:rPr>
        <w:t xml:space="preserve">дополнительное </w:t>
      </w:r>
      <w:r w:rsidR="00797377" w:rsidRPr="004A504B">
        <w:rPr>
          <w:rFonts w:ascii="Arial" w:hAnsi="Arial" w:cs="Arial"/>
          <w:sz w:val="24"/>
          <w:szCs w:val="24"/>
        </w:rPr>
        <w:t>соглашение</w:t>
      </w:r>
      <w:r w:rsidR="00AA3AFA" w:rsidRPr="004A504B">
        <w:rPr>
          <w:rFonts w:ascii="Arial" w:hAnsi="Arial" w:cs="Arial"/>
          <w:sz w:val="24"/>
          <w:szCs w:val="24"/>
        </w:rPr>
        <w:t xml:space="preserve"> к действующему соглашению</w:t>
      </w:r>
      <w:r w:rsidR="00797377" w:rsidRPr="004A504B">
        <w:rPr>
          <w:rFonts w:ascii="Arial" w:hAnsi="Arial" w:cs="Arial"/>
          <w:sz w:val="24"/>
          <w:szCs w:val="24"/>
        </w:rPr>
        <w:t xml:space="preserve"> с Администрацией Иркутского районного муниципального образования о передаче осуществления части по</w:t>
      </w:r>
      <w:r w:rsidR="00436486">
        <w:rPr>
          <w:rFonts w:ascii="Arial" w:hAnsi="Arial" w:cs="Arial"/>
          <w:sz w:val="24"/>
          <w:szCs w:val="24"/>
        </w:rPr>
        <w:t>лномочий, указанного в пункте 1</w:t>
      </w:r>
      <w:r w:rsidR="00797377" w:rsidRPr="004A504B">
        <w:rPr>
          <w:rFonts w:ascii="Arial" w:hAnsi="Arial" w:cs="Arial"/>
          <w:sz w:val="24"/>
          <w:szCs w:val="24"/>
        </w:rPr>
        <w:t xml:space="preserve"> за счет межбюджетных трансфертов, предоставляемых из бюджета поселения в бюджет муниц</w:t>
      </w:r>
      <w:r w:rsidR="00935BC1" w:rsidRPr="004A504B">
        <w:rPr>
          <w:rFonts w:ascii="Arial" w:hAnsi="Arial" w:cs="Arial"/>
          <w:sz w:val="24"/>
          <w:szCs w:val="24"/>
        </w:rPr>
        <w:t>ипального</w:t>
      </w:r>
      <w:r w:rsidR="003571A1" w:rsidRPr="004A504B">
        <w:rPr>
          <w:rFonts w:ascii="Arial" w:hAnsi="Arial" w:cs="Arial"/>
          <w:sz w:val="24"/>
          <w:szCs w:val="24"/>
        </w:rPr>
        <w:t xml:space="preserve"> </w:t>
      </w:r>
      <w:r w:rsidR="003571A1" w:rsidRPr="004A504B">
        <w:rPr>
          <w:rFonts w:ascii="Arial" w:hAnsi="Arial" w:cs="Arial"/>
          <w:sz w:val="24"/>
          <w:szCs w:val="24"/>
        </w:rPr>
        <w:lastRenderedPageBreak/>
        <w:t>района в размере 14331 рублей 6</w:t>
      </w:r>
      <w:r w:rsidR="00935BC1" w:rsidRPr="004A504B">
        <w:rPr>
          <w:rFonts w:ascii="Arial" w:hAnsi="Arial" w:cs="Arial"/>
          <w:sz w:val="24"/>
          <w:szCs w:val="24"/>
        </w:rPr>
        <w:t xml:space="preserve">6 коп. </w:t>
      </w:r>
      <w:proofErr w:type="gramStart"/>
      <w:r w:rsidR="00935BC1" w:rsidRPr="004A504B">
        <w:rPr>
          <w:rFonts w:ascii="Arial" w:hAnsi="Arial" w:cs="Arial"/>
          <w:sz w:val="24"/>
          <w:szCs w:val="24"/>
        </w:rPr>
        <w:t>(Четыр</w:t>
      </w:r>
      <w:r w:rsidR="00797377" w:rsidRPr="004A504B">
        <w:rPr>
          <w:rFonts w:ascii="Arial" w:hAnsi="Arial" w:cs="Arial"/>
          <w:sz w:val="24"/>
          <w:szCs w:val="24"/>
        </w:rPr>
        <w:t xml:space="preserve">надцать тысяч </w:t>
      </w:r>
      <w:r w:rsidR="003571A1" w:rsidRPr="004A504B">
        <w:rPr>
          <w:rFonts w:ascii="Arial" w:hAnsi="Arial" w:cs="Arial"/>
          <w:sz w:val="24"/>
          <w:szCs w:val="24"/>
        </w:rPr>
        <w:t>триста тридцать один рубль 6</w:t>
      </w:r>
      <w:r w:rsidR="00935BC1" w:rsidRPr="004A504B">
        <w:rPr>
          <w:rFonts w:ascii="Arial" w:hAnsi="Arial" w:cs="Arial"/>
          <w:sz w:val="24"/>
          <w:szCs w:val="24"/>
        </w:rPr>
        <w:t>6</w:t>
      </w:r>
      <w:r w:rsidR="00797377" w:rsidRPr="004A504B">
        <w:rPr>
          <w:rFonts w:ascii="Arial" w:hAnsi="Arial" w:cs="Arial"/>
          <w:sz w:val="24"/>
          <w:szCs w:val="24"/>
        </w:rPr>
        <w:t xml:space="preserve"> копеек) в соответствии с бюджетны</w:t>
      </w:r>
      <w:r w:rsidR="002F5B4F" w:rsidRPr="004A504B">
        <w:rPr>
          <w:rFonts w:ascii="Arial" w:hAnsi="Arial" w:cs="Arial"/>
          <w:sz w:val="24"/>
          <w:szCs w:val="24"/>
        </w:rPr>
        <w:t xml:space="preserve">м кодексом Российской Федерации и Постановлением Администрации Ширяевского муниципального образовании от </w:t>
      </w:r>
      <w:r w:rsidR="005B3718" w:rsidRPr="004A504B">
        <w:rPr>
          <w:rFonts w:ascii="Arial" w:hAnsi="Arial" w:cs="Arial"/>
          <w:sz w:val="24"/>
          <w:szCs w:val="24"/>
        </w:rPr>
        <w:t>27.09.2016</w:t>
      </w:r>
      <w:r w:rsidR="002F5B4F" w:rsidRPr="004A504B">
        <w:rPr>
          <w:rFonts w:ascii="Arial" w:hAnsi="Arial" w:cs="Arial"/>
          <w:sz w:val="24"/>
          <w:szCs w:val="24"/>
        </w:rPr>
        <w:t xml:space="preserve"> года № </w:t>
      </w:r>
      <w:r w:rsidR="005B3718" w:rsidRPr="004A504B">
        <w:rPr>
          <w:rFonts w:ascii="Arial" w:hAnsi="Arial" w:cs="Arial"/>
          <w:sz w:val="24"/>
          <w:szCs w:val="24"/>
        </w:rPr>
        <w:t>87</w:t>
      </w:r>
      <w:r w:rsidR="002F5B4F" w:rsidRPr="004A504B">
        <w:rPr>
          <w:rFonts w:ascii="Arial" w:hAnsi="Arial" w:cs="Arial"/>
          <w:sz w:val="24"/>
          <w:szCs w:val="24"/>
        </w:rPr>
        <w:t xml:space="preserve"> «Об утверждении порядков определения объема межбюджетных трансфертов, передаваемых бюджету ИРМО из бюджета Ширяевского муниципального обр</w:t>
      </w:r>
      <w:r w:rsidR="00A537A7" w:rsidRPr="004A504B">
        <w:rPr>
          <w:rFonts w:ascii="Arial" w:hAnsi="Arial" w:cs="Arial"/>
          <w:sz w:val="24"/>
          <w:szCs w:val="24"/>
        </w:rPr>
        <w:t>азования на осуществление в 2017</w:t>
      </w:r>
      <w:r w:rsidR="002F5B4F" w:rsidRPr="004A504B">
        <w:rPr>
          <w:rFonts w:ascii="Arial" w:hAnsi="Arial" w:cs="Arial"/>
          <w:sz w:val="24"/>
          <w:szCs w:val="24"/>
        </w:rPr>
        <w:t xml:space="preserve"> году органом местного самоуправления ИРМО полномочия по решению вопроса местного значения».</w:t>
      </w:r>
      <w:proofErr w:type="gramEnd"/>
    </w:p>
    <w:p w:rsidR="00797377" w:rsidRPr="004A504B" w:rsidRDefault="00857CCF" w:rsidP="00E74B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797377" w:rsidRPr="004A504B">
        <w:rPr>
          <w:rFonts w:ascii="Arial" w:hAnsi="Arial" w:cs="Arial"/>
          <w:sz w:val="24"/>
          <w:szCs w:val="24"/>
        </w:rPr>
        <w:t>Опубликовать данное решение в местной газете «Ширяевский вестник»</w:t>
      </w:r>
    </w:p>
    <w:p w:rsidR="00C84000" w:rsidRDefault="00857CCF" w:rsidP="00E74B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proofErr w:type="gramStart"/>
      <w:r w:rsidR="00C84000" w:rsidRPr="004A504B">
        <w:rPr>
          <w:rFonts w:ascii="Arial" w:hAnsi="Arial" w:cs="Arial"/>
          <w:sz w:val="24"/>
          <w:szCs w:val="24"/>
        </w:rPr>
        <w:t>Контроль за</w:t>
      </w:r>
      <w:proofErr w:type="gramEnd"/>
      <w:r w:rsidR="00C84000" w:rsidRPr="004A504B">
        <w:rPr>
          <w:rFonts w:ascii="Arial" w:hAnsi="Arial" w:cs="Arial"/>
          <w:sz w:val="24"/>
          <w:szCs w:val="24"/>
        </w:rPr>
        <w:t xml:space="preserve"> исполнением решения оставляю за собой.</w:t>
      </w:r>
    </w:p>
    <w:p w:rsidR="004A504B" w:rsidRPr="004A504B" w:rsidRDefault="004A504B" w:rsidP="00E74B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4000" w:rsidRPr="004A504B" w:rsidRDefault="00C84000" w:rsidP="00E74B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4000" w:rsidRPr="004A504B" w:rsidRDefault="00C84000" w:rsidP="00E74B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504B">
        <w:rPr>
          <w:rFonts w:ascii="Arial" w:hAnsi="Arial" w:cs="Arial"/>
          <w:sz w:val="24"/>
          <w:szCs w:val="24"/>
        </w:rPr>
        <w:t>Глава Ширяевского</w:t>
      </w:r>
    </w:p>
    <w:p w:rsidR="004A504B" w:rsidRDefault="00A537A7" w:rsidP="00E74B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504B">
        <w:rPr>
          <w:rFonts w:ascii="Arial" w:hAnsi="Arial" w:cs="Arial"/>
          <w:sz w:val="24"/>
          <w:szCs w:val="24"/>
        </w:rPr>
        <w:t>м</w:t>
      </w:r>
      <w:r w:rsidR="00C84000" w:rsidRPr="004A504B">
        <w:rPr>
          <w:rFonts w:ascii="Arial" w:hAnsi="Arial" w:cs="Arial"/>
          <w:sz w:val="24"/>
          <w:szCs w:val="24"/>
        </w:rPr>
        <w:t>униципального образования</w:t>
      </w:r>
      <w:r w:rsidR="004A504B" w:rsidRPr="004A504B">
        <w:rPr>
          <w:rFonts w:ascii="Arial" w:hAnsi="Arial" w:cs="Arial"/>
          <w:sz w:val="24"/>
          <w:szCs w:val="24"/>
        </w:rPr>
        <w:t xml:space="preserve"> </w:t>
      </w:r>
    </w:p>
    <w:p w:rsidR="00C901A0" w:rsidRPr="004A504B" w:rsidRDefault="00C84000" w:rsidP="00E74B8B">
      <w:pPr>
        <w:spacing w:after="0" w:line="240" w:lineRule="auto"/>
        <w:jc w:val="both"/>
        <w:rPr>
          <w:rFonts w:ascii="Arial" w:hAnsi="Arial" w:cs="Arial"/>
        </w:rPr>
      </w:pPr>
      <w:r w:rsidRPr="004A504B">
        <w:rPr>
          <w:rFonts w:ascii="Arial" w:hAnsi="Arial" w:cs="Arial"/>
          <w:sz w:val="24"/>
          <w:szCs w:val="24"/>
        </w:rPr>
        <w:t>С.А. Попова</w:t>
      </w:r>
    </w:p>
    <w:sectPr w:rsidR="00C901A0" w:rsidRPr="004A504B" w:rsidSect="00C9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DD4" w:rsidRDefault="00C02DD4" w:rsidP="00080147">
      <w:pPr>
        <w:spacing w:after="0" w:line="240" w:lineRule="auto"/>
      </w:pPr>
      <w:r>
        <w:separator/>
      </w:r>
    </w:p>
  </w:endnote>
  <w:endnote w:type="continuationSeparator" w:id="0">
    <w:p w:rsidR="00C02DD4" w:rsidRDefault="00C02DD4" w:rsidP="00080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DD4" w:rsidRDefault="00C02DD4" w:rsidP="00080147">
      <w:pPr>
        <w:spacing w:after="0" w:line="240" w:lineRule="auto"/>
      </w:pPr>
      <w:r>
        <w:separator/>
      </w:r>
    </w:p>
  </w:footnote>
  <w:footnote w:type="continuationSeparator" w:id="0">
    <w:p w:rsidR="00C02DD4" w:rsidRDefault="00C02DD4" w:rsidP="00080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C542A"/>
    <w:multiLevelType w:val="multilevel"/>
    <w:tmpl w:val="2B000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000"/>
    <w:rsid w:val="000634EB"/>
    <w:rsid w:val="00080147"/>
    <w:rsid w:val="00097994"/>
    <w:rsid w:val="000B3271"/>
    <w:rsid w:val="00192885"/>
    <w:rsid w:val="00255D1E"/>
    <w:rsid w:val="002E182E"/>
    <w:rsid w:val="002F5B4F"/>
    <w:rsid w:val="00310E51"/>
    <w:rsid w:val="003277E5"/>
    <w:rsid w:val="003571A1"/>
    <w:rsid w:val="00396945"/>
    <w:rsid w:val="003D3095"/>
    <w:rsid w:val="00436486"/>
    <w:rsid w:val="0048387E"/>
    <w:rsid w:val="00485006"/>
    <w:rsid w:val="004A504B"/>
    <w:rsid w:val="005B3718"/>
    <w:rsid w:val="00710E82"/>
    <w:rsid w:val="00711488"/>
    <w:rsid w:val="00797377"/>
    <w:rsid w:val="00797B65"/>
    <w:rsid w:val="00857CCF"/>
    <w:rsid w:val="00881C92"/>
    <w:rsid w:val="008C49B6"/>
    <w:rsid w:val="00935BC1"/>
    <w:rsid w:val="00A537A7"/>
    <w:rsid w:val="00A6386A"/>
    <w:rsid w:val="00AA0BC4"/>
    <w:rsid w:val="00AA3AFA"/>
    <w:rsid w:val="00B34342"/>
    <w:rsid w:val="00C02DD4"/>
    <w:rsid w:val="00C1146C"/>
    <w:rsid w:val="00C67916"/>
    <w:rsid w:val="00C84000"/>
    <w:rsid w:val="00C901A0"/>
    <w:rsid w:val="00D64969"/>
    <w:rsid w:val="00DE7B24"/>
    <w:rsid w:val="00E74B8B"/>
    <w:rsid w:val="00F22E03"/>
    <w:rsid w:val="00F45E08"/>
    <w:rsid w:val="00FD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00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84000"/>
    <w:pPr>
      <w:framePr w:w="5776" w:h="1261" w:hSpace="141" w:wrap="around" w:vAnchor="text" w:hAnchor="page" w:x="1720" w:y="491"/>
      <w:spacing w:after="0" w:line="240" w:lineRule="auto"/>
      <w:ind w:firstLine="567"/>
    </w:pPr>
    <w:rPr>
      <w:rFonts w:ascii="Times New Roman" w:hAnsi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BC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80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0147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080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80147"/>
    <w:rPr>
      <w:rFonts w:ascii="Calibri" w:eastAsia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857C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2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Ольга Анатольевна</dc:creator>
  <cp:keywords/>
  <dc:description/>
  <cp:lastModifiedBy>Customer</cp:lastModifiedBy>
  <cp:revision>29</cp:revision>
  <cp:lastPrinted>2015-09-30T07:45:00Z</cp:lastPrinted>
  <dcterms:created xsi:type="dcterms:W3CDTF">2013-07-30T23:48:00Z</dcterms:created>
  <dcterms:modified xsi:type="dcterms:W3CDTF">2016-10-06T07:55:00Z</dcterms:modified>
</cp:coreProperties>
</file>