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AA" w:rsidRDefault="003531AA" w:rsidP="0003328E">
      <w:pPr>
        <w:tabs>
          <w:tab w:val="left" w:pos="709"/>
          <w:tab w:val="left" w:pos="25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1AA" w:rsidRPr="0003328E" w:rsidRDefault="007315F9" w:rsidP="003531AA">
      <w:pPr>
        <w:tabs>
          <w:tab w:val="left" w:pos="709"/>
          <w:tab w:val="left" w:pos="2520"/>
          <w:tab w:val="center" w:pos="4677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32"/>
          <w:szCs w:val="32"/>
          <w:lang w:eastAsia="ru-RU"/>
        </w:rPr>
      </w:pPr>
      <w:r w:rsidRPr="007315F9">
        <w:rPr>
          <w:rFonts w:ascii="Arial" w:eastAsia="Arial" w:hAnsi="Arial" w:cs="Arial"/>
          <w:b/>
          <w:sz w:val="32"/>
          <w:szCs w:val="32"/>
          <w:lang w:eastAsia="ru-RU"/>
        </w:rPr>
        <w:t>29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>.0</w:t>
      </w:r>
      <w:r>
        <w:rPr>
          <w:rFonts w:ascii="Arial" w:eastAsia="Arial" w:hAnsi="Arial" w:cs="Arial"/>
          <w:b/>
          <w:sz w:val="32"/>
          <w:szCs w:val="32"/>
          <w:lang w:eastAsia="ru-RU"/>
        </w:rPr>
        <w:t>8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>.20</w:t>
      </w:r>
      <w:r w:rsidR="0023178A" w:rsidRPr="00E63B93">
        <w:rPr>
          <w:rFonts w:ascii="Arial" w:eastAsia="Arial" w:hAnsi="Arial" w:cs="Arial"/>
          <w:b/>
          <w:sz w:val="32"/>
          <w:szCs w:val="32"/>
          <w:lang w:eastAsia="ru-RU"/>
        </w:rPr>
        <w:t>2</w:t>
      </w:r>
      <w:r w:rsidR="0090267E">
        <w:rPr>
          <w:rFonts w:ascii="Arial" w:eastAsia="Arial" w:hAnsi="Arial" w:cs="Arial"/>
          <w:b/>
          <w:sz w:val="32"/>
          <w:szCs w:val="32"/>
          <w:lang w:eastAsia="ru-RU"/>
        </w:rPr>
        <w:t xml:space="preserve">4 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 xml:space="preserve">Г № </w:t>
      </w:r>
      <w:r w:rsidRPr="007315F9">
        <w:rPr>
          <w:rFonts w:ascii="Arial" w:eastAsia="Arial" w:hAnsi="Arial" w:cs="Arial"/>
          <w:b/>
          <w:sz w:val="32"/>
          <w:szCs w:val="32"/>
          <w:lang w:eastAsia="ru-RU"/>
        </w:rPr>
        <w:t>32-105-1</w:t>
      </w:r>
      <w:r w:rsidR="0003328E">
        <w:rPr>
          <w:rFonts w:ascii="Arial" w:eastAsia="Arial" w:hAnsi="Arial" w:cs="Arial"/>
          <w:b/>
          <w:sz w:val="32"/>
          <w:szCs w:val="32"/>
          <w:lang w:eastAsia="ru-RU"/>
        </w:rPr>
        <w:t>/</w:t>
      </w:r>
      <w:r w:rsidR="0003328E" w:rsidRPr="0003328E">
        <w:rPr>
          <w:rFonts w:ascii="Arial" w:eastAsia="Arial" w:hAnsi="Arial" w:cs="Arial"/>
          <w:b/>
          <w:sz w:val="32"/>
          <w:szCs w:val="32"/>
          <w:lang w:eastAsia="ru-RU"/>
        </w:rPr>
        <w:t>ДСП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РОССИЙСКАЯ ФЕДЕРАЦИЯ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ИРКУТСКАЯ ОБЛАСТЬ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ИРКУТСКИЙ РАЙОН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ШИРЯЕВСКОЕ МУНИЦИПАЛЬНОЕ ОБРАЗОВАНИЕ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ДУМА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РЕШЕНИЕ</w:t>
      </w:r>
    </w:p>
    <w:p w:rsidR="003531AA" w:rsidRPr="0003328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</w:p>
    <w:p w:rsidR="003531AA" w:rsidRPr="0003328E" w:rsidRDefault="001759D0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ДОСРОЧНОМ ПРЕКРАЩЕНИИ ПОЛНОМОЧИЙ ДЕПУТАТА ДУМЫ ШИРЯЕВСКОГО </w:t>
      </w:r>
      <w:r w:rsidRPr="005C3523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ПЯТОГО СОЗЫВА БРИКОВА ИЛЬИ НИКОЛАЕВИЧА</w:t>
      </w:r>
    </w:p>
    <w:p w:rsidR="003531AA" w:rsidRPr="003018B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lang w:eastAsia="ru-RU"/>
        </w:rPr>
      </w:pPr>
    </w:p>
    <w:p w:rsidR="003531AA" w:rsidRPr="003018B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lang w:eastAsia="ru-RU"/>
        </w:rPr>
      </w:pPr>
    </w:p>
    <w:p w:rsidR="003531AA" w:rsidRPr="0003328E" w:rsidRDefault="00F8068C" w:rsidP="0017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068C">
        <w:rPr>
          <w:rFonts w:ascii="Arial" w:hAnsi="Arial" w:cs="Arial"/>
          <w:sz w:val="24"/>
          <w:szCs w:val="24"/>
        </w:rPr>
        <w:t xml:space="preserve">На основании письменного заявления депутата Думы </w:t>
      </w:r>
      <w:bookmarkStart w:id="0" w:name="_Hlk122342200"/>
      <w:r>
        <w:rPr>
          <w:rFonts w:ascii="Arial" w:hAnsi="Arial" w:cs="Arial"/>
          <w:sz w:val="24"/>
          <w:szCs w:val="24"/>
        </w:rPr>
        <w:t>Ширяевского</w:t>
      </w:r>
      <w:r w:rsidRPr="00F8068C">
        <w:rPr>
          <w:rFonts w:ascii="Arial" w:hAnsi="Arial" w:cs="Arial"/>
          <w:sz w:val="24"/>
          <w:szCs w:val="24"/>
        </w:rPr>
        <w:t xml:space="preserve"> муниципального образования пятого созыва </w:t>
      </w:r>
      <w:bookmarkEnd w:id="0"/>
      <w:proofErr w:type="spellStart"/>
      <w:r w:rsidR="007315F9">
        <w:rPr>
          <w:rFonts w:ascii="Arial" w:hAnsi="Arial" w:cs="Arial"/>
          <w:sz w:val="24"/>
          <w:szCs w:val="24"/>
        </w:rPr>
        <w:t>Брикова</w:t>
      </w:r>
      <w:proofErr w:type="spellEnd"/>
      <w:r w:rsidR="007315F9">
        <w:rPr>
          <w:rFonts w:ascii="Arial" w:hAnsi="Arial" w:cs="Arial"/>
          <w:sz w:val="24"/>
          <w:szCs w:val="24"/>
        </w:rPr>
        <w:t xml:space="preserve"> Ильи</w:t>
      </w:r>
      <w:r>
        <w:rPr>
          <w:rFonts w:ascii="Arial" w:hAnsi="Arial" w:cs="Arial"/>
          <w:sz w:val="24"/>
          <w:szCs w:val="24"/>
        </w:rPr>
        <w:t xml:space="preserve"> Николаевича</w:t>
      </w:r>
      <w:r w:rsidRPr="00F8068C">
        <w:rPr>
          <w:rFonts w:ascii="Arial" w:hAnsi="Arial" w:cs="Arial"/>
          <w:sz w:val="24"/>
          <w:szCs w:val="24"/>
        </w:rPr>
        <w:t xml:space="preserve"> об отставке по собственному желанию, в </w:t>
      </w:r>
      <w:r>
        <w:rPr>
          <w:rFonts w:ascii="Arial" w:hAnsi="Arial" w:cs="Arial"/>
          <w:sz w:val="24"/>
          <w:szCs w:val="24"/>
        </w:rPr>
        <w:t xml:space="preserve">соответствии с пунктом 2 части 10 статьи 40 Федерального Закона от 6 октября 2003 года № 131-ФЗ «Об общих принципах организации самоуправления в Российской Федерации», </w:t>
      </w:r>
      <w:r w:rsidR="003531AA" w:rsidRPr="0003328E">
        <w:rPr>
          <w:rFonts w:ascii="Arial" w:hAnsi="Arial" w:cs="Arial"/>
          <w:sz w:val="24"/>
          <w:szCs w:val="24"/>
        </w:rPr>
        <w:t>Устава Ширяевского муниципального образования</w:t>
      </w:r>
      <w:r w:rsidR="001759D0">
        <w:rPr>
          <w:rFonts w:ascii="Arial" w:hAnsi="Arial" w:cs="Arial"/>
          <w:sz w:val="24"/>
          <w:szCs w:val="24"/>
        </w:rPr>
        <w:t>,</w:t>
      </w:r>
      <w:r w:rsidR="003531AA" w:rsidRPr="0003328E">
        <w:rPr>
          <w:rFonts w:ascii="Arial" w:hAnsi="Arial" w:cs="Arial"/>
          <w:sz w:val="24"/>
          <w:szCs w:val="24"/>
        </w:rPr>
        <w:t xml:space="preserve"> Дума Ширяевского  муниципального образования</w:t>
      </w:r>
      <w:proofErr w:type="gramEnd"/>
    </w:p>
    <w:p w:rsidR="001759D0" w:rsidRDefault="001759D0" w:rsidP="003531AA">
      <w:pPr>
        <w:jc w:val="center"/>
        <w:rPr>
          <w:rFonts w:ascii="Arial" w:hAnsi="Arial" w:cs="Arial"/>
          <w:b/>
          <w:sz w:val="30"/>
          <w:szCs w:val="30"/>
        </w:rPr>
      </w:pPr>
    </w:p>
    <w:p w:rsidR="003531AA" w:rsidRPr="0003328E" w:rsidRDefault="003531AA" w:rsidP="003531AA">
      <w:pPr>
        <w:jc w:val="center"/>
        <w:rPr>
          <w:rFonts w:ascii="Arial" w:hAnsi="Arial" w:cs="Arial"/>
          <w:b/>
          <w:sz w:val="30"/>
          <w:szCs w:val="30"/>
        </w:rPr>
      </w:pPr>
      <w:r w:rsidRPr="0003328E">
        <w:rPr>
          <w:rFonts w:ascii="Arial" w:hAnsi="Arial" w:cs="Arial"/>
          <w:b/>
          <w:sz w:val="30"/>
          <w:szCs w:val="30"/>
        </w:rPr>
        <w:t>РЕШИЛА:</w:t>
      </w:r>
    </w:p>
    <w:p w:rsidR="00600E66" w:rsidRPr="001759D0" w:rsidRDefault="00697389" w:rsidP="00F8068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1.</w:t>
      </w:r>
      <w:r w:rsidR="0090267E">
        <w:rPr>
          <w:rFonts w:ascii="Arial" w:hAnsi="Arial" w:cs="Arial"/>
          <w:sz w:val="24"/>
          <w:szCs w:val="24"/>
        </w:rPr>
        <w:t xml:space="preserve"> </w:t>
      </w:r>
      <w:r w:rsidR="00F8068C" w:rsidRPr="001759D0">
        <w:rPr>
          <w:rFonts w:ascii="Arial" w:hAnsi="Arial" w:cs="Arial"/>
          <w:sz w:val="24"/>
        </w:rPr>
        <w:t xml:space="preserve">Досрочно прекратить полномочия депутата Думы </w:t>
      </w:r>
      <w:r w:rsidR="001759D0" w:rsidRPr="001759D0">
        <w:rPr>
          <w:rFonts w:ascii="Arial" w:hAnsi="Arial" w:cs="Arial"/>
          <w:sz w:val="24"/>
        </w:rPr>
        <w:t>Ширяевского</w:t>
      </w:r>
      <w:r w:rsidR="00F8068C" w:rsidRPr="001759D0">
        <w:rPr>
          <w:rFonts w:ascii="Arial" w:hAnsi="Arial" w:cs="Arial"/>
          <w:sz w:val="24"/>
        </w:rPr>
        <w:t xml:space="preserve"> муниципального образования пятого созыва </w:t>
      </w:r>
      <w:proofErr w:type="spellStart"/>
      <w:r w:rsidR="001759D0" w:rsidRPr="001759D0">
        <w:rPr>
          <w:rFonts w:ascii="Arial" w:hAnsi="Arial" w:cs="Arial"/>
          <w:sz w:val="24"/>
        </w:rPr>
        <w:t>Брикова</w:t>
      </w:r>
      <w:proofErr w:type="spellEnd"/>
      <w:r w:rsidR="001759D0" w:rsidRPr="001759D0">
        <w:rPr>
          <w:rFonts w:ascii="Arial" w:hAnsi="Arial" w:cs="Arial"/>
          <w:sz w:val="24"/>
        </w:rPr>
        <w:t xml:space="preserve"> Ильи Николаевича</w:t>
      </w:r>
      <w:r w:rsidR="00F8068C" w:rsidRPr="001759D0">
        <w:rPr>
          <w:rFonts w:ascii="Arial" w:hAnsi="Arial" w:cs="Arial"/>
          <w:sz w:val="24"/>
        </w:rPr>
        <w:t xml:space="preserve"> с </w:t>
      </w:r>
      <w:r w:rsidR="007315F9" w:rsidRPr="007315F9">
        <w:rPr>
          <w:rFonts w:ascii="Arial" w:hAnsi="Arial" w:cs="Arial"/>
          <w:sz w:val="24"/>
        </w:rPr>
        <w:t>29</w:t>
      </w:r>
      <w:r w:rsidR="00F8068C" w:rsidRPr="001759D0">
        <w:rPr>
          <w:rFonts w:ascii="Arial" w:hAnsi="Arial" w:cs="Arial"/>
          <w:sz w:val="24"/>
        </w:rPr>
        <w:t xml:space="preserve"> </w:t>
      </w:r>
      <w:r w:rsidR="007315F9">
        <w:rPr>
          <w:rFonts w:ascii="Arial" w:hAnsi="Arial" w:cs="Arial"/>
          <w:sz w:val="24"/>
        </w:rPr>
        <w:t>августа</w:t>
      </w:r>
      <w:r w:rsidR="00F8068C" w:rsidRPr="001759D0">
        <w:rPr>
          <w:rFonts w:ascii="Arial" w:hAnsi="Arial" w:cs="Arial"/>
          <w:sz w:val="24"/>
        </w:rPr>
        <w:t xml:space="preserve"> 2024 года, в связи с е</w:t>
      </w:r>
      <w:r w:rsidR="001759D0" w:rsidRPr="001759D0">
        <w:rPr>
          <w:rFonts w:ascii="Arial" w:hAnsi="Arial" w:cs="Arial"/>
          <w:sz w:val="24"/>
        </w:rPr>
        <w:t>го</w:t>
      </w:r>
      <w:r w:rsidR="00F8068C" w:rsidRPr="001759D0">
        <w:rPr>
          <w:rFonts w:ascii="Arial" w:hAnsi="Arial" w:cs="Arial"/>
          <w:sz w:val="24"/>
        </w:rPr>
        <w:t xml:space="preserve"> отставкой по собственному желанию.</w:t>
      </w:r>
    </w:p>
    <w:p w:rsidR="001759D0" w:rsidRPr="001759D0" w:rsidRDefault="001759D0" w:rsidP="00600E66">
      <w:pPr>
        <w:rPr>
          <w:rFonts w:ascii="Arial" w:hAnsi="Arial" w:cs="Arial"/>
          <w:sz w:val="24"/>
        </w:rPr>
      </w:pPr>
      <w:bookmarkStart w:id="1" w:name="sub_2"/>
    </w:p>
    <w:p w:rsidR="00F8068C" w:rsidRPr="001759D0" w:rsidRDefault="00600E66" w:rsidP="00600E66">
      <w:pPr>
        <w:rPr>
          <w:rFonts w:ascii="Arial" w:hAnsi="Arial" w:cs="Arial"/>
          <w:sz w:val="24"/>
        </w:rPr>
      </w:pPr>
      <w:r w:rsidRPr="001759D0">
        <w:rPr>
          <w:rFonts w:ascii="Arial" w:hAnsi="Arial" w:cs="Arial"/>
          <w:sz w:val="24"/>
        </w:rPr>
        <w:t xml:space="preserve">2. </w:t>
      </w:r>
      <w:bookmarkEnd w:id="1"/>
      <w:r w:rsidR="001759D0" w:rsidRPr="001759D0">
        <w:rPr>
          <w:rFonts w:ascii="Arial" w:hAnsi="Arial" w:cs="Arial"/>
          <w:sz w:val="24"/>
        </w:rPr>
        <w:t xml:space="preserve">Данное решение  </w:t>
      </w:r>
      <w:hyperlink r:id="rId6" w:history="1">
        <w:r w:rsidR="001759D0" w:rsidRPr="001759D0">
          <w:rPr>
            <w:rStyle w:val="a9"/>
            <w:rFonts w:ascii="Arial" w:hAnsi="Arial" w:cs="Arial"/>
            <w:color w:val="auto"/>
            <w:sz w:val="24"/>
          </w:rPr>
          <w:t>опубликовать</w:t>
        </w:r>
      </w:hyperlink>
      <w:r w:rsidR="001759D0" w:rsidRPr="001759D0">
        <w:rPr>
          <w:rFonts w:ascii="Arial" w:hAnsi="Arial" w:cs="Arial"/>
          <w:sz w:val="24"/>
        </w:rPr>
        <w:t xml:space="preserve"> на сайте администрации – ширяевское.рф и в газете «Ширяевский вестник».</w:t>
      </w:r>
    </w:p>
    <w:p w:rsidR="00600E66" w:rsidRPr="001759D0" w:rsidRDefault="00600E66" w:rsidP="00600E66">
      <w:pPr>
        <w:rPr>
          <w:rFonts w:ascii="Arial" w:hAnsi="Arial" w:cs="Arial"/>
          <w:sz w:val="24"/>
        </w:rPr>
      </w:pPr>
      <w:r w:rsidRPr="001759D0">
        <w:rPr>
          <w:rFonts w:ascii="Arial" w:hAnsi="Arial" w:cs="Arial"/>
          <w:sz w:val="24"/>
        </w:rPr>
        <w:t xml:space="preserve">3. </w:t>
      </w:r>
      <w:proofErr w:type="gramStart"/>
      <w:r w:rsidR="001759D0" w:rsidRPr="001759D0">
        <w:rPr>
          <w:rFonts w:ascii="Arial" w:hAnsi="Arial" w:cs="Arial"/>
          <w:sz w:val="24"/>
          <w:szCs w:val="24"/>
        </w:rPr>
        <w:t>Контроль за</w:t>
      </w:r>
      <w:proofErr w:type="gramEnd"/>
      <w:r w:rsidR="001759D0" w:rsidRPr="001759D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3531AA" w:rsidRPr="001759D0" w:rsidRDefault="00600E66" w:rsidP="00F806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759D0">
        <w:rPr>
          <w:rFonts w:ascii="Arial" w:hAnsi="Arial" w:cs="Arial"/>
          <w:sz w:val="24"/>
        </w:rPr>
        <w:t xml:space="preserve">4. </w:t>
      </w:r>
      <w:r w:rsidR="001759D0" w:rsidRPr="001759D0">
        <w:rPr>
          <w:rFonts w:ascii="Arial" w:hAnsi="Arial" w:cs="Arial"/>
          <w:sz w:val="24"/>
        </w:rPr>
        <w:t>Настоящее решение вступает в силу со дня его принятия.</w:t>
      </w:r>
    </w:p>
    <w:p w:rsidR="001759D0" w:rsidRDefault="001759D0" w:rsidP="00F8068C">
      <w:pPr>
        <w:spacing w:after="0" w:line="240" w:lineRule="auto"/>
        <w:jc w:val="both"/>
        <w:rPr>
          <w:rFonts w:ascii="Arial" w:hAnsi="Arial" w:cs="Arial"/>
        </w:rPr>
      </w:pPr>
    </w:p>
    <w:p w:rsidR="001759D0" w:rsidRPr="0003328E" w:rsidRDefault="001759D0" w:rsidP="00F80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9D0" w:rsidRPr="001759D0" w:rsidRDefault="001759D0" w:rsidP="00175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759D0">
        <w:rPr>
          <w:rFonts w:ascii="Arial" w:hAnsi="Arial" w:cs="Arial"/>
          <w:sz w:val="24"/>
          <w:szCs w:val="24"/>
        </w:rPr>
        <w:t>Председатель Думы</w:t>
      </w:r>
    </w:p>
    <w:p w:rsidR="001759D0" w:rsidRPr="001759D0" w:rsidRDefault="001759D0" w:rsidP="00175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759D0">
        <w:rPr>
          <w:rFonts w:ascii="Arial" w:hAnsi="Arial" w:cs="Arial"/>
          <w:sz w:val="24"/>
          <w:szCs w:val="24"/>
        </w:rPr>
        <w:t>Глава администрации</w:t>
      </w:r>
    </w:p>
    <w:p w:rsidR="00EC4510" w:rsidRPr="001759D0" w:rsidRDefault="001759D0" w:rsidP="001759D0">
      <w:pPr>
        <w:spacing w:after="0"/>
        <w:rPr>
          <w:rFonts w:ascii="Arial" w:hAnsi="Arial" w:cs="Arial"/>
          <w:b/>
          <w:sz w:val="28"/>
          <w:szCs w:val="24"/>
        </w:rPr>
      </w:pPr>
      <w:r w:rsidRPr="001759D0">
        <w:rPr>
          <w:rFonts w:ascii="Arial" w:hAnsi="Arial" w:cs="Arial"/>
          <w:sz w:val="24"/>
          <w:szCs w:val="24"/>
        </w:rPr>
        <w:t>Ширяевского муниципального образования</w:t>
      </w:r>
      <w:r w:rsidRPr="001759D0">
        <w:rPr>
          <w:rFonts w:ascii="Arial" w:hAnsi="Arial" w:cs="Arial"/>
          <w:sz w:val="24"/>
          <w:szCs w:val="24"/>
        </w:rPr>
        <w:tab/>
      </w:r>
      <w:r w:rsidRPr="001759D0">
        <w:rPr>
          <w:rFonts w:ascii="Arial" w:hAnsi="Arial" w:cs="Arial"/>
          <w:sz w:val="24"/>
          <w:szCs w:val="24"/>
        </w:rPr>
        <w:tab/>
      </w:r>
      <w:r w:rsidRPr="001759D0">
        <w:rPr>
          <w:rFonts w:ascii="Arial" w:hAnsi="Arial" w:cs="Arial"/>
          <w:sz w:val="24"/>
          <w:szCs w:val="24"/>
        </w:rPr>
        <w:tab/>
      </w:r>
      <w:r w:rsidRPr="001759D0">
        <w:rPr>
          <w:rFonts w:ascii="Arial" w:hAnsi="Arial" w:cs="Arial"/>
          <w:sz w:val="24"/>
          <w:szCs w:val="24"/>
        </w:rPr>
        <w:tab/>
      </w:r>
      <w:r w:rsidRPr="001759D0">
        <w:rPr>
          <w:rFonts w:ascii="Arial" w:hAnsi="Arial" w:cs="Arial"/>
          <w:sz w:val="24"/>
          <w:szCs w:val="24"/>
        </w:rPr>
        <w:tab/>
        <w:t>С.Л. Плёнкин</w:t>
      </w:r>
    </w:p>
    <w:p w:rsidR="003018BE" w:rsidRPr="001759D0" w:rsidRDefault="003018BE" w:rsidP="00EC451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3018BE" w:rsidRPr="0003328E" w:rsidRDefault="003018BE" w:rsidP="00697389">
      <w:pPr>
        <w:spacing w:after="0"/>
        <w:rPr>
          <w:rFonts w:ascii="Arial" w:hAnsi="Arial" w:cs="Arial"/>
          <w:b/>
          <w:sz w:val="24"/>
          <w:szCs w:val="24"/>
        </w:rPr>
      </w:pPr>
    </w:p>
    <w:p w:rsidR="007951F8" w:rsidRDefault="007951F8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51F8" w:rsidRDefault="007951F8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51F8" w:rsidRDefault="007951F8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857449" w:rsidSect="0023178A">
      <w:pgSz w:w="11905" w:h="16837"/>
      <w:pgMar w:top="1134" w:right="850" w:bottom="426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58"/>
    <w:multiLevelType w:val="hybridMultilevel"/>
    <w:tmpl w:val="C6DEC790"/>
    <w:lvl w:ilvl="0" w:tplc="ACB2C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DB677B"/>
    <w:multiLevelType w:val="hybridMultilevel"/>
    <w:tmpl w:val="681083EC"/>
    <w:lvl w:ilvl="0" w:tplc="76C260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E68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E32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08D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883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8E2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07F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87D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213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8C2822"/>
    <w:multiLevelType w:val="hybridMultilevel"/>
    <w:tmpl w:val="706C569C"/>
    <w:lvl w:ilvl="0" w:tplc="330A6DEC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2B19"/>
    <w:multiLevelType w:val="hybridMultilevel"/>
    <w:tmpl w:val="FED0081E"/>
    <w:lvl w:ilvl="0" w:tplc="526C6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F0"/>
    <w:rsid w:val="0003328E"/>
    <w:rsid w:val="000539F0"/>
    <w:rsid w:val="00063A4D"/>
    <w:rsid w:val="001437FD"/>
    <w:rsid w:val="001759D0"/>
    <w:rsid w:val="0023178A"/>
    <w:rsid w:val="003018BE"/>
    <w:rsid w:val="00311E88"/>
    <w:rsid w:val="003337B8"/>
    <w:rsid w:val="00336150"/>
    <w:rsid w:val="00346143"/>
    <w:rsid w:val="003531AA"/>
    <w:rsid w:val="0040757C"/>
    <w:rsid w:val="00423C4B"/>
    <w:rsid w:val="004375DD"/>
    <w:rsid w:val="004426A0"/>
    <w:rsid w:val="004809EB"/>
    <w:rsid w:val="0054772C"/>
    <w:rsid w:val="005A6C11"/>
    <w:rsid w:val="005D4F46"/>
    <w:rsid w:val="005F38CB"/>
    <w:rsid w:val="00600E66"/>
    <w:rsid w:val="006566CB"/>
    <w:rsid w:val="00697389"/>
    <w:rsid w:val="00704C7D"/>
    <w:rsid w:val="007315F9"/>
    <w:rsid w:val="007951F8"/>
    <w:rsid w:val="00857449"/>
    <w:rsid w:val="00884BBD"/>
    <w:rsid w:val="0090267E"/>
    <w:rsid w:val="009B438C"/>
    <w:rsid w:val="00A3609B"/>
    <w:rsid w:val="00B742F4"/>
    <w:rsid w:val="00BC7003"/>
    <w:rsid w:val="00C31879"/>
    <w:rsid w:val="00C80236"/>
    <w:rsid w:val="00CB631B"/>
    <w:rsid w:val="00D017E5"/>
    <w:rsid w:val="00D41F4B"/>
    <w:rsid w:val="00D66058"/>
    <w:rsid w:val="00DF3DFD"/>
    <w:rsid w:val="00E63B93"/>
    <w:rsid w:val="00EC4510"/>
    <w:rsid w:val="00ED5CEF"/>
    <w:rsid w:val="00F8068C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0"/>
  </w:style>
  <w:style w:type="paragraph" w:styleId="1">
    <w:name w:val="heading 1"/>
    <w:basedOn w:val="a"/>
    <w:next w:val="a"/>
    <w:link w:val="10"/>
    <w:uiPriority w:val="99"/>
    <w:qFormat/>
    <w:rsid w:val="00BC7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10"/>
    <w:pPr>
      <w:spacing w:after="0" w:line="240" w:lineRule="auto"/>
    </w:pPr>
  </w:style>
  <w:style w:type="paragraph" w:customStyle="1" w:styleId="formattext">
    <w:name w:val="formattext"/>
    <w:basedOn w:val="a"/>
    <w:rsid w:val="00A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1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4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574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744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8574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85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00E6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0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700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0"/>
  </w:style>
  <w:style w:type="paragraph" w:styleId="1">
    <w:name w:val="heading 1"/>
    <w:basedOn w:val="a"/>
    <w:next w:val="a"/>
    <w:link w:val="10"/>
    <w:uiPriority w:val="99"/>
    <w:qFormat/>
    <w:rsid w:val="00BC7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10"/>
    <w:pPr>
      <w:spacing w:after="0" w:line="240" w:lineRule="auto"/>
    </w:pPr>
  </w:style>
  <w:style w:type="paragraph" w:customStyle="1" w:styleId="formattext">
    <w:name w:val="formattext"/>
    <w:basedOn w:val="a"/>
    <w:rsid w:val="00A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1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4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574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744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8574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85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00E6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0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700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document/redirect/2159352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Положение "О порядке управления и распоряжения имуществом, находящимся в собстве</vt:lpstr>
      <vt:lpstr>Раздел 1. Общие положения</vt:lpstr>
      <vt:lpstr>Раздел 2. Муниципальная казна</vt:lpstr>
      <vt:lpstr>Раздел 3. Полномочия органов местного самоуправления по управлению и распоряжени</vt:lpstr>
      <vt:lpstr>Раздел 4. Порядок участия Ширяевского муниципального образования в хозяйственных</vt:lpstr>
      <vt:lpstr>Раздел 5. Порядок передачи муниципального имущества иным лицам</vt:lpstr>
      <vt:lpstr>Раздел 6. Порядок передачи муниципального имущества в залог</vt:lpstr>
      <vt:lpstr>Раздел 7. Бесхозяйное имущество</vt:lpstr>
      <vt:lpstr>Раздел 8. Порядок учета муниципального имущества</vt:lpstr>
      <vt:lpstr>Раздел 9. Порядок контроля за сохранностью и использованием по назначению муници</vt:lpstr>
      <vt:lpstr>Раздел 10. Заключительные положения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3</cp:revision>
  <cp:lastPrinted>2024-08-06T08:05:00Z</cp:lastPrinted>
  <dcterms:created xsi:type="dcterms:W3CDTF">2024-10-18T03:05:00Z</dcterms:created>
  <dcterms:modified xsi:type="dcterms:W3CDTF">2024-10-21T00:31:00Z</dcterms:modified>
</cp:coreProperties>
</file>