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E" w:rsidRPr="0033193E" w:rsidRDefault="0033193E" w:rsidP="00331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93E">
        <w:rPr>
          <w:rFonts w:ascii="Arial" w:eastAsia="Times New Roman" w:hAnsi="Arial" w:cs="Arial"/>
          <w:b/>
          <w:sz w:val="32"/>
          <w:szCs w:val="32"/>
          <w:lang w:eastAsia="ru-RU"/>
        </w:rPr>
        <w:t>02.05.2017г. № 49</w:t>
      </w:r>
    </w:p>
    <w:p w:rsidR="008F7256" w:rsidRPr="0033193E" w:rsidRDefault="0033193E" w:rsidP="008F72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193E">
        <w:rPr>
          <w:rFonts w:ascii="Arial" w:eastAsia="Times New Roman" w:hAnsi="Arial" w:cs="Arial"/>
          <w:b/>
          <w:sz w:val="32"/>
          <w:szCs w:val="32"/>
        </w:rPr>
        <w:t xml:space="preserve">РОССИЙСКАЯ </w:t>
      </w:r>
      <w:r w:rsidR="008F7256" w:rsidRPr="0033193E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:rsidR="008F7256" w:rsidRPr="0033193E" w:rsidRDefault="008F7256" w:rsidP="008F72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193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  <w:r w:rsidR="0033193E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F7256" w:rsidRPr="0033193E" w:rsidRDefault="008F7256" w:rsidP="003319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193E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8F7256" w:rsidRPr="0033193E" w:rsidRDefault="0033193E" w:rsidP="008F72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F7256" w:rsidRPr="0033193E">
        <w:rPr>
          <w:rFonts w:ascii="Arial" w:eastAsia="Times New Roman" w:hAnsi="Arial" w:cs="Arial"/>
          <w:b/>
          <w:sz w:val="32"/>
          <w:szCs w:val="32"/>
        </w:rPr>
        <w:t>ШИРЯЕВСКОЕ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F7256" w:rsidRPr="0033193E">
        <w:rPr>
          <w:rFonts w:ascii="Arial" w:eastAsia="Times New Roman" w:hAnsi="Arial" w:cs="Arial"/>
          <w:b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F7256" w:rsidRPr="0033193E">
        <w:rPr>
          <w:rFonts w:ascii="Arial" w:eastAsia="Times New Roman" w:hAnsi="Arial" w:cs="Arial"/>
          <w:b/>
          <w:sz w:val="32"/>
          <w:szCs w:val="32"/>
        </w:rPr>
        <w:t xml:space="preserve">ОБРАЗОВАНИЕ </w:t>
      </w:r>
    </w:p>
    <w:p w:rsidR="008F7256" w:rsidRPr="0033193E" w:rsidRDefault="0033193E" w:rsidP="00331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3193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F7256" w:rsidRPr="0033193E" w:rsidRDefault="008F7256" w:rsidP="008F72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3193E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7B341B" w:rsidRPr="0033193E" w:rsidRDefault="007B341B" w:rsidP="008F725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7256" w:rsidRPr="0033193E" w:rsidRDefault="0033193E" w:rsidP="00331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9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ВВЕДЕНИИ РЕЖИМА </w:t>
      </w:r>
      <w:proofErr w:type="gramStart"/>
      <w:r w:rsidRPr="0033193E">
        <w:rPr>
          <w:rFonts w:ascii="Arial" w:eastAsia="Times New Roman" w:hAnsi="Arial" w:cs="Arial"/>
          <w:b/>
          <w:sz w:val="32"/>
          <w:szCs w:val="32"/>
          <w:lang w:eastAsia="ru-RU"/>
        </w:rPr>
        <w:t>ЧРЕЗВЫЧАЙНОЙ</w:t>
      </w:r>
      <w:proofErr w:type="gramEnd"/>
    </w:p>
    <w:p w:rsidR="008F7256" w:rsidRPr="0033193E" w:rsidRDefault="0033193E" w:rsidP="003319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93E">
        <w:rPr>
          <w:rFonts w:ascii="Arial" w:eastAsia="Times New Roman" w:hAnsi="Arial" w:cs="Arial"/>
          <w:b/>
          <w:sz w:val="32"/>
          <w:szCs w:val="32"/>
          <w:lang w:eastAsia="ru-RU"/>
        </w:rPr>
        <w:t>СИТУАЦИЯ НА ТЕРРИТОРИИ ШИРЯЕВСКОГО</w:t>
      </w:r>
    </w:p>
    <w:p w:rsidR="008F7256" w:rsidRPr="0033193E" w:rsidRDefault="0033193E" w:rsidP="003319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93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F7256" w:rsidRDefault="008F7256" w:rsidP="0033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E" w:rsidRPr="008F7256" w:rsidRDefault="0033193E" w:rsidP="0033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56" w:rsidRDefault="008F7256" w:rsidP="0033193E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сложной пожарной обстановкой в лесах на территории Ширяевского МО,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населения, в соответствии со статьей 30 Федерального закона от 21 декабря 1994 года № 68-ФЗ «О пожарной безопасности», ст. 20 Закона Иркутской области от 7 октября 2008 года № 78-оз</w:t>
      </w:r>
      <w:proofErr w:type="gramEnd"/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руководствуясь</w:t>
      </w:r>
      <w:r w:rsidRPr="008F7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Иркутской области</w:t>
      </w:r>
      <w:r w:rsid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режима чрезвычайной ситуации на территории Иркутской области» от 28.04.2017 № 74-уг, руководствуясь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Иркутского района от 29.04.2017 №132 «О выполнении мероприятий в период действия</w:t>
      </w:r>
      <w:r w:rsidR="003319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режима функционирования </w:t>
      </w:r>
      <w:r w:rsidRPr="008F72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«Чрезвычайная ситуация» на территории Иркутского района Иркутской области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47 Устава Ширяевского</w:t>
      </w:r>
      <w:r w:rsid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образования:</w:t>
      </w:r>
    </w:p>
    <w:p w:rsidR="0033193E" w:rsidRPr="008F7256" w:rsidRDefault="0033193E" w:rsidP="0033193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7256" w:rsidRPr="0033193E" w:rsidRDefault="0033193E" w:rsidP="003319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</w:t>
      </w:r>
      <w:r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 МО с</w:t>
      </w:r>
      <w:r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09 часов</w:t>
      </w:r>
      <w:r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2017</w:t>
      </w:r>
      <w:r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="008F7256" w:rsidRPr="003319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особого распоряжения</w:t>
      </w:r>
      <w:r w:rsidR="008F7256" w:rsidRPr="003319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7256" w:rsidRPr="008F7256" w:rsidRDefault="0033193E" w:rsidP="0033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7256"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запрет на разведение костров и выжигание сухой растительности на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56"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дорог, в лесах, придомовых территориях: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опашку в местах съезда на несанкционированные грунтовые дороги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массива в целях недопущения проникновения автотранспорта в лес;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обустройство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восстановление ранее устроенных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барьеров и минерализованных противопожарных полос, вокруг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и объектов, прилегающих к лесным массивам;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приведению в соответствие состояние объектов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противопожарного водоснабжения и условий для забора из них воды техническими средствами;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ввести запрет на посещение гражданами лесов;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ввести запрет на разведение костров и выжигание сухой растительности в лесах,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землях, находящихся на территории Ширяевского МО;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ввести запрет лесозаготовительной деятельности и транспортировки леса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подведомственной территории;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привести в готовность все противопожарные формирования и подразделения 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ДПД) для тушения возможных пожаров, обеспечение их необходимым пожарным инвентарем;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устойчивость телефонной и иных видов связи начальниками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отделов агентства лесного хозяйства Иркутской области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Иркутскому району и лесничествами, осуществляющими свою деятельность в</w:t>
      </w:r>
      <w:r w:rsidR="00331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муниципального образования, а также подразделениями ОПС МЧС России по Иркутскому району, ОНД МЧС России по Иркутскому району;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проведение разъяснительной работы всеми имеющимися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средствами (листовки, плакаты, письменные обращения, сообщения в</w:t>
      </w:r>
      <w:proofErr w:type="gramEnd"/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СМИ текстовые сообщения на радио и ТВ) по предупреждению пожаров и соблюдению мер пожарной безопасности в лесах;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установить и довести до сведения каждого жителя сигналы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экстренной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 и порядок действия по ним, а так же готовность медицинских учреждений к приему и оказанию специализированной помощи пострадавшим;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информирование населения о складывающейся обстановке </w:t>
      </w:r>
      <w:proofErr w:type="gramStart"/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лесными пожарами; </w:t>
      </w:r>
    </w:p>
    <w:p w:rsidR="008F7256" w:rsidRPr="008F7256" w:rsidRDefault="008F7256" w:rsidP="0033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назначить лицо, ответственное за контроль ситуации в случае возгорания несанкционированных свалок (гл. специалист – Тютрин В.А)</w:t>
      </w:r>
    </w:p>
    <w:p w:rsidR="008F7256" w:rsidRPr="008F7256" w:rsidRDefault="0033193E" w:rsidP="0033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F7256"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данное распоряжение в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256" w:rsidRPr="008F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«Ширяевский вестник»</w:t>
      </w:r>
    </w:p>
    <w:p w:rsidR="008F7256" w:rsidRDefault="0033193E" w:rsidP="003319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="008F7256"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F7256"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3193E" w:rsidRDefault="0033193E" w:rsidP="0033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E" w:rsidRPr="0033193E" w:rsidRDefault="0033193E" w:rsidP="0033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56" w:rsidRPr="008F7256" w:rsidRDefault="008F7256" w:rsidP="008F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Ширяевского</w:t>
      </w:r>
    </w:p>
    <w:p w:rsidR="0033193E" w:rsidRDefault="0033193E" w:rsidP="008F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F1276" w:rsidRPr="0033193E" w:rsidRDefault="008F7256" w:rsidP="0033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С.А.Попова</w:t>
      </w:r>
      <w:bookmarkStart w:id="0" w:name="_GoBack"/>
      <w:bookmarkEnd w:id="0"/>
    </w:p>
    <w:sectPr w:rsidR="009F1276" w:rsidRPr="0033193E" w:rsidSect="00B0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6FD"/>
    <w:multiLevelType w:val="hybridMultilevel"/>
    <w:tmpl w:val="A3707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545F"/>
    <w:multiLevelType w:val="hybridMultilevel"/>
    <w:tmpl w:val="B4F479CA"/>
    <w:lvl w:ilvl="0" w:tplc="DEC4B8D6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117430"/>
    <w:multiLevelType w:val="hybridMultilevel"/>
    <w:tmpl w:val="FAC4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E2"/>
    <w:rsid w:val="0033193E"/>
    <w:rsid w:val="003A034C"/>
    <w:rsid w:val="007B341B"/>
    <w:rsid w:val="008F7256"/>
    <w:rsid w:val="009F1276"/>
    <w:rsid w:val="00B0679D"/>
    <w:rsid w:val="00F5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Ивановна</dc:creator>
  <cp:keywords/>
  <dc:description/>
  <cp:lastModifiedBy>Customer</cp:lastModifiedBy>
  <cp:revision>6</cp:revision>
  <dcterms:created xsi:type="dcterms:W3CDTF">2017-06-06T01:02:00Z</dcterms:created>
  <dcterms:modified xsi:type="dcterms:W3CDTF">2017-06-14T07:22:00Z</dcterms:modified>
</cp:coreProperties>
</file>