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A81ABF" w:rsidRPr="000F1E1B" w:rsidRDefault="001E0D56" w:rsidP="00A81ABF">
      <w:pPr>
        <w:pStyle w:val="a3"/>
        <w:suppressAutoHyphens/>
        <w:ind w:firstLine="539"/>
        <w:rPr>
          <w:b/>
          <w:bCs/>
        </w:rPr>
      </w:pPr>
      <w:r w:rsidRPr="00F21772">
        <w:rPr>
          <w:b/>
          <w:bCs/>
        </w:rPr>
        <w:t>Объявление в</w:t>
      </w:r>
      <w:r w:rsidR="00A81ABF" w:rsidRPr="00F21772">
        <w:rPr>
          <w:b/>
          <w:bCs/>
        </w:rPr>
        <w:t xml:space="preserve"> печатное издание </w:t>
      </w:r>
      <w:r w:rsidR="00A67136">
        <w:rPr>
          <w:b/>
          <w:bCs/>
        </w:rPr>
        <w:t>«</w:t>
      </w:r>
      <w:r w:rsidRPr="000F1E1B">
        <w:rPr>
          <w:b/>
          <w:bCs/>
        </w:rPr>
        <w:t xml:space="preserve">Вестник» </w:t>
      </w:r>
      <w:proofErr w:type="spellStart"/>
      <w:r w:rsidRPr="000F1E1B">
        <w:rPr>
          <w:b/>
          <w:bCs/>
        </w:rPr>
        <w:t>Ширяевского</w:t>
      </w:r>
      <w:proofErr w:type="spellEnd"/>
      <w:r w:rsidR="00A81ABF" w:rsidRPr="000F1E1B">
        <w:rPr>
          <w:b/>
          <w:bCs/>
        </w:rPr>
        <w:t xml:space="preserve"> муниципального </w:t>
      </w:r>
      <w:r w:rsidRPr="000F1E1B">
        <w:rPr>
          <w:b/>
          <w:bCs/>
        </w:rPr>
        <w:t>образования от</w:t>
      </w:r>
      <w:r w:rsidR="00A67136" w:rsidRPr="000F1E1B">
        <w:rPr>
          <w:b/>
          <w:bCs/>
        </w:rPr>
        <w:t xml:space="preserve"> </w:t>
      </w:r>
      <w:r w:rsidR="000F1E1B" w:rsidRPr="000F1E1B">
        <w:rPr>
          <w:b/>
          <w:bCs/>
        </w:rPr>
        <w:t>24</w:t>
      </w:r>
      <w:r w:rsidR="00A67136" w:rsidRPr="000F1E1B">
        <w:rPr>
          <w:b/>
          <w:bCs/>
        </w:rPr>
        <w:t>.</w:t>
      </w:r>
      <w:r w:rsidR="001474C5" w:rsidRPr="000F1E1B">
        <w:rPr>
          <w:b/>
          <w:bCs/>
        </w:rPr>
        <w:t>05</w:t>
      </w:r>
      <w:r w:rsidR="00F74573" w:rsidRPr="000F1E1B">
        <w:rPr>
          <w:b/>
          <w:bCs/>
        </w:rPr>
        <w:t>.2019</w:t>
      </w:r>
      <w:r w:rsidR="00A81ABF" w:rsidRPr="000F1E1B">
        <w:rPr>
          <w:b/>
          <w:bCs/>
        </w:rPr>
        <w:t xml:space="preserve"> г.</w:t>
      </w:r>
    </w:p>
    <w:p w:rsidR="00ED4B87" w:rsidRPr="000F1E1B" w:rsidRDefault="00ED4B87" w:rsidP="00ED4B87">
      <w:pPr>
        <w:autoSpaceDE w:val="0"/>
        <w:autoSpaceDN w:val="0"/>
        <w:adjustRightInd w:val="0"/>
        <w:jc w:val="both"/>
        <w:rPr>
          <w:b/>
          <w:bCs/>
        </w:rPr>
      </w:pPr>
    </w:p>
    <w:p w:rsidR="00ED4B87" w:rsidRDefault="00ED4B87" w:rsidP="00ED4B87">
      <w:pPr>
        <w:autoSpaceDE w:val="0"/>
        <w:autoSpaceDN w:val="0"/>
        <w:adjustRightInd w:val="0"/>
        <w:ind w:firstLine="540"/>
        <w:jc w:val="both"/>
      </w:pPr>
      <w:bookmarkStart w:id="0" w:name="_GoBack"/>
      <w:r>
        <w:rPr>
          <w:b/>
          <w:bCs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2A614B">
        <w:t>14.02.2019 №</w:t>
      </w:r>
      <w:r>
        <w:t xml:space="preserve"> </w:t>
      </w:r>
      <w:r w:rsidR="00B87CFE">
        <w:t>78</w:t>
      </w:r>
      <w:r>
        <w:t xml:space="preserve">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r w:rsidR="002A614B">
        <w:t>области от</w:t>
      </w:r>
      <w:r>
        <w:t xml:space="preserve"> </w:t>
      </w:r>
      <w:r w:rsidR="00B87CFE">
        <w:t>29.04</w:t>
      </w:r>
      <w:r>
        <w:t>.2019 г. №02-51-</w:t>
      </w:r>
      <w:r w:rsidR="00B87CFE">
        <w:t>4238</w:t>
      </w:r>
      <w:r>
        <w:t>/19 проводит аукцион на право заключения договора аренды земельного участка.</w:t>
      </w:r>
    </w:p>
    <w:p w:rsidR="00ED4B87" w:rsidRDefault="00ED4B87" w:rsidP="00ED4B87">
      <w:pPr>
        <w:autoSpaceDE w:val="0"/>
        <w:autoSpaceDN w:val="0"/>
        <w:adjustRightInd w:val="0"/>
        <w:ind w:firstLine="540"/>
        <w:jc w:val="both"/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>
        <w:t>.</w:t>
      </w:r>
    </w:p>
    <w:p w:rsidR="00ED4B87" w:rsidRPr="002A614B" w:rsidRDefault="00ED4B87" w:rsidP="00ED4B87">
      <w:pPr>
        <w:pStyle w:val="a3"/>
        <w:suppressAutoHyphens/>
        <w:jc w:val="both"/>
      </w:pPr>
      <w:r w:rsidRPr="002A614B">
        <w:t xml:space="preserve">        Аукцион и подведение его итогов </w:t>
      </w:r>
      <w:r w:rsidR="002A614B" w:rsidRPr="002A614B">
        <w:t xml:space="preserve">состоится </w:t>
      </w:r>
      <w:r w:rsidR="002A614B" w:rsidRPr="002A614B">
        <w:rPr>
          <w:b/>
        </w:rPr>
        <w:t>21</w:t>
      </w:r>
      <w:r w:rsidR="002A614B" w:rsidRPr="002A614B">
        <w:rPr>
          <w:b/>
          <w:bCs/>
        </w:rPr>
        <w:t xml:space="preserve"> июня</w:t>
      </w:r>
      <w:r w:rsidRPr="002A614B">
        <w:rPr>
          <w:b/>
          <w:bCs/>
        </w:rPr>
        <w:t xml:space="preserve"> 2019 г. </w:t>
      </w:r>
      <w:r w:rsidR="002A614B" w:rsidRPr="002A614B">
        <w:rPr>
          <w:b/>
          <w:bCs/>
        </w:rPr>
        <w:t>в 10</w:t>
      </w:r>
      <w:r w:rsidRPr="002A614B">
        <w:rPr>
          <w:b/>
          <w:bCs/>
        </w:rPr>
        <w:t xml:space="preserve"> час. 00 мин.</w:t>
      </w:r>
      <w:r w:rsidRPr="002A614B">
        <w:t xml:space="preserve"> (время местное) по </w:t>
      </w:r>
      <w:r w:rsidR="002A614B" w:rsidRPr="002A614B">
        <w:t>адресу: г.</w:t>
      </w:r>
      <w:r w:rsidRPr="002A614B">
        <w:t xml:space="preserve"> Иркутск, ул. Партизанская, 1, 3-й этаж, аукционный зал. </w:t>
      </w:r>
    </w:p>
    <w:p w:rsidR="00ED4B87" w:rsidRPr="002A614B" w:rsidRDefault="00ED4B87" w:rsidP="00ED4B87">
      <w:pPr>
        <w:pStyle w:val="a3"/>
        <w:suppressAutoHyphens/>
        <w:jc w:val="both"/>
      </w:pPr>
      <w:r w:rsidRPr="002A614B">
        <w:t xml:space="preserve">        Заявки принимаются ежедневно </w:t>
      </w:r>
      <w:r w:rsidR="002A614B" w:rsidRPr="002A614B">
        <w:t xml:space="preserve">с </w:t>
      </w:r>
      <w:r w:rsidR="002A614B" w:rsidRPr="002A614B">
        <w:rPr>
          <w:b/>
        </w:rPr>
        <w:t>24</w:t>
      </w:r>
      <w:r w:rsidR="002A614B" w:rsidRPr="002A614B">
        <w:rPr>
          <w:b/>
          <w:bCs/>
        </w:rPr>
        <w:t xml:space="preserve"> мая</w:t>
      </w:r>
      <w:r w:rsidRPr="002A614B">
        <w:rPr>
          <w:b/>
          <w:bCs/>
        </w:rPr>
        <w:t xml:space="preserve"> 2019 г. </w:t>
      </w:r>
      <w:r w:rsidR="002A614B" w:rsidRPr="002A614B">
        <w:rPr>
          <w:b/>
          <w:bCs/>
        </w:rPr>
        <w:t>по 17 июня 2019</w:t>
      </w:r>
      <w:r w:rsidRPr="002A614B">
        <w:rPr>
          <w:b/>
          <w:bCs/>
        </w:rPr>
        <w:t xml:space="preserve"> г.</w:t>
      </w:r>
      <w:r w:rsidRPr="002A614B">
        <w:t xml:space="preserve"> с 09-00 до 17-00 часов (обед с 13-00 до 14-00) по </w:t>
      </w:r>
      <w:proofErr w:type="gramStart"/>
      <w:r w:rsidRPr="002A614B">
        <w:t>адресу:  г.</w:t>
      </w:r>
      <w:proofErr w:type="gramEnd"/>
      <w:r w:rsidRPr="002A614B">
        <w:t xml:space="preserve"> Иркутск, ул. Партизанская, 1, 3-й этаж, офис  49.</w:t>
      </w:r>
    </w:p>
    <w:p w:rsidR="00ED4B87" w:rsidRPr="002A614B" w:rsidRDefault="00ED4B87" w:rsidP="00ED4B87">
      <w:pPr>
        <w:pStyle w:val="a3"/>
        <w:suppressAutoHyphens/>
        <w:jc w:val="both"/>
      </w:pPr>
      <w:r w:rsidRPr="002A614B">
        <w:t xml:space="preserve">        Дата определения участников аукциона -  </w:t>
      </w:r>
      <w:r w:rsidR="002A614B" w:rsidRPr="002A614B">
        <w:rPr>
          <w:b/>
          <w:bCs/>
        </w:rPr>
        <w:t>19 июня</w:t>
      </w:r>
      <w:r w:rsidRPr="002A614B">
        <w:rPr>
          <w:b/>
          <w:bCs/>
        </w:rPr>
        <w:t xml:space="preserve"> 2019 г. в 14 час. 30 мин</w:t>
      </w:r>
      <w:r w:rsidRPr="002A614B">
        <w:t xml:space="preserve">. (время местное) по адресу: г. Иркутск, ул. Партизанская, 1, 3-й этаж, </w:t>
      </w:r>
      <w:proofErr w:type="gramStart"/>
      <w:r w:rsidRPr="002A614B">
        <w:t>офис  49</w:t>
      </w:r>
      <w:proofErr w:type="gramEnd"/>
      <w:r w:rsidRPr="002A614B">
        <w:t>.</w:t>
      </w:r>
    </w:p>
    <w:p w:rsidR="00ED4B87" w:rsidRDefault="00ED4B87" w:rsidP="00ED4B87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</w:t>
      </w:r>
      <w:hyperlink r:id="rId5" w:history="1">
        <w:r>
          <w:rPr>
            <w:rStyle w:val="aa"/>
          </w:rPr>
          <w:t>www.torgi.gov.ru</w:t>
        </w:r>
      </w:hyperlink>
      <w:r>
        <w:t xml:space="preserve">, </w:t>
      </w:r>
      <w:hyperlink r:id="rId6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 xml:space="preserve">.ru, </w:t>
      </w:r>
      <w:hyperlink r:id="rId7" w:history="1">
        <w:r w:rsidR="00B87CFE" w:rsidRPr="00CA0988">
          <w:rPr>
            <w:rStyle w:val="aa"/>
          </w:rPr>
          <w:t>www.irkfi.ru</w:t>
        </w:r>
      </w:hyperlink>
      <w:r>
        <w:t>.</w:t>
      </w:r>
    </w:p>
    <w:p w:rsidR="00B87CFE" w:rsidRDefault="00B87CFE" w:rsidP="00ED4B87">
      <w:pPr>
        <w:pStyle w:val="a3"/>
        <w:suppressAutoHyphens/>
        <w:jc w:val="both"/>
        <w:rPr>
          <w:sz w:val="14"/>
        </w:rPr>
      </w:pPr>
    </w:p>
    <w:p w:rsidR="00ED4B87" w:rsidRDefault="00ED4B87" w:rsidP="00ED4B87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Характеристика земельного участка: </w:t>
      </w:r>
      <w:r>
        <w:t xml:space="preserve">участок из земель населенных пунктов площадью </w:t>
      </w:r>
      <w:proofErr w:type="gramStart"/>
      <w:r w:rsidR="00B87CFE">
        <w:t xml:space="preserve">1988  </w:t>
      </w:r>
      <w:proofErr w:type="spellStart"/>
      <w:r w:rsidR="00B87CFE">
        <w:t>кв</w:t>
      </w:r>
      <w:proofErr w:type="gramEnd"/>
      <w:r w:rsidR="00B87CFE">
        <w:t>.м</w:t>
      </w:r>
      <w:proofErr w:type="spellEnd"/>
      <w:r w:rsidR="00B87CFE">
        <w:t>, (</w:t>
      </w:r>
      <w:r>
        <w:t>кадастровый номер 38:06:</w:t>
      </w:r>
      <w:r w:rsidR="00B87CFE">
        <w:t>090201</w:t>
      </w:r>
      <w:r>
        <w:t>:</w:t>
      </w:r>
      <w:r w:rsidR="00B87CFE">
        <w:t>683)</w:t>
      </w:r>
      <w:r>
        <w:t xml:space="preserve"> адрес: Российская Федерация, Иркутская область, Иркутский район,  </w:t>
      </w:r>
      <w:r w:rsidR="00B87CFE">
        <w:t>д.</w:t>
      </w:r>
      <w:r w:rsidR="002A614B">
        <w:t xml:space="preserve"> </w:t>
      </w:r>
      <w:proofErr w:type="spellStart"/>
      <w:r w:rsidR="00B87CFE">
        <w:t>Лыловщина</w:t>
      </w:r>
      <w:proofErr w:type="spellEnd"/>
      <w:r>
        <w:t xml:space="preserve">, ул. </w:t>
      </w:r>
      <w:r w:rsidR="00B87CFE">
        <w:t>Озерная.</w:t>
      </w:r>
    </w:p>
    <w:p w:rsidR="00B87CFE" w:rsidRDefault="00B87CFE" w:rsidP="00ED4B87">
      <w:pPr>
        <w:tabs>
          <w:tab w:val="left" w:pos="540"/>
          <w:tab w:val="left" w:pos="720"/>
        </w:tabs>
        <w:jc w:val="both"/>
      </w:pPr>
      <w:r>
        <w:tab/>
      </w:r>
      <w:r>
        <w:tab/>
        <w:t xml:space="preserve">Земельному участку присвоен адрес: Российская Федерация, Иркутская область, Иркутский </w:t>
      </w:r>
      <w:proofErr w:type="gramStart"/>
      <w:r>
        <w:t>район,  д.</w:t>
      </w:r>
      <w:proofErr w:type="gramEnd"/>
      <w:r w:rsidR="002A614B">
        <w:t xml:space="preserve"> </w:t>
      </w:r>
      <w:proofErr w:type="spellStart"/>
      <w:r>
        <w:t>Лыловщина</w:t>
      </w:r>
      <w:proofErr w:type="spellEnd"/>
      <w:r>
        <w:t>, ул. Озерная, 15Б.</w:t>
      </w:r>
    </w:p>
    <w:p w:rsidR="00ED4B87" w:rsidRDefault="00ED4B87" w:rsidP="00ED4B87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B87CFE" w:rsidRPr="00B87CFE" w:rsidRDefault="00B87CFE" w:rsidP="00B87CFE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ED4B87">
        <w:rPr>
          <w:b/>
          <w:bCs/>
        </w:rPr>
        <w:t xml:space="preserve">Основной вид разрешенного использования земельного участка: </w:t>
      </w:r>
      <w:r w:rsidRPr="00B87CFE">
        <w:t>индивидуальное жилищное строительство, для ведения личного подсобного хозяйства.</w:t>
      </w:r>
    </w:p>
    <w:p w:rsidR="00ED4B87" w:rsidRPr="00B87CFE" w:rsidRDefault="00ED4B87" w:rsidP="00B87CF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7CFE">
        <w:rPr>
          <w:b/>
          <w:bCs/>
        </w:rPr>
        <w:t xml:space="preserve">Категория земель: </w:t>
      </w:r>
      <w:r w:rsidRPr="00B87CFE">
        <w:t>земли населенных пунктов.</w:t>
      </w:r>
      <w:r w:rsidRPr="00B87CFE">
        <w:rPr>
          <w:b/>
          <w:bCs/>
        </w:rPr>
        <w:tab/>
      </w:r>
    </w:p>
    <w:p w:rsidR="00B87CFE" w:rsidRPr="002A614B" w:rsidRDefault="00ED4B87" w:rsidP="00B87CFE">
      <w:pPr>
        <w:tabs>
          <w:tab w:val="left" w:pos="540"/>
          <w:tab w:val="left" w:pos="720"/>
        </w:tabs>
        <w:jc w:val="both"/>
      </w:pPr>
      <w:r w:rsidRPr="00B87CFE">
        <w:rPr>
          <w:b/>
          <w:bCs/>
        </w:rPr>
        <w:tab/>
      </w:r>
      <w:r w:rsidRPr="00B87CFE">
        <w:rPr>
          <w:b/>
          <w:bCs/>
        </w:rPr>
        <w:tab/>
        <w:t xml:space="preserve">Максимально и минимально </w:t>
      </w:r>
      <w:proofErr w:type="gramStart"/>
      <w:r w:rsidRPr="00B87CFE">
        <w:rPr>
          <w:b/>
          <w:bCs/>
        </w:rPr>
        <w:t>допустимые  параметры</w:t>
      </w:r>
      <w:proofErr w:type="gramEnd"/>
      <w:r w:rsidRPr="00B87CFE">
        <w:rPr>
          <w:b/>
          <w:bCs/>
        </w:rPr>
        <w:t xml:space="preserve"> разрешенного строительства:  </w:t>
      </w:r>
      <w:r w:rsidRPr="00B87CFE">
        <w:t xml:space="preserve">             </w:t>
      </w:r>
      <w:r w:rsidR="00B87CFE" w:rsidRPr="00B87CFE">
        <w:t xml:space="preserve">       в </w:t>
      </w:r>
      <w:r w:rsidR="00B87CFE" w:rsidRPr="002A614B">
        <w:t xml:space="preserve">соответствии с правилами землепользования </w:t>
      </w:r>
      <w:proofErr w:type="spellStart"/>
      <w:r w:rsidR="00B87CFE" w:rsidRPr="002A614B">
        <w:t>Ширяевского</w:t>
      </w:r>
      <w:proofErr w:type="spellEnd"/>
      <w:r w:rsidR="00B87CFE" w:rsidRPr="002A614B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ED4B87" w:rsidRPr="002A614B" w:rsidRDefault="00ED4B87" w:rsidP="00B87CFE">
      <w:pPr>
        <w:tabs>
          <w:tab w:val="left" w:pos="540"/>
          <w:tab w:val="left" w:pos="720"/>
        </w:tabs>
        <w:jc w:val="both"/>
        <w:rPr>
          <w:b/>
          <w:bCs/>
        </w:rPr>
      </w:pPr>
      <w:r w:rsidRPr="002A614B">
        <w:rPr>
          <w:b/>
          <w:bCs/>
        </w:rPr>
        <w:t xml:space="preserve"> </w:t>
      </w:r>
      <w:r w:rsidR="002A614B" w:rsidRPr="002A614B">
        <w:rPr>
          <w:b/>
          <w:bCs/>
        </w:rPr>
        <w:tab/>
      </w:r>
      <w:r w:rsidRPr="002A614B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D4B87" w:rsidRPr="002A614B" w:rsidRDefault="00ED4B87" w:rsidP="00ED4B87">
      <w:pPr>
        <w:tabs>
          <w:tab w:val="left" w:pos="540"/>
          <w:tab w:val="left" w:pos="720"/>
        </w:tabs>
        <w:jc w:val="both"/>
      </w:pPr>
      <w:r w:rsidRPr="002A614B">
        <w:tab/>
      </w:r>
      <w:r w:rsidRPr="002A614B">
        <w:tab/>
        <w:t xml:space="preserve">- письмо филиала ОАО «ИЭСК» Восточные электрические сети» от </w:t>
      </w:r>
      <w:r w:rsidR="002A614B" w:rsidRPr="002A614B">
        <w:t>05.10</w:t>
      </w:r>
      <w:r w:rsidRPr="002A614B">
        <w:t>.2018 №</w:t>
      </w:r>
      <w:r w:rsidR="00CA488B" w:rsidRPr="002A614B">
        <w:t>2521 «</w:t>
      </w:r>
      <w:r w:rsidRPr="002A614B">
        <w:t>О технологическом присоединении»;</w:t>
      </w:r>
    </w:p>
    <w:p w:rsidR="00ED4B87" w:rsidRPr="002A614B" w:rsidRDefault="00ED4B87" w:rsidP="00ED4B87">
      <w:pPr>
        <w:tabs>
          <w:tab w:val="left" w:pos="540"/>
          <w:tab w:val="left" w:pos="720"/>
        </w:tabs>
        <w:jc w:val="both"/>
      </w:pPr>
      <w:r w:rsidRPr="002A614B">
        <w:t xml:space="preserve">       </w:t>
      </w:r>
      <w:r w:rsidRPr="002A614B">
        <w:tab/>
        <w:t>- письмо ООО «</w:t>
      </w:r>
      <w:proofErr w:type="spellStart"/>
      <w:r w:rsidRPr="002A614B">
        <w:t>Южнобайкальское</w:t>
      </w:r>
      <w:proofErr w:type="spellEnd"/>
      <w:r w:rsidRPr="002A614B">
        <w:t xml:space="preserve">» от </w:t>
      </w:r>
      <w:r w:rsidR="002A614B" w:rsidRPr="002A614B">
        <w:t>11.10</w:t>
      </w:r>
      <w:r w:rsidRPr="002A614B">
        <w:t xml:space="preserve">.2018 № </w:t>
      </w:r>
      <w:r w:rsidR="002A614B" w:rsidRPr="002A614B">
        <w:t>367</w:t>
      </w:r>
      <w:r w:rsidRPr="002A614B">
        <w:t>.</w:t>
      </w:r>
    </w:p>
    <w:p w:rsidR="002A614B" w:rsidRPr="002A614B" w:rsidRDefault="00ED4B87" w:rsidP="002A614B">
      <w:pPr>
        <w:tabs>
          <w:tab w:val="left" w:pos="567"/>
          <w:tab w:val="left" w:pos="720"/>
        </w:tabs>
        <w:jc w:val="both"/>
      </w:pPr>
      <w:r w:rsidRPr="002A614B">
        <w:tab/>
      </w:r>
      <w:r w:rsidR="002A614B" w:rsidRPr="002A614B">
        <w:t xml:space="preserve">Централизованных сетей водоснабжения и водоотведения нет, используется локальная система водоснабжения и водоотведения. </w:t>
      </w:r>
    </w:p>
    <w:p w:rsidR="002A614B" w:rsidRPr="002A614B" w:rsidRDefault="002A614B" w:rsidP="002A614B">
      <w:pPr>
        <w:tabs>
          <w:tab w:val="left" w:pos="567"/>
          <w:tab w:val="left" w:pos="720"/>
        </w:tabs>
        <w:jc w:val="both"/>
      </w:pPr>
      <w:r w:rsidRPr="002A614B">
        <w:rPr>
          <w:b/>
          <w:bCs/>
        </w:rPr>
        <w:tab/>
      </w:r>
      <w:r>
        <w:rPr>
          <w:b/>
          <w:bCs/>
        </w:rPr>
        <w:tab/>
      </w:r>
      <w:r w:rsidR="00ED4B87" w:rsidRPr="002A614B">
        <w:rPr>
          <w:b/>
          <w:bCs/>
        </w:rPr>
        <w:t>Дополнительная информация:</w:t>
      </w:r>
      <w:r w:rsidRPr="002A614B">
        <w:t xml:space="preserve"> земельный </w:t>
      </w:r>
      <w:r w:rsidR="00CA488B" w:rsidRPr="002A614B">
        <w:t>участок расположен</w:t>
      </w:r>
      <w:r w:rsidRPr="002A614B">
        <w:t xml:space="preserve"> в границах прибрежной защитной полосы и </w:t>
      </w:r>
      <w:proofErr w:type="spellStart"/>
      <w:r w:rsidRPr="002A614B">
        <w:t>водоохранной</w:t>
      </w:r>
      <w:proofErr w:type="spellEnd"/>
      <w:r w:rsidRPr="002A614B">
        <w:t xml:space="preserve"> зоны.</w:t>
      </w:r>
    </w:p>
    <w:p w:rsidR="002A614B" w:rsidRPr="002A614B" w:rsidRDefault="002A614B" w:rsidP="002A614B">
      <w:pPr>
        <w:tabs>
          <w:tab w:val="left" w:pos="540"/>
          <w:tab w:val="left" w:pos="720"/>
        </w:tabs>
        <w:jc w:val="both"/>
        <w:rPr>
          <w:u w:val="single"/>
        </w:rPr>
      </w:pPr>
      <w:r w:rsidRPr="002A614B">
        <w:t xml:space="preserve">       </w:t>
      </w:r>
      <w:r w:rsidRPr="002A614B">
        <w:rPr>
          <w:u w:val="single"/>
        </w:rPr>
        <w:t xml:space="preserve">Перед началом строительства выполнить историко-культурную экспертизу.    </w:t>
      </w:r>
    </w:p>
    <w:p w:rsidR="00ED4B87" w:rsidRPr="002A614B" w:rsidRDefault="002A614B" w:rsidP="002A614B">
      <w:pPr>
        <w:tabs>
          <w:tab w:val="left" w:pos="720"/>
        </w:tabs>
        <w:jc w:val="both"/>
        <w:rPr>
          <w:b/>
          <w:bCs/>
        </w:rPr>
      </w:pPr>
      <w:r w:rsidRPr="002A614B">
        <w:rPr>
          <w:b/>
          <w:bCs/>
        </w:rPr>
        <w:tab/>
      </w:r>
      <w:r w:rsidR="00ED4B87" w:rsidRPr="002A614B">
        <w:rPr>
          <w:b/>
          <w:bCs/>
        </w:rPr>
        <w:t xml:space="preserve">Срок действия договора аренды: </w:t>
      </w:r>
      <w:r w:rsidR="00ED4B87" w:rsidRPr="002A614B">
        <w:t>20 лет.</w:t>
      </w:r>
    </w:p>
    <w:p w:rsidR="00ED4B87" w:rsidRPr="002A614B" w:rsidRDefault="00ED4B87" w:rsidP="00ED4B87">
      <w:pPr>
        <w:autoSpaceDE w:val="0"/>
        <w:autoSpaceDN w:val="0"/>
        <w:adjustRightInd w:val="0"/>
        <w:ind w:firstLine="708"/>
        <w:jc w:val="both"/>
      </w:pPr>
      <w:r w:rsidRPr="002A614B">
        <w:rPr>
          <w:b/>
          <w:bCs/>
        </w:rPr>
        <w:t xml:space="preserve">Начальный размер годовой арендной платы: </w:t>
      </w:r>
      <w:r w:rsidR="002A614B" w:rsidRPr="002A614B">
        <w:rPr>
          <w:b/>
        </w:rPr>
        <w:t>29 000</w:t>
      </w:r>
      <w:r w:rsidRPr="002A614B">
        <w:t xml:space="preserve"> </w:t>
      </w:r>
      <w:r w:rsidRPr="002A614B">
        <w:rPr>
          <w:b/>
          <w:bCs/>
        </w:rPr>
        <w:t>(</w:t>
      </w:r>
      <w:r w:rsidR="002A614B" w:rsidRPr="002A614B">
        <w:rPr>
          <w:b/>
          <w:bCs/>
        </w:rPr>
        <w:t>Двадцать девять тысяч</w:t>
      </w:r>
      <w:r w:rsidRPr="002A614B">
        <w:rPr>
          <w:b/>
          <w:bCs/>
        </w:rPr>
        <w:t xml:space="preserve">) </w:t>
      </w:r>
      <w:r w:rsidRPr="002A614B">
        <w:t>рублей.</w:t>
      </w:r>
    </w:p>
    <w:p w:rsidR="00ED4B87" w:rsidRPr="002A614B" w:rsidRDefault="00ED4B87" w:rsidP="00ED4B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A614B">
        <w:rPr>
          <w:b/>
          <w:bCs/>
        </w:rPr>
        <w:t xml:space="preserve">Шаг аукциона: </w:t>
      </w:r>
      <w:r w:rsidRPr="002A614B">
        <w:t>3% от начального размера годовой арендной платы в сумме</w:t>
      </w:r>
      <w:r w:rsidRPr="002A614B">
        <w:rPr>
          <w:b/>
          <w:bCs/>
        </w:rPr>
        <w:t xml:space="preserve"> </w:t>
      </w:r>
      <w:r w:rsidR="002A614B">
        <w:rPr>
          <w:b/>
          <w:bCs/>
        </w:rPr>
        <w:t>870</w:t>
      </w:r>
      <w:r w:rsidRPr="002A614B">
        <w:rPr>
          <w:b/>
          <w:bCs/>
        </w:rPr>
        <w:t xml:space="preserve"> (</w:t>
      </w:r>
      <w:r w:rsidR="002A614B">
        <w:rPr>
          <w:b/>
          <w:bCs/>
        </w:rPr>
        <w:t>Восемьсот семьдесят</w:t>
      </w:r>
      <w:r w:rsidRPr="002A614B">
        <w:rPr>
          <w:b/>
          <w:bCs/>
        </w:rPr>
        <w:t xml:space="preserve">) </w:t>
      </w:r>
      <w:r w:rsidRPr="002A614B">
        <w:t>рублей.</w:t>
      </w:r>
    </w:p>
    <w:p w:rsidR="002A614B" w:rsidRPr="002A614B" w:rsidRDefault="00ED4B87" w:rsidP="002A614B">
      <w:pPr>
        <w:autoSpaceDE w:val="0"/>
        <w:autoSpaceDN w:val="0"/>
        <w:adjustRightInd w:val="0"/>
        <w:ind w:firstLine="708"/>
        <w:jc w:val="both"/>
      </w:pPr>
      <w:r w:rsidRPr="002A614B">
        <w:rPr>
          <w:b/>
          <w:bCs/>
        </w:rPr>
        <w:t xml:space="preserve">Размер задатка: </w:t>
      </w:r>
      <w:r w:rsidR="002A614B">
        <w:t>10</w:t>
      </w:r>
      <w:r w:rsidRPr="002A614B">
        <w:t>0% начального размера годовой арендной платы в сумме</w:t>
      </w:r>
      <w:r w:rsidRPr="002A614B">
        <w:rPr>
          <w:b/>
          <w:bCs/>
        </w:rPr>
        <w:t xml:space="preserve"> </w:t>
      </w:r>
      <w:r w:rsidR="002A614B" w:rsidRPr="002A614B">
        <w:rPr>
          <w:b/>
        </w:rPr>
        <w:t>29 000</w:t>
      </w:r>
      <w:r w:rsidR="002A614B" w:rsidRPr="002A614B">
        <w:t xml:space="preserve"> </w:t>
      </w:r>
      <w:r w:rsidR="002A614B" w:rsidRPr="002A614B">
        <w:rPr>
          <w:b/>
          <w:bCs/>
        </w:rPr>
        <w:t xml:space="preserve">(Двадцать девять тысяч) </w:t>
      </w:r>
      <w:r w:rsidR="002A614B" w:rsidRPr="002A614B">
        <w:t>рублей.</w:t>
      </w:r>
    </w:p>
    <w:p w:rsidR="00ED4B87" w:rsidRDefault="00ED4B87" w:rsidP="002A614B">
      <w:pPr>
        <w:autoSpaceDE w:val="0"/>
        <w:autoSpaceDN w:val="0"/>
        <w:adjustRightInd w:val="0"/>
        <w:ind w:firstLine="708"/>
        <w:jc w:val="both"/>
        <w:rPr>
          <w:b/>
          <w:bCs/>
          <w:sz w:val="10"/>
        </w:rPr>
      </w:pPr>
    </w:p>
    <w:p w:rsidR="00ED4B87" w:rsidRDefault="00ED4B87" w:rsidP="00ED4B87">
      <w:pPr>
        <w:autoSpaceDE w:val="0"/>
        <w:autoSpaceDN w:val="0"/>
        <w:adjustRightInd w:val="0"/>
        <w:ind w:firstLine="708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ED4B87" w:rsidRDefault="00ED4B87" w:rsidP="00ED4B87">
      <w:pPr>
        <w:autoSpaceDE w:val="0"/>
        <w:autoSpaceDN w:val="0"/>
        <w:adjustRightInd w:val="0"/>
        <w:ind w:firstLine="708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D4B87" w:rsidRDefault="00ED4B87" w:rsidP="00ED4B87">
      <w:pPr>
        <w:autoSpaceDE w:val="0"/>
        <w:autoSpaceDN w:val="0"/>
        <w:adjustRightInd w:val="0"/>
        <w:ind w:firstLine="708"/>
        <w:jc w:val="both"/>
      </w:pPr>
      <w:r>
        <w:t>Один претендент имеет право подать только одну заявку на участие в торгах.</w:t>
      </w:r>
    </w:p>
    <w:p w:rsidR="00ED4B87" w:rsidRDefault="00ED4B87" w:rsidP="00ED4B87">
      <w:pPr>
        <w:autoSpaceDE w:val="0"/>
        <w:autoSpaceDN w:val="0"/>
        <w:adjustRightInd w:val="0"/>
        <w:ind w:firstLine="708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D4B87" w:rsidRDefault="002A614B" w:rsidP="00ED4B87">
      <w:pPr>
        <w:autoSpaceDE w:val="0"/>
        <w:autoSpaceDN w:val="0"/>
        <w:adjustRightInd w:val="0"/>
        <w:ind w:firstLine="708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10</w:t>
      </w:r>
      <w:r w:rsidR="00ED4B87">
        <w:t>0% от начальной стоимости размера аренды на расчетный счет Продавца р/</w:t>
      </w:r>
      <w:proofErr w:type="spellStart"/>
      <w:r w:rsidR="00ED4B87">
        <w:t>сч</w:t>
      </w:r>
      <w:proofErr w:type="spellEnd"/>
      <w:r w:rsidR="00ED4B87"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ED4B87" w:rsidRDefault="00ED4B87" w:rsidP="00ED4B87">
      <w:pPr>
        <w:autoSpaceDE w:val="0"/>
        <w:autoSpaceDN w:val="0"/>
        <w:adjustRightInd w:val="0"/>
        <w:ind w:firstLine="708"/>
        <w:jc w:val="both"/>
      </w:pPr>
      <w:r>
        <w:t>Договор о задатке заключается в порядке, предусмотренном статьей 428 ГК РФ.</w:t>
      </w:r>
    </w:p>
    <w:p w:rsidR="00ED4B87" w:rsidRDefault="00ED4B87" w:rsidP="00ED4B87">
      <w:pPr>
        <w:autoSpaceDE w:val="0"/>
        <w:autoSpaceDN w:val="0"/>
        <w:adjustRightInd w:val="0"/>
        <w:ind w:firstLine="709"/>
        <w:jc w:val="both"/>
      </w:pPr>
      <w:r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D4B87" w:rsidRDefault="00ED4B87" w:rsidP="00ED4B87">
      <w:pPr>
        <w:pStyle w:val="a3"/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D4B87" w:rsidRDefault="00ED4B87" w:rsidP="00ED4B87">
      <w:pPr>
        <w:pStyle w:val="a3"/>
        <w:suppressAutoHyphens/>
        <w:ind w:firstLine="708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– </w:t>
      </w:r>
      <w:r w:rsidR="002A614B">
        <w:rPr>
          <w:b/>
          <w:bCs/>
        </w:rPr>
        <w:t>19 июня</w:t>
      </w:r>
      <w:r>
        <w:rPr>
          <w:b/>
          <w:bCs/>
        </w:rPr>
        <w:t xml:space="preserve"> 2019 г. в 14 час. 30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ED4B87" w:rsidRDefault="00ED4B87" w:rsidP="00ED4B87">
      <w:pPr>
        <w:pStyle w:val="a3"/>
        <w:suppressAutoHyphens/>
        <w:ind w:firstLine="708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D4B87" w:rsidRDefault="00ED4B87" w:rsidP="00ED4B87">
      <w:pPr>
        <w:ind w:firstLine="708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D4B87" w:rsidRDefault="00ED4B87" w:rsidP="00ED4B87">
      <w:pPr>
        <w:jc w:val="both"/>
      </w:pPr>
      <w:r>
        <w:rPr>
          <w:b/>
          <w:bCs/>
        </w:rPr>
        <w:t> </w:t>
      </w:r>
      <w:r>
        <w:rPr>
          <w:b/>
          <w:bCs/>
        </w:rPr>
        <w:tab/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D4B87" w:rsidRDefault="00ED4B87" w:rsidP="00ED4B87">
      <w:pPr>
        <w:pStyle w:val="a3"/>
        <w:suppressAutoHyphens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D4B87" w:rsidRDefault="00ED4B87" w:rsidP="00ED4B87">
      <w:pPr>
        <w:pStyle w:val="ae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</w:t>
      </w:r>
      <w:r w:rsidR="00F34284">
        <w:t xml:space="preserve">«Вестник» </w:t>
      </w:r>
      <w:proofErr w:type="spellStart"/>
      <w:r w:rsidR="00F34284">
        <w:rPr>
          <w:bCs/>
        </w:rPr>
        <w:t>Ширяевского</w:t>
      </w:r>
      <w:proofErr w:type="spellEnd"/>
      <w:r>
        <w:rPr>
          <w:bCs/>
        </w:rPr>
        <w:t xml:space="preserve"> муниципального образования  </w:t>
      </w:r>
      <w:r>
        <w:t xml:space="preserve">и  размещается на официальном сайте в сети «Интернет» </w:t>
      </w:r>
      <w:hyperlink r:id="rId8" w:history="1">
        <w:r>
          <w:rPr>
            <w:rStyle w:val="aa"/>
          </w:rPr>
          <w:t>www.torgi.gov.ru</w:t>
        </w:r>
      </w:hyperlink>
      <w:r>
        <w:t xml:space="preserve">, </w:t>
      </w:r>
      <w:hyperlink r:id="rId9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 xml:space="preserve">.ru, </w:t>
      </w:r>
      <w:hyperlink r:id="rId10" w:history="1">
        <w:r>
          <w:rPr>
            <w:rStyle w:val="aa"/>
          </w:rPr>
          <w:t>www.irkfi</w:t>
        </w:r>
      </w:hyperlink>
      <w:r>
        <w:t>.ru в месячный срок со дня заключения договора аренды земельного участка.</w:t>
      </w:r>
    </w:p>
    <w:p w:rsidR="00ED4B87" w:rsidRDefault="00ED4B87" w:rsidP="002A614B">
      <w:pPr>
        <w:pStyle w:val="a3"/>
        <w:suppressAutoHyphens/>
        <w:ind w:firstLine="708"/>
        <w:jc w:val="both"/>
      </w:pPr>
      <w: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</w:t>
      </w:r>
    </w:p>
    <w:p w:rsidR="00ED4B87" w:rsidRDefault="00ED4B87" w:rsidP="00ED4B87">
      <w:pPr>
        <w:pStyle w:val="a3"/>
        <w:suppressAutoHyphens/>
        <w:ind w:firstLine="708"/>
        <w:jc w:val="both"/>
      </w:pPr>
      <w:r>
        <w:t xml:space="preserve">Телефон для справок: 297-138, 207-518, в Интернете по адресу: </w:t>
      </w:r>
      <w:hyperlink r:id="rId11" w:history="1">
        <w:r>
          <w:rPr>
            <w:rStyle w:val="aa"/>
          </w:rPr>
          <w:t>www.torgi.gov</w:t>
        </w:r>
      </w:hyperlink>
      <w:r>
        <w:t xml:space="preserve">.ru,  </w:t>
      </w:r>
      <w:hyperlink r:id="rId12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>.</w:t>
      </w:r>
      <w:r>
        <w:rPr>
          <w:lang w:val="en-US"/>
        </w:rPr>
        <w:t>r</w:t>
      </w:r>
      <w:r>
        <w:t xml:space="preserve">u;  </w:t>
      </w:r>
      <w:hyperlink r:id="rId13" w:history="1">
        <w:r>
          <w:rPr>
            <w:rStyle w:val="aa"/>
          </w:rPr>
          <w:t>www.irkfi</w:t>
        </w:r>
      </w:hyperlink>
      <w:r>
        <w:t>.ru.</w:t>
      </w:r>
    </w:p>
    <w:p w:rsidR="00ED4B87" w:rsidRDefault="00ED4B87" w:rsidP="00ED4B87">
      <w:pPr>
        <w:pStyle w:val="a3"/>
        <w:suppressAutoHyphens/>
        <w:ind w:firstLine="708"/>
        <w:jc w:val="both"/>
      </w:pPr>
      <w: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ED4B87" w:rsidRDefault="00ED4B87" w:rsidP="00ED4B87">
      <w:pPr>
        <w:pStyle w:val="a3"/>
        <w:jc w:val="left"/>
      </w:pPr>
    </w:p>
    <w:p w:rsidR="00ED4B87" w:rsidRDefault="00ED4B87" w:rsidP="00ED4B87">
      <w:pPr>
        <w:pStyle w:val="a3"/>
        <w:jc w:val="left"/>
      </w:pPr>
    </w:p>
    <w:p w:rsidR="00ED4B87" w:rsidRDefault="00ED4B87" w:rsidP="00ED4B87">
      <w:pPr>
        <w:pStyle w:val="a3"/>
        <w:jc w:val="left"/>
      </w:pPr>
      <w:r>
        <w:t xml:space="preserve"> Председатель</w:t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  <w:t>Ю.А. Первушина</w:t>
      </w:r>
    </w:p>
    <w:p w:rsidR="00ED4B87" w:rsidRDefault="00ED4B87" w:rsidP="00ED4B87">
      <w:pPr>
        <w:ind w:left="540"/>
        <w:jc w:val="center"/>
        <w:rPr>
          <w:b/>
          <w:bCs/>
          <w:color w:val="FF0000"/>
        </w:rPr>
      </w:pPr>
    </w:p>
    <w:p w:rsidR="00ED4B87" w:rsidRDefault="00ED4B87" w:rsidP="00ED4B87">
      <w:pPr>
        <w:ind w:left="540"/>
        <w:jc w:val="center"/>
        <w:rPr>
          <w:b/>
          <w:bCs/>
          <w:color w:val="FF0000"/>
        </w:rPr>
      </w:pPr>
    </w:p>
    <w:p w:rsidR="00ED4B87" w:rsidRDefault="00ED4B87" w:rsidP="00ED4B87">
      <w:pPr>
        <w:ind w:left="540"/>
        <w:jc w:val="center"/>
        <w:rPr>
          <w:b/>
          <w:bCs/>
          <w:color w:val="FF0000"/>
        </w:rPr>
      </w:pPr>
    </w:p>
    <w:p w:rsidR="00ED4B87" w:rsidRDefault="00ED4B87" w:rsidP="00ED4B87">
      <w:pPr>
        <w:ind w:left="540"/>
        <w:jc w:val="center"/>
        <w:rPr>
          <w:b/>
          <w:bCs/>
          <w:color w:val="FF0000"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ind w:left="540"/>
        <w:jc w:val="center"/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pPr>
        <w:jc w:val="center"/>
        <w:rPr>
          <w:b/>
          <w:bCs/>
        </w:rPr>
      </w:pPr>
    </w:p>
    <w:p w:rsidR="00ED4B87" w:rsidRDefault="00ED4B87" w:rsidP="00ED4B87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ED4B87" w:rsidRDefault="00ED4B87" w:rsidP="00ED4B87">
      <w:pPr>
        <w:jc w:val="center"/>
      </w:pPr>
      <w:r>
        <w:t>на участие в аукционе по продаже права на заключение</w:t>
      </w:r>
    </w:p>
    <w:p w:rsidR="00ED4B87" w:rsidRDefault="00ED4B87" w:rsidP="00ED4B87">
      <w:pPr>
        <w:jc w:val="center"/>
      </w:pPr>
      <w:r>
        <w:t>договора аренды земельного участка</w:t>
      </w:r>
    </w:p>
    <w:p w:rsidR="00ED4B87" w:rsidRDefault="00ED4B87" w:rsidP="00ED4B87"/>
    <w:p w:rsidR="00ED4B87" w:rsidRDefault="00ED4B87" w:rsidP="00ED4B87"/>
    <w:p w:rsidR="00ED4B87" w:rsidRDefault="00ED4B87" w:rsidP="00ED4B87"/>
    <w:p w:rsidR="00ED4B87" w:rsidRDefault="00ED4B87" w:rsidP="00ED4B87">
      <w:r>
        <w:t>1.Изучив  информационное  сообщение  об  аукционе по продаже права  на заключение договора аренды земельного участка</w:t>
      </w:r>
    </w:p>
    <w:p w:rsidR="00ED4B87" w:rsidRDefault="00ED4B87" w:rsidP="00ED4B87">
      <w:pPr>
        <w:jc w:val="center"/>
      </w:pPr>
    </w:p>
    <w:p w:rsidR="00ED4B87" w:rsidRDefault="00ED4B87" w:rsidP="00ED4B87">
      <w:r>
        <w:rPr>
          <w:b/>
          <w:bCs/>
        </w:rPr>
        <w:t>(заполняется юридическим лицом)</w:t>
      </w:r>
    </w:p>
    <w:p w:rsidR="00ED4B87" w:rsidRDefault="00ED4B87" w:rsidP="00ED4B87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ED4B87" w:rsidRDefault="00ED4B87" w:rsidP="00ED4B87">
      <w:r>
        <w:t>действующего на основании _______________________________________________________</w:t>
      </w:r>
    </w:p>
    <w:p w:rsidR="00ED4B87" w:rsidRDefault="00ED4B87" w:rsidP="00ED4B87"/>
    <w:p w:rsidR="00ED4B87" w:rsidRDefault="00ED4B87" w:rsidP="00ED4B87">
      <w:r>
        <w:t xml:space="preserve">Юридический и фактический адреса: _______________________________________________________________________________ </w:t>
      </w:r>
    </w:p>
    <w:p w:rsidR="00ED4B87" w:rsidRDefault="00ED4B87" w:rsidP="00ED4B87">
      <w:r>
        <w:t xml:space="preserve">телефоны ___________________________________________, факс _______________________ </w:t>
      </w:r>
    </w:p>
    <w:p w:rsidR="00ED4B87" w:rsidRDefault="00ED4B87" w:rsidP="00ED4B87">
      <w:pPr>
        <w:rPr>
          <w:b/>
          <w:bCs/>
        </w:rPr>
      </w:pPr>
    </w:p>
    <w:p w:rsidR="00ED4B87" w:rsidRDefault="00ED4B87" w:rsidP="00ED4B87">
      <w:r>
        <w:rPr>
          <w:b/>
          <w:bCs/>
        </w:rPr>
        <w:t>(заполняется физическим лицом)</w:t>
      </w:r>
    </w:p>
    <w:p w:rsidR="00ED4B87" w:rsidRDefault="00ED4B87" w:rsidP="00ED4B87"/>
    <w:p w:rsidR="00ED4B87" w:rsidRDefault="00ED4B87" w:rsidP="00ED4B87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_________________________________________________________________________________</w:t>
      </w:r>
    </w:p>
    <w:p w:rsidR="00ED4B87" w:rsidRDefault="00ED4B87" w:rsidP="00ED4B87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ED4B87" w:rsidRDefault="00ED4B87" w:rsidP="00ED4B87">
      <w:pPr>
        <w:jc w:val="center"/>
      </w:pPr>
      <w:r>
        <w:t xml:space="preserve">Документ, удостоверяющий личность _________________________________________________ Серия____________ №_____________________ выдан  «______» __________________________ __________________________________________________________________________________                      </w:t>
      </w:r>
      <w:r>
        <w:rPr>
          <w:sz w:val="22"/>
        </w:rPr>
        <w:t>(кем выдан)</w:t>
      </w:r>
    </w:p>
    <w:p w:rsidR="00ED4B87" w:rsidRDefault="00ED4B87" w:rsidP="00ED4B87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</w:t>
      </w:r>
    </w:p>
    <w:p w:rsidR="00ED4B87" w:rsidRDefault="00ED4B87" w:rsidP="00ED4B87">
      <w:pPr>
        <w:tabs>
          <w:tab w:val="left" w:pos="180"/>
          <w:tab w:val="left" w:pos="360"/>
        </w:tabs>
        <w:jc w:val="both"/>
      </w:pPr>
      <w:r>
        <w:t>_______________________________________________________ телефон ___________________</w:t>
      </w:r>
    </w:p>
    <w:p w:rsidR="00ED4B87" w:rsidRDefault="00ED4B87" w:rsidP="00ED4B87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B87" w:rsidRDefault="00ED4B87" w:rsidP="00ED4B87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4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ED4B87" w:rsidRDefault="00ED4B87" w:rsidP="00ED4B87">
      <w:pPr>
        <w:ind w:firstLine="708"/>
        <w:jc w:val="both"/>
      </w:pPr>
      <w: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D4B87" w:rsidRDefault="00ED4B87" w:rsidP="00ED4B87">
      <w:pPr>
        <w:ind w:firstLine="708"/>
      </w:pPr>
      <w:r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ED4B87" w:rsidRDefault="00ED4B87" w:rsidP="00ED4B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B87" w:rsidRDefault="00ED4B87" w:rsidP="00ED4B87">
      <w:pPr>
        <w:jc w:val="both"/>
        <w:rPr>
          <w:i/>
          <w:iCs/>
          <w:u w:val="single"/>
        </w:rPr>
      </w:pPr>
    </w:p>
    <w:p w:rsidR="00ED4B87" w:rsidRDefault="00ED4B87" w:rsidP="00ED4B8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ED4B87" w:rsidRDefault="00ED4B87" w:rsidP="00ED4B87">
      <w:pPr>
        <w:jc w:val="both"/>
        <w:rPr>
          <w:u w:val="single"/>
        </w:rPr>
      </w:pPr>
    </w:p>
    <w:p w:rsidR="00ED4B87" w:rsidRDefault="00ED4B87" w:rsidP="00ED4B87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копии документов, удостоверяющих личность заявителя (для граждан);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4B87" w:rsidRDefault="00ED4B87" w:rsidP="00ED4B87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ED4B87" w:rsidRDefault="00ED4B87" w:rsidP="00ED4B87">
      <w:pPr>
        <w:jc w:val="both"/>
        <w:rPr>
          <w:i/>
          <w:iCs/>
          <w:u w:val="single"/>
        </w:rPr>
      </w:pPr>
    </w:p>
    <w:p w:rsidR="00ED4B87" w:rsidRDefault="00ED4B87" w:rsidP="00ED4B87">
      <w:pPr>
        <w:jc w:val="center"/>
        <w:rPr>
          <w:b/>
          <w:bCs/>
        </w:rPr>
      </w:pPr>
    </w:p>
    <w:p w:rsidR="00ED4B87" w:rsidRDefault="00ED4B87" w:rsidP="00ED4B87">
      <w:pPr>
        <w:jc w:val="both"/>
      </w:pPr>
      <w:r>
        <w:t>Подпись Заявителя  _____________________ /______________________/</w:t>
      </w:r>
    </w:p>
    <w:p w:rsidR="00ED4B87" w:rsidRDefault="00ED4B87" w:rsidP="00ED4B87">
      <w:pPr>
        <w:jc w:val="both"/>
      </w:pPr>
      <w:r>
        <w:t xml:space="preserve">  </w:t>
      </w:r>
    </w:p>
    <w:p w:rsidR="00ED4B87" w:rsidRDefault="00ED4B87" w:rsidP="00ED4B87">
      <w:pPr>
        <w:jc w:val="both"/>
      </w:pPr>
      <w:r>
        <w:t>«___» _____________ 201_г.</w:t>
      </w:r>
    </w:p>
    <w:p w:rsidR="00ED4B87" w:rsidRDefault="00ED4B87" w:rsidP="00ED4B87">
      <w:pPr>
        <w:jc w:val="both"/>
      </w:pPr>
    </w:p>
    <w:p w:rsidR="00ED4B87" w:rsidRDefault="00ED4B87" w:rsidP="00ED4B87">
      <w:pPr>
        <w:spacing w:line="360" w:lineRule="auto"/>
        <w:jc w:val="both"/>
      </w:pPr>
      <w:r>
        <w:t xml:space="preserve">  </w:t>
      </w:r>
    </w:p>
    <w:p w:rsidR="00ED4B87" w:rsidRDefault="00ED4B87" w:rsidP="00ED4B87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ED4B87" w:rsidRDefault="00ED4B87" w:rsidP="00ED4B87">
      <w:pPr>
        <w:spacing w:line="360" w:lineRule="auto"/>
        <w:jc w:val="both"/>
        <w:rPr>
          <w:b/>
          <w:sz w:val="18"/>
        </w:rPr>
      </w:pPr>
    </w:p>
    <w:p w:rsidR="00ED4B87" w:rsidRDefault="00ED4B87" w:rsidP="00ED4B87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ED4B87" w:rsidRDefault="00ED4B87" w:rsidP="00ED4B87">
      <w:pPr>
        <w:spacing w:line="360" w:lineRule="auto"/>
        <w:jc w:val="both"/>
      </w:pPr>
      <w:r>
        <w:t xml:space="preserve">  </w:t>
      </w:r>
    </w:p>
    <w:p w:rsidR="00ED4B87" w:rsidRDefault="00ED4B87" w:rsidP="00ED4B87">
      <w:pPr>
        <w:spacing w:line="360" w:lineRule="auto"/>
        <w:jc w:val="both"/>
      </w:pPr>
    </w:p>
    <w:p w:rsidR="00ED4B87" w:rsidRDefault="00ED4B87" w:rsidP="00ED4B87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ED4B87" w:rsidRDefault="00ED4B87" w:rsidP="00ED4B87"/>
    <w:p w:rsidR="00ED4B87" w:rsidRDefault="00ED4B87" w:rsidP="00ED4B87">
      <w:pPr>
        <w:spacing w:line="360" w:lineRule="auto"/>
        <w:jc w:val="both"/>
        <w:rPr>
          <w:b/>
        </w:rPr>
      </w:pPr>
    </w:p>
    <w:p w:rsidR="00ED4B87" w:rsidRDefault="00ED4B87" w:rsidP="00ED4B87">
      <w:pPr>
        <w:jc w:val="center"/>
      </w:pPr>
    </w:p>
    <w:bookmarkEnd w:id="0"/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1E1B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4C5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0D56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6749A"/>
    <w:rsid w:val="00271F7E"/>
    <w:rsid w:val="00272B3E"/>
    <w:rsid w:val="0028001A"/>
    <w:rsid w:val="00280D95"/>
    <w:rsid w:val="0029488D"/>
    <w:rsid w:val="00296528"/>
    <w:rsid w:val="002A5B25"/>
    <w:rsid w:val="002A614B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1AD1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36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1ABF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4631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7CFE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488B"/>
    <w:rsid w:val="00CA7E83"/>
    <w:rsid w:val="00CB40E6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4B87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4284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4573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4908A-34C7-424F-B60D-4E5DEA1C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14</cp:revision>
  <cp:lastPrinted>2019-05-13T03:49:00Z</cp:lastPrinted>
  <dcterms:created xsi:type="dcterms:W3CDTF">2018-11-30T02:59:00Z</dcterms:created>
  <dcterms:modified xsi:type="dcterms:W3CDTF">2019-05-13T03:50:00Z</dcterms:modified>
</cp:coreProperties>
</file>