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AB" w:rsidRDefault="008C14AB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2D2" w:rsidRPr="00CC3BD3" w:rsidRDefault="00C3007D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3BD3">
        <w:rPr>
          <w:rFonts w:ascii="Times New Roman" w:hAnsi="Times New Roman" w:cs="Times New Roman"/>
          <w:sz w:val="24"/>
          <w:szCs w:val="24"/>
        </w:rPr>
        <w:t>Отдел потребительского рынка информирует, что Законом Иркутской области от 19 июля 2010 года № 73-ОЗ «О государственной социальной помощи отдельным категориям граждан Иркутской области» установлены меры государственной поддержки граждан, находящихся в трудной жизненной ситуации, в том числе на основании социального контракта</w:t>
      </w:r>
      <w:r w:rsidR="00096BB8" w:rsidRPr="00CC3BD3">
        <w:rPr>
          <w:rFonts w:ascii="Times New Roman" w:hAnsi="Times New Roman" w:cs="Times New Roman"/>
          <w:sz w:val="24"/>
          <w:szCs w:val="24"/>
        </w:rPr>
        <w:t>.</w:t>
      </w:r>
    </w:p>
    <w:p w:rsidR="00096BB8" w:rsidRPr="00CC3BD3" w:rsidRDefault="00096BB8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>Социальный контракт – это договор о предоставлении мер поддержки, который заключается  между малоимущими гражданами и органами социальной защиты населения.</w:t>
      </w:r>
    </w:p>
    <w:p w:rsidR="00096BB8" w:rsidRPr="00CC3BD3" w:rsidRDefault="00096BB8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>Целью заключения такого договора является стимулирование активных действий заявителей для преодоления трудной жизненной ситуации.</w:t>
      </w:r>
    </w:p>
    <w:p w:rsidR="00096BB8" w:rsidRPr="00CC3BD3" w:rsidRDefault="00096BB8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>Одним из видов мероприятий социального контракта яв</w:t>
      </w:r>
      <w:r w:rsidR="00072574" w:rsidRPr="00CC3BD3">
        <w:rPr>
          <w:rFonts w:ascii="Times New Roman" w:hAnsi="Times New Roman" w:cs="Times New Roman"/>
          <w:sz w:val="24"/>
          <w:szCs w:val="24"/>
        </w:rPr>
        <w:t>ля</w:t>
      </w:r>
      <w:r w:rsidRPr="00CC3BD3">
        <w:rPr>
          <w:rFonts w:ascii="Times New Roman" w:hAnsi="Times New Roman" w:cs="Times New Roman"/>
          <w:sz w:val="24"/>
          <w:szCs w:val="24"/>
        </w:rPr>
        <w:t>ется осуществление индивидуальной предпринимательской деятельности, на цели которой предусмотрено выделение денежных сре</w:t>
      </w:r>
      <w:proofErr w:type="gramStart"/>
      <w:r w:rsidRPr="00CC3BD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C3BD3">
        <w:rPr>
          <w:rFonts w:ascii="Times New Roman" w:hAnsi="Times New Roman" w:cs="Times New Roman"/>
          <w:sz w:val="24"/>
          <w:szCs w:val="24"/>
        </w:rPr>
        <w:t>азмере</w:t>
      </w:r>
      <w:r w:rsidR="00CC3BD3">
        <w:rPr>
          <w:rFonts w:ascii="Times New Roman" w:hAnsi="Times New Roman" w:cs="Times New Roman"/>
          <w:sz w:val="24"/>
          <w:szCs w:val="24"/>
        </w:rPr>
        <w:t xml:space="preserve"> </w:t>
      </w:r>
      <w:r w:rsidRPr="00CC3BD3">
        <w:rPr>
          <w:rFonts w:ascii="Times New Roman" w:hAnsi="Times New Roman" w:cs="Times New Roman"/>
          <w:sz w:val="24"/>
          <w:szCs w:val="24"/>
        </w:rPr>
        <w:t>до 250 000 рублей, в зависимости от сметы  расходов, указанных в бизнес – плане гражданина. Денежные средства можно направить на приобретение основных средств, материально-производственных</w:t>
      </w:r>
      <w:r w:rsidR="00CC3EE6" w:rsidRPr="00CC3BD3">
        <w:rPr>
          <w:rFonts w:ascii="Times New Roman" w:hAnsi="Times New Roman" w:cs="Times New Roman"/>
          <w:sz w:val="24"/>
          <w:szCs w:val="24"/>
        </w:rPr>
        <w:t xml:space="preserve"> запасов, принять имущественные</w:t>
      </w:r>
      <w:r w:rsidRPr="00CC3BD3">
        <w:rPr>
          <w:rFonts w:ascii="Times New Roman" w:hAnsi="Times New Roman" w:cs="Times New Roman"/>
          <w:sz w:val="24"/>
          <w:szCs w:val="24"/>
        </w:rPr>
        <w:t xml:space="preserve"> обязательства (но не более 15 процентов от назначаемой выплаты). </w:t>
      </w:r>
    </w:p>
    <w:p w:rsidR="00072574" w:rsidRPr="00CC3BD3" w:rsidRDefault="00072574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>Также можно получить до 30 тыс. рублей на прохождение курса обучения.</w:t>
      </w:r>
    </w:p>
    <w:p w:rsidR="00072574" w:rsidRPr="00CC3BD3" w:rsidRDefault="00072574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>С целью заключения социального контракта гражданин вправе обратиться в ОГКУ «Управление социальной защиты населения по месту жительства (месту пребывания), отделы по обслуживанию заявителей ГАУ «МФЦ Иркутской области».</w:t>
      </w:r>
    </w:p>
    <w:p w:rsidR="00072574" w:rsidRPr="00CC3BD3" w:rsidRDefault="00072574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 xml:space="preserve">Информация о порядке регистрации в качестве индивидуального предпринимателя и заключении социального контракта размещена на сайтах: </w:t>
      </w:r>
    </w:p>
    <w:p w:rsidR="00072574" w:rsidRPr="00CC3BD3" w:rsidRDefault="00072574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 xml:space="preserve">СоцКонтракт38, адрес в сети интернет: </w:t>
      </w:r>
      <w:r w:rsidRPr="00CC3BD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3BD3">
        <w:rPr>
          <w:rFonts w:ascii="Times New Roman" w:hAnsi="Times New Roman" w:cs="Times New Roman"/>
          <w:sz w:val="24"/>
          <w:szCs w:val="24"/>
        </w:rPr>
        <w:t>:</w:t>
      </w:r>
      <w:r w:rsidR="00CC3EE6" w:rsidRPr="00CC3BD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CC3BD3" w:rsidRPr="00CC3BD3">
        <w:rPr>
          <w:rFonts w:ascii="Times New Roman" w:hAnsi="Times New Roman" w:cs="Times New Roman"/>
          <w:sz w:val="24"/>
          <w:szCs w:val="24"/>
          <w:lang w:val="en-US"/>
        </w:rPr>
        <w:t>umc</w:t>
      </w:r>
      <w:proofErr w:type="spellEnd"/>
      <w:r w:rsidR="00CC3BD3" w:rsidRPr="00CC3BD3">
        <w:rPr>
          <w:rFonts w:ascii="Times New Roman" w:hAnsi="Times New Roman" w:cs="Times New Roman"/>
          <w:sz w:val="24"/>
          <w:szCs w:val="24"/>
        </w:rPr>
        <w:t>38.</w:t>
      </w:r>
      <w:proofErr w:type="spellStart"/>
      <w:r w:rsidRPr="00CC3B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3BD3">
        <w:rPr>
          <w:rFonts w:ascii="Times New Roman" w:hAnsi="Times New Roman" w:cs="Times New Roman"/>
          <w:sz w:val="24"/>
          <w:szCs w:val="24"/>
        </w:rPr>
        <w:t>/1</w:t>
      </w:r>
      <w:r w:rsidRPr="00CC3B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3B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BD3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="00CC3BD3" w:rsidRPr="00CC3BD3">
        <w:rPr>
          <w:rFonts w:ascii="Times New Roman" w:hAnsi="Times New Roman" w:cs="Times New Roman"/>
          <w:sz w:val="24"/>
          <w:szCs w:val="24"/>
        </w:rPr>
        <w:t>38/</w:t>
      </w:r>
      <w:r w:rsidRPr="00CC3BD3">
        <w:rPr>
          <w:rFonts w:ascii="Times New Roman" w:hAnsi="Times New Roman" w:cs="Times New Roman"/>
          <w:sz w:val="24"/>
          <w:szCs w:val="24"/>
        </w:rPr>
        <w:t>;</w:t>
      </w:r>
    </w:p>
    <w:p w:rsidR="00CC3EE6" w:rsidRPr="00CC3BD3" w:rsidRDefault="00072574" w:rsidP="00CC3E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>Фонда поддержки и развития предпринимательства Иркутской области Центр «Мой бизнес</w:t>
      </w:r>
      <w:r w:rsidR="00CC3EE6" w:rsidRPr="00CC3BD3">
        <w:rPr>
          <w:rFonts w:ascii="Times New Roman" w:hAnsi="Times New Roman" w:cs="Times New Roman"/>
          <w:sz w:val="24"/>
          <w:szCs w:val="24"/>
        </w:rPr>
        <w:t xml:space="preserve">» (далее – Центр «Мой бизнес»), адрес в сети интернет: </w:t>
      </w:r>
      <w:hyperlink r:id="rId5" w:history="1"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</w:t>
        </w:r>
        <w:proofErr w:type="spellEnd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</w:rPr>
          <w:t>38.</w:t>
        </w:r>
        <w:proofErr w:type="spellStart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sotsialnyy</w:t>
        </w:r>
        <w:proofErr w:type="spellEnd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kontrakt</w:t>
        </w:r>
        <w:proofErr w:type="spellEnd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3BD3"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  <w:r w:rsidR="00CC3BD3" w:rsidRPr="00CC3BD3">
        <w:rPr>
          <w:rFonts w:ascii="Times New Roman" w:hAnsi="Times New Roman" w:cs="Times New Roman"/>
          <w:sz w:val="24"/>
          <w:szCs w:val="24"/>
        </w:rPr>
        <w:t>, телефон горячей линии (3952)202-102;</w:t>
      </w:r>
    </w:p>
    <w:p w:rsidR="00CC3BD3" w:rsidRPr="00CC3BD3" w:rsidRDefault="00CC3BD3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Иркутской области, адрес в сети интернет: </w:t>
      </w:r>
      <w:hyperlink r:id="rId6" w:history="1"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irkobl</w:t>
        </w:r>
        <w:proofErr w:type="spellEnd"/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small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business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CC3B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3B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  <w:r w:rsidRPr="00CC3BD3">
        <w:rPr>
          <w:rFonts w:ascii="Times New Roman" w:hAnsi="Times New Roman" w:cs="Times New Roman"/>
          <w:sz w:val="24"/>
          <w:szCs w:val="24"/>
        </w:rPr>
        <w:t>, телефон для связи: (3952)24-16-65, контактное лицо Филиппова Наталья Владимировна.</w:t>
      </w:r>
    </w:p>
    <w:p w:rsidR="00CC3BD3" w:rsidRPr="00CC3BD3" w:rsidRDefault="00CC3BD3" w:rsidP="00532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 xml:space="preserve">После заключения с гражданином социального контракта и регистрации его в качестве индивидуального предпринимателя или </w:t>
      </w:r>
      <w:proofErr w:type="spellStart"/>
      <w:r w:rsidRPr="00CC3BD3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CC3BD3">
        <w:rPr>
          <w:rFonts w:ascii="Times New Roman" w:hAnsi="Times New Roman" w:cs="Times New Roman"/>
          <w:sz w:val="24"/>
          <w:szCs w:val="24"/>
        </w:rPr>
        <w:t xml:space="preserve"> Центром «Мой бизнес» предоставляется комплекс информационно-консультационных услуг в офлай</w:t>
      </w:r>
      <w:proofErr w:type="gramStart"/>
      <w:r w:rsidRPr="00CC3BD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C3BD3">
        <w:rPr>
          <w:rFonts w:ascii="Times New Roman" w:hAnsi="Times New Roman" w:cs="Times New Roman"/>
          <w:sz w:val="24"/>
          <w:szCs w:val="24"/>
        </w:rPr>
        <w:t xml:space="preserve"> и онлайн форматах, ведется обучение на платной и бесплатной основах по направлениям:</w:t>
      </w:r>
    </w:p>
    <w:p w:rsidR="00CC3BD3" w:rsidRDefault="00CC3BD3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>«Основы предпринимательской деятельности»;</w:t>
      </w:r>
    </w:p>
    <w:p w:rsidR="0053200F" w:rsidRDefault="0053200F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 разработ</w:t>
      </w:r>
      <w:r w:rsidR="00E5794B">
        <w:rPr>
          <w:rFonts w:ascii="Times New Roman" w:hAnsi="Times New Roman" w:cs="Times New Roman"/>
          <w:sz w:val="24"/>
          <w:szCs w:val="24"/>
        </w:rPr>
        <w:t>ки предпринимательского проекта»;</w:t>
      </w:r>
    </w:p>
    <w:p w:rsidR="00E5794B" w:rsidRDefault="00E5794B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 разработки и реализации предпринимательского проекта» с индивидуальным сопровождением проектов, а также предоставляется комплекс мер поддержки для бизнеса.</w:t>
      </w:r>
    </w:p>
    <w:p w:rsidR="00E5794B" w:rsidRDefault="00E5794B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необходимую информацию можно получить на сайте Центра «Мой бизнес» и по телефону горячей  линии (указаны выше).</w:t>
      </w:r>
    </w:p>
    <w:p w:rsidR="008C14AB" w:rsidRDefault="00E5794B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4AB">
        <w:rPr>
          <w:rFonts w:ascii="Times New Roman" w:hAnsi="Times New Roman" w:cs="Times New Roman"/>
          <w:sz w:val="24"/>
          <w:szCs w:val="24"/>
        </w:rPr>
        <w:t xml:space="preserve">Разработан информационный буклет «Как открыть свое дело» для распространения в муниципальных образованиях Иркутской области, органах соцзащиты, Центре «Мой бизнес», структурных подразделениях Центра «Мои документы», на официальных сайтах данных организаций и социальных сетях, также разработаны презентации: «Социальный </w:t>
      </w:r>
      <w:r w:rsidRPr="008C14AB">
        <w:rPr>
          <w:rFonts w:ascii="Times New Roman" w:hAnsi="Times New Roman" w:cs="Times New Roman"/>
          <w:sz w:val="24"/>
          <w:szCs w:val="24"/>
        </w:rPr>
        <w:lastRenderedPageBreak/>
        <w:t>контракт, начни свое дело или организуй подсобное хозяйство», «Социальный контракт для муниципальных образований» (прилагается).</w:t>
      </w:r>
    </w:p>
    <w:p w:rsidR="00E5794B" w:rsidRPr="00CC3BD3" w:rsidRDefault="00E5794B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4AB">
        <w:rPr>
          <w:rFonts w:ascii="Times New Roman" w:hAnsi="Times New Roman" w:cs="Times New Roman"/>
          <w:sz w:val="24"/>
          <w:szCs w:val="24"/>
        </w:rPr>
        <w:t xml:space="preserve"> Прошу Вас организовать информирование владельцев нестационарных торговых объектов, осуществляющих торговую деятельность на территории вашего муниципального образования, о возможности заключения социального контракта по направлению индивидуальная предпринимательская деятельность. Приложение: информационный материал в электронном виде – 3 файла в формате </w:t>
      </w:r>
      <w:proofErr w:type="spellStart"/>
      <w:r w:rsidRPr="008C14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C14AB">
        <w:rPr>
          <w:rFonts w:ascii="Times New Roman" w:hAnsi="Times New Roman" w:cs="Times New Roman"/>
          <w:sz w:val="24"/>
          <w:szCs w:val="24"/>
        </w:rPr>
        <w:t>.</w:t>
      </w:r>
    </w:p>
    <w:p w:rsidR="00CC3BD3" w:rsidRPr="00CC3BD3" w:rsidRDefault="00CC3BD3" w:rsidP="00CC3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74" w:rsidRPr="00CC3BD3" w:rsidRDefault="00CC3EE6" w:rsidP="000725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574" w:rsidRPr="00CC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7D"/>
    <w:rsid w:val="00072574"/>
    <w:rsid w:val="00096BB8"/>
    <w:rsid w:val="0053200F"/>
    <w:rsid w:val="008C14AB"/>
    <w:rsid w:val="00B562D2"/>
    <w:rsid w:val="00C3007D"/>
    <w:rsid w:val="00CC3BD3"/>
    <w:rsid w:val="00CC3EE6"/>
    <w:rsid w:val="00E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kobl.ru/sites/economy/small_business/index.php" TargetMode="External"/><Relationship Id="rId5" Type="http://schemas.openxmlformats.org/officeDocument/2006/relationships/hyperlink" Target="http://mb38.ru/sotsialnyy-kontrak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Валерьевна</dc:creator>
  <cp:lastModifiedBy>Ульянова Елена Валерьевна</cp:lastModifiedBy>
  <cp:revision>1</cp:revision>
  <cp:lastPrinted>2021-07-21T05:17:00Z</cp:lastPrinted>
  <dcterms:created xsi:type="dcterms:W3CDTF">2021-07-21T02:06:00Z</dcterms:created>
  <dcterms:modified xsi:type="dcterms:W3CDTF">2021-07-21T05:19:00Z</dcterms:modified>
</cp:coreProperties>
</file>