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79" w:rsidRPr="00630079" w:rsidRDefault="00630079" w:rsidP="00630079">
      <w:pPr>
        <w:pStyle w:val="a3"/>
        <w:rPr>
          <w:sz w:val="28"/>
          <w:szCs w:val="28"/>
        </w:rPr>
      </w:pPr>
      <w:r w:rsidRPr="00630079">
        <w:rPr>
          <w:sz w:val="28"/>
          <w:szCs w:val="28"/>
        </w:rPr>
        <w:t xml:space="preserve">Важная информация для </w:t>
      </w:r>
      <w:r w:rsidR="00841345">
        <w:rPr>
          <w:sz w:val="28"/>
          <w:szCs w:val="28"/>
        </w:rPr>
        <w:t>поселений</w:t>
      </w:r>
      <w:r w:rsidR="006C4E6A">
        <w:rPr>
          <w:sz w:val="28"/>
          <w:szCs w:val="28"/>
        </w:rPr>
        <w:t xml:space="preserve"> Иркутского района</w:t>
      </w:r>
      <w:r w:rsidR="00841345">
        <w:rPr>
          <w:sz w:val="28"/>
          <w:szCs w:val="28"/>
        </w:rPr>
        <w:t>, на территории которых</w:t>
      </w:r>
      <w:r w:rsidRPr="00630079">
        <w:rPr>
          <w:sz w:val="28"/>
          <w:szCs w:val="28"/>
        </w:rPr>
        <w:t xml:space="preserve"> </w:t>
      </w:r>
      <w:r w:rsidR="00841345">
        <w:rPr>
          <w:sz w:val="28"/>
          <w:szCs w:val="28"/>
        </w:rPr>
        <w:t>имеются населенные пункты, не охваченные объектами торговли!</w:t>
      </w:r>
    </w:p>
    <w:p w:rsidR="00841345" w:rsidRDefault="009526B4" w:rsidP="00841345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51A1B"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  <w:t xml:space="preserve">Отдел потребительского рынка администрации </w:t>
      </w:r>
      <w:r w:rsidRPr="00651A1B">
        <w:rPr>
          <w:rFonts w:ascii="Times New Roman" w:hAnsi="Times New Roman"/>
          <w:sz w:val="28"/>
          <w:szCs w:val="28"/>
        </w:rPr>
        <w:t>Иркутского районного муниципа</w:t>
      </w:r>
      <w:r w:rsidR="00553A1E">
        <w:rPr>
          <w:rFonts w:ascii="Times New Roman" w:hAnsi="Times New Roman"/>
          <w:sz w:val="28"/>
          <w:szCs w:val="28"/>
        </w:rPr>
        <w:t>льного образования информирует вас</w:t>
      </w:r>
      <w:r w:rsidRPr="00651A1B">
        <w:rPr>
          <w:rFonts w:ascii="Times New Roman" w:hAnsi="Times New Roman"/>
          <w:sz w:val="28"/>
          <w:szCs w:val="28"/>
        </w:rPr>
        <w:t xml:space="preserve"> </w:t>
      </w:r>
      <w:r w:rsidR="00BF245E">
        <w:rPr>
          <w:rFonts w:ascii="Times New Roman" w:hAnsi="Times New Roman"/>
          <w:sz w:val="28"/>
          <w:szCs w:val="28"/>
        </w:rPr>
        <w:t>о том, что необходимо проработать вопрос оказания под</w:t>
      </w:r>
      <w:r w:rsidR="00553A1E">
        <w:rPr>
          <w:rFonts w:ascii="Times New Roman" w:hAnsi="Times New Roman"/>
          <w:sz w:val="28"/>
          <w:szCs w:val="28"/>
        </w:rPr>
        <w:t>держки субъектам малого бизнеса</w:t>
      </w:r>
      <w:r w:rsidR="00BF245E">
        <w:rPr>
          <w:rFonts w:ascii="Times New Roman" w:hAnsi="Times New Roman"/>
          <w:sz w:val="28"/>
          <w:szCs w:val="28"/>
        </w:rPr>
        <w:t xml:space="preserve"> для осуществления торговой деятельности на территориях, которые нуждаются в обеспечении торговыми площадями.</w:t>
      </w:r>
    </w:p>
    <w:p w:rsidR="00BF245E" w:rsidRPr="004C0B2A" w:rsidRDefault="00BF245E" w:rsidP="00841345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 поддержки малого и среднего предпринимательства Иркутского района предлагает </w:t>
      </w:r>
      <w:r w:rsidRPr="004C0B2A">
        <w:rPr>
          <w:rFonts w:ascii="Times New Roman" w:hAnsi="Times New Roman"/>
          <w:sz w:val="28"/>
          <w:szCs w:val="28"/>
        </w:rPr>
        <w:t xml:space="preserve">порядок и условия предоставления </w:t>
      </w:r>
      <w:proofErr w:type="spellStart"/>
      <w:r w:rsidRPr="004C0B2A"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Pr="004C0B2A">
        <w:rPr>
          <w:rFonts w:ascii="Times New Roman" w:hAnsi="Times New Roman"/>
          <w:sz w:val="28"/>
          <w:szCs w:val="28"/>
        </w:rPr>
        <w:t xml:space="preserve"> субъектам малого и среднего предпринимательства </w:t>
      </w:r>
      <w:r w:rsidR="00553A1E" w:rsidRPr="004C0B2A">
        <w:rPr>
          <w:rFonts w:ascii="Times New Roman" w:hAnsi="Times New Roman"/>
          <w:sz w:val="28"/>
          <w:szCs w:val="28"/>
        </w:rPr>
        <w:t>Иркутского района</w:t>
      </w:r>
      <w:r w:rsidR="007B499E" w:rsidRPr="004C0B2A">
        <w:rPr>
          <w:rFonts w:ascii="Times New Roman" w:hAnsi="Times New Roman"/>
          <w:sz w:val="28"/>
          <w:szCs w:val="28"/>
        </w:rPr>
        <w:t>.</w:t>
      </w:r>
    </w:p>
    <w:p w:rsidR="007B499E" w:rsidRDefault="00751F1F" w:rsidP="00841345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C0B2A">
        <w:rPr>
          <w:rFonts w:ascii="Times New Roman" w:hAnsi="Times New Roman"/>
          <w:sz w:val="28"/>
          <w:szCs w:val="28"/>
        </w:rPr>
        <w:t>Памятка п</w:t>
      </w:r>
      <w:bookmarkStart w:id="0" w:name="_GoBack"/>
      <w:bookmarkEnd w:id="0"/>
      <w:r w:rsidRPr="004C0B2A">
        <w:rPr>
          <w:rFonts w:ascii="Times New Roman" w:hAnsi="Times New Roman"/>
          <w:sz w:val="28"/>
          <w:szCs w:val="28"/>
        </w:rPr>
        <w:t>рилагается.</w:t>
      </w:r>
    </w:p>
    <w:p w:rsidR="00751F1F" w:rsidRDefault="00751F1F" w:rsidP="00841345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B499E" w:rsidRPr="00445B71" w:rsidRDefault="007B499E" w:rsidP="007B499E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CE3">
        <w:rPr>
          <w:rFonts w:ascii="Times New Roman" w:hAnsi="Times New Roman" w:cs="Times New Roman"/>
          <w:color w:val="000000" w:themeColor="text1"/>
          <w:sz w:val="28"/>
          <w:szCs w:val="28"/>
        </w:rPr>
        <w:t>Отдел потребительского рынка администрации Иркутского района</w:t>
      </w:r>
    </w:p>
    <w:p w:rsidR="007B499E" w:rsidRPr="00651A1B" w:rsidRDefault="007B499E" w:rsidP="0084134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651A1B" w:rsidRPr="00841345" w:rsidRDefault="00651A1B" w:rsidP="00841345">
      <w:pPr>
        <w:tabs>
          <w:tab w:val="left" w:pos="709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sectPr w:rsidR="00651A1B" w:rsidRPr="00841345" w:rsidSect="00CD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730F6"/>
    <w:multiLevelType w:val="hybridMultilevel"/>
    <w:tmpl w:val="EECA6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61CF1"/>
    <w:multiLevelType w:val="hybridMultilevel"/>
    <w:tmpl w:val="DEF058F0"/>
    <w:lvl w:ilvl="0" w:tplc="B7BE9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FE5"/>
    <w:rsid w:val="00093FD8"/>
    <w:rsid w:val="003B7D44"/>
    <w:rsid w:val="003D5C65"/>
    <w:rsid w:val="00436FE5"/>
    <w:rsid w:val="004C0B2A"/>
    <w:rsid w:val="005321B1"/>
    <w:rsid w:val="00553A1E"/>
    <w:rsid w:val="005668DB"/>
    <w:rsid w:val="00630079"/>
    <w:rsid w:val="00651A1B"/>
    <w:rsid w:val="006C4E6A"/>
    <w:rsid w:val="00751F1F"/>
    <w:rsid w:val="007B499E"/>
    <w:rsid w:val="00813BAC"/>
    <w:rsid w:val="00841345"/>
    <w:rsid w:val="009526B4"/>
    <w:rsid w:val="00A63E54"/>
    <w:rsid w:val="00BB5FF6"/>
    <w:rsid w:val="00BF245E"/>
    <w:rsid w:val="00CD01EF"/>
    <w:rsid w:val="00E7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300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300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9526B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526B4"/>
    <w:pPr>
      <w:spacing w:after="160" w:line="254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300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300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Валерьевна</dc:creator>
  <cp:keywords/>
  <dc:description/>
  <cp:lastModifiedBy>Черкасова Галина Александровна</cp:lastModifiedBy>
  <cp:revision>16</cp:revision>
  <cp:lastPrinted>2020-03-30T00:18:00Z</cp:lastPrinted>
  <dcterms:created xsi:type="dcterms:W3CDTF">2020-03-30T00:15:00Z</dcterms:created>
  <dcterms:modified xsi:type="dcterms:W3CDTF">2020-04-11T04:45:00Z</dcterms:modified>
</cp:coreProperties>
</file>