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26" w:rsidRDefault="00D64726" w:rsidP="00D64726">
      <w:pPr>
        <w:pStyle w:val="Style15"/>
        <w:widowControl/>
        <w:spacing w:before="62" w:line="322" w:lineRule="exact"/>
        <w:ind w:left="1066"/>
        <w:rPr>
          <w:rStyle w:val="FontStyle30"/>
        </w:rPr>
      </w:pPr>
      <w:r>
        <w:rPr>
          <w:rStyle w:val="FontStyle30"/>
        </w:rPr>
        <w:t xml:space="preserve">РОССИЙСКАЯ ФЕДЕРАЦИЯ </w:t>
      </w:r>
    </w:p>
    <w:p w:rsidR="00D64726" w:rsidRDefault="00D64726" w:rsidP="00D64726">
      <w:pPr>
        <w:pStyle w:val="Style15"/>
        <w:widowControl/>
        <w:spacing w:before="62" w:line="322" w:lineRule="exact"/>
        <w:ind w:left="1066"/>
        <w:rPr>
          <w:rStyle w:val="FontStyle30"/>
        </w:rPr>
      </w:pPr>
      <w:r>
        <w:rPr>
          <w:rStyle w:val="FontStyle30"/>
        </w:rPr>
        <w:t>ИРКУТСКАЯ ОБЛАСТЬ</w:t>
      </w:r>
    </w:p>
    <w:p w:rsidR="00D64726" w:rsidRDefault="00D64726" w:rsidP="00D64726">
      <w:pPr>
        <w:pStyle w:val="Style15"/>
        <w:widowControl/>
        <w:spacing w:before="62" w:line="322" w:lineRule="exact"/>
        <w:ind w:left="1066"/>
        <w:rPr>
          <w:rStyle w:val="FontStyle30"/>
        </w:rPr>
      </w:pPr>
      <w:r>
        <w:rPr>
          <w:rStyle w:val="FontStyle30"/>
        </w:rPr>
        <w:t xml:space="preserve"> ИРКУТСКИЙ РАЙОН </w:t>
      </w:r>
    </w:p>
    <w:p w:rsidR="00D64726" w:rsidRDefault="00D64726" w:rsidP="00D64726">
      <w:pPr>
        <w:pStyle w:val="Style15"/>
        <w:widowControl/>
        <w:spacing w:before="62" w:line="322" w:lineRule="exact"/>
        <w:ind w:left="1066"/>
        <w:rPr>
          <w:rStyle w:val="FontStyle30"/>
        </w:rPr>
      </w:pPr>
      <w:r>
        <w:rPr>
          <w:rStyle w:val="FontStyle30"/>
        </w:rPr>
        <w:t>АДМИНИСТРАЦИЯ ШИРЯЕВСКОГО МУНИЦПАЛЬНОГО ОБРАЗОВАНИЯ-</w:t>
      </w:r>
    </w:p>
    <w:p w:rsidR="00D64726" w:rsidRDefault="00D64726" w:rsidP="00D64726">
      <w:pPr>
        <w:pStyle w:val="Style15"/>
        <w:widowControl/>
        <w:spacing w:before="62" w:line="322" w:lineRule="exact"/>
        <w:ind w:left="1066"/>
        <w:rPr>
          <w:rStyle w:val="FontStyle30"/>
        </w:rPr>
      </w:pPr>
      <w:r>
        <w:rPr>
          <w:rStyle w:val="FontStyle30"/>
        </w:rPr>
        <w:t>АДМИНИСТРАЦИЯ СЕЛЬСКОГО ПОСЕЛЕНИЯ</w:t>
      </w:r>
    </w:p>
    <w:p w:rsidR="00D64726" w:rsidRDefault="00D64726" w:rsidP="00D6472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64726" w:rsidRDefault="00D64726" w:rsidP="00D64726">
      <w:pPr>
        <w:pStyle w:val="Style7"/>
        <w:widowControl/>
        <w:spacing w:before="149" w:line="638" w:lineRule="exact"/>
        <w:jc w:val="center"/>
        <w:rPr>
          <w:rStyle w:val="FontStyle38"/>
        </w:rPr>
      </w:pPr>
      <w:r>
        <w:rPr>
          <w:rStyle w:val="FontStyle38"/>
        </w:rPr>
        <w:t>РАСПОРЯЖЕНИЕ</w:t>
      </w:r>
    </w:p>
    <w:p w:rsidR="00D64726" w:rsidRPr="004B2741" w:rsidRDefault="00D64726" w:rsidP="00D64726">
      <w:pPr>
        <w:pStyle w:val="Style17"/>
        <w:widowControl/>
        <w:spacing w:line="638" w:lineRule="exact"/>
        <w:rPr>
          <w:rStyle w:val="FontStyle31"/>
          <w:u w:val="single"/>
        </w:rPr>
      </w:pPr>
      <w:r>
        <w:rPr>
          <w:rStyle w:val="FontStyle38"/>
        </w:rPr>
        <w:t>от  23.10.2015г.</w:t>
      </w:r>
    </w:p>
    <w:p w:rsidR="00D64726" w:rsidRDefault="00D64726" w:rsidP="00D64726">
      <w:pPr>
        <w:pStyle w:val="Style7"/>
        <w:widowControl/>
        <w:spacing w:line="638" w:lineRule="exact"/>
        <w:jc w:val="left"/>
        <w:rPr>
          <w:rStyle w:val="FontStyle38"/>
        </w:rPr>
      </w:pPr>
      <w:r>
        <w:rPr>
          <w:rStyle w:val="FontStyle38"/>
        </w:rPr>
        <w:t>«О внесении изменений, дополнений</w:t>
      </w:r>
    </w:p>
    <w:p w:rsidR="00D64726" w:rsidRDefault="00D64726" w:rsidP="00D64726">
      <w:pPr>
        <w:pStyle w:val="Style7"/>
        <w:widowControl/>
        <w:spacing w:line="317" w:lineRule="exact"/>
        <w:jc w:val="left"/>
        <w:rPr>
          <w:rStyle w:val="FontStyle38"/>
        </w:rPr>
      </w:pPr>
      <w:r>
        <w:rPr>
          <w:rStyle w:val="FontStyle38"/>
        </w:rPr>
        <w:t>в Распоряжение № 56 от 19.12.2014г.</w:t>
      </w:r>
    </w:p>
    <w:p w:rsidR="00D64726" w:rsidRDefault="00D64726" w:rsidP="00D64726">
      <w:pPr>
        <w:pStyle w:val="Style7"/>
        <w:widowControl/>
        <w:spacing w:line="317" w:lineRule="exact"/>
        <w:jc w:val="left"/>
        <w:rPr>
          <w:rStyle w:val="FontStyle38"/>
        </w:rPr>
      </w:pPr>
      <w:r>
        <w:rPr>
          <w:rStyle w:val="FontStyle38"/>
        </w:rPr>
        <w:t>О наделении полномочиями администратора</w:t>
      </w:r>
    </w:p>
    <w:p w:rsidR="00D64726" w:rsidRDefault="00D64726" w:rsidP="00D64726">
      <w:pPr>
        <w:pStyle w:val="Style7"/>
        <w:widowControl/>
        <w:spacing w:line="317" w:lineRule="exact"/>
        <w:jc w:val="left"/>
        <w:rPr>
          <w:rStyle w:val="FontStyle38"/>
        </w:rPr>
      </w:pPr>
      <w:r>
        <w:rPr>
          <w:rStyle w:val="FontStyle38"/>
        </w:rPr>
        <w:t>доходов бюджета Ширяевского муниципального</w:t>
      </w:r>
    </w:p>
    <w:p w:rsidR="00D64726" w:rsidRDefault="00D64726" w:rsidP="00D64726">
      <w:pPr>
        <w:pStyle w:val="Style7"/>
        <w:widowControl/>
        <w:spacing w:line="317" w:lineRule="exact"/>
        <w:jc w:val="left"/>
        <w:rPr>
          <w:rStyle w:val="FontStyle38"/>
        </w:rPr>
      </w:pPr>
      <w:r>
        <w:rPr>
          <w:rStyle w:val="FontStyle38"/>
        </w:rPr>
        <w:t>образования на 2015 год»</w:t>
      </w:r>
    </w:p>
    <w:p w:rsidR="00D64726" w:rsidRDefault="00D64726" w:rsidP="00D64726">
      <w:pPr>
        <w:pStyle w:val="Style23"/>
        <w:widowControl/>
        <w:spacing w:line="240" w:lineRule="exact"/>
        <w:rPr>
          <w:sz w:val="20"/>
          <w:szCs w:val="20"/>
        </w:rPr>
      </w:pPr>
    </w:p>
    <w:p w:rsidR="00D64726" w:rsidRDefault="00D64726" w:rsidP="00D64726">
      <w:pPr>
        <w:pStyle w:val="Style23"/>
        <w:widowControl/>
        <w:spacing w:before="82"/>
        <w:rPr>
          <w:rStyle w:val="FontStyle38"/>
        </w:rPr>
      </w:pPr>
      <w:r>
        <w:rPr>
          <w:rStyle w:val="FontStyle38"/>
        </w:rPr>
        <w:t xml:space="preserve">В соответствии со статьей 160.1 Бюджетного Кодекса Российской Федерации, решением Думы Ширяевского муниципального образования </w:t>
      </w:r>
      <w:proofErr w:type="gramStart"/>
      <w:r>
        <w:rPr>
          <w:rStyle w:val="FontStyle38"/>
        </w:rPr>
        <w:t>от</w:t>
      </w:r>
      <w:proofErr w:type="gramEnd"/>
    </w:p>
    <w:p w:rsidR="00D64726" w:rsidRDefault="00D64726" w:rsidP="00D64726">
      <w:pPr>
        <w:pStyle w:val="Style7"/>
        <w:widowControl/>
        <w:spacing w:line="317" w:lineRule="exact"/>
        <w:jc w:val="left"/>
        <w:rPr>
          <w:rStyle w:val="FontStyle38"/>
        </w:rPr>
      </w:pPr>
      <w:r>
        <w:rPr>
          <w:rStyle w:val="FontStyle38"/>
        </w:rPr>
        <w:t>27.02.2015 года № 25-89/</w:t>
      </w:r>
      <w:proofErr w:type="spellStart"/>
      <w:r>
        <w:rPr>
          <w:rStyle w:val="FontStyle38"/>
        </w:rPr>
        <w:t>дсп</w:t>
      </w:r>
      <w:proofErr w:type="spellEnd"/>
      <w:r>
        <w:rPr>
          <w:rStyle w:val="FontStyle38"/>
        </w:rPr>
        <w:t>:</w:t>
      </w:r>
    </w:p>
    <w:p w:rsidR="00D64726" w:rsidRDefault="00D64726" w:rsidP="00D64726">
      <w:pPr>
        <w:pStyle w:val="Style22"/>
        <w:widowControl/>
        <w:tabs>
          <w:tab w:val="left" w:leader="underscore" w:pos="1694"/>
          <w:tab w:val="left" w:leader="underscore" w:pos="9139"/>
        </w:tabs>
        <w:rPr>
          <w:rStyle w:val="FontStyle38"/>
        </w:rPr>
      </w:pPr>
      <w:r>
        <w:rPr>
          <w:rStyle w:val="FontStyle38"/>
        </w:rPr>
        <w:t>1.     Дополнить и закрепить за Администрацией    коды доходов</w:t>
      </w:r>
      <w:r>
        <w:rPr>
          <w:rStyle w:val="FontStyle38"/>
        </w:rPr>
        <w:br/>
      </w:r>
      <w:r>
        <w:rPr>
          <w:rStyle w:val="FontStyle38"/>
        </w:rPr>
        <w:tab/>
      </w:r>
      <w:r>
        <w:rPr>
          <w:rStyle w:val="FontStyle38"/>
          <w:u w:val="single"/>
        </w:rPr>
        <w:t>бюджета Ширяевского муниципального образования:</w:t>
      </w:r>
      <w:r>
        <w:rPr>
          <w:rStyle w:val="FontStyle3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2640"/>
        <w:gridCol w:w="4810"/>
      </w:tblGrid>
      <w:tr w:rsidR="00D64726" w:rsidTr="004B5638">
        <w:tblPrEx>
          <w:tblCellMar>
            <w:top w:w="0" w:type="dxa"/>
            <w:bottom w:w="0" w:type="dxa"/>
          </w:tblCellMar>
        </w:tblPrEx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19"/>
              <w:widowControl/>
              <w:ind w:left="384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Код бюджетной классификации Российской Федерации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19"/>
              <w:widowControl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Наименование главного администратора доходов Бюджета Ширяевского муниципального образования</w:t>
            </w:r>
          </w:p>
        </w:tc>
      </w:tr>
      <w:tr w:rsidR="00D64726" w:rsidTr="004B563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1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Код главного администратора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1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Код дохода бюджета поселения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19"/>
              <w:widowControl/>
              <w:spacing w:line="240" w:lineRule="auto"/>
              <w:ind w:left="1114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Наименование дохода</w:t>
            </w:r>
          </w:p>
        </w:tc>
      </w:tr>
      <w:tr w:rsidR="00D64726" w:rsidTr="004B563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21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21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111 05013 10 0000 120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21"/>
              <w:widowControl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4726" w:rsidTr="004B563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21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735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21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114 06013 10 0000 430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26" w:rsidRDefault="00D64726" w:rsidP="004B5638">
            <w:pPr>
              <w:pStyle w:val="Style21"/>
              <w:widowControl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</w:tbl>
    <w:p w:rsidR="00D64726" w:rsidRDefault="00D64726" w:rsidP="00D64726">
      <w:pPr>
        <w:pStyle w:val="Style23"/>
        <w:widowControl/>
        <w:spacing w:before="34" w:line="240" w:lineRule="auto"/>
        <w:ind w:left="658" w:firstLine="0"/>
        <w:rPr>
          <w:rStyle w:val="FontStyle38"/>
        </w:rPr>
      </w:pPr>
      <w:r>
        <w:rPr>
          <w:rStyle w:val="FontStyle38"/>
        </w:rPr>
        <w:t>2. Настоящее Распоряжение вступает в силу с 23 октября 2015 года.</w:t>
      </w:r>
    </w:p>
    <w:p w:rsidR="00D64726" w:rsidRDefault="00D64726" w:rsidP="00D64726">
      <w:pPr>
        <w:pStyle w:val="Style20"/>
        <w:widowControl/>
        <w:numPr>
          <w:ilvl w:val="0"/>
          <w:numId w:val="1"/>
        </w:numPr>
        <w:tabs>
          <w:tab w:val="left" w:pos="912"/>
        </w:tabs>
        <w:spacing w:before="5"/>
        <w:rPr>
          <w:rStyle w:val="FontStyle38"/>
        </w:rPr>
      </w:pPr>
      <w:r>
        <w:rPr>
          <w:rStyle w:val="FontStyle38"/>
        </w:rPr>
        <w:t>Распоряжение от 27.02.2015 № 8 считать утратившим силу с 27.02.2015 года.</w:t>
      </w:r>
    </w:p>
    <w:p w:rsidR="00D64726" w:rsidRDefault="00D64726" w:rsidP="00D64726">
      <w:pPr>
        <w:pStyle w:val="Style20"/>
        <w:widowControl/>
        <w:numPr>
          <w:ilvl w:val="0"/>
          <w:numId w:val="1"/>
        </w:numPr>
        <w:tabs>
          <w:tab w:val="left" w:pos="912"/>
        </w:tabs>
        <w:rPr>
          <w:rStyle w:val="FontStyle38"/>
        </w:rPr>
      </w:pPr>
      <w:proofErr w:type="gramStart"/>
      <w:r>
        <w:rPr>
          <w:rStyle w:val="FontStyle38"/>
        </w:rPr>
        <w:t>Контроль за</w:t>
      </w:r>
      <w:proofErr w:type="gramEnd"/>
      <w:r>
        <w:rPr>
          <w:rStyle w:val="FontStyle38"/>
        </w:rPr>
        <w:t xml:space="preserve"> исполнением настоящего распоряжения оставляю за собой.</w:t>
      </w:r>
    </w:p>
    <w:p w:rsidR="00D64726" w:rsidRDefault="00D64726" w:rsidP="00D64726">
      <w:pPr>
        <w:pStyle w:val="Style7"/>
        <w:widowControl/>
        <w:spacing w:before="5" w:line="322" w:lineRule="exact"/>
        <w:jc w:val="left"/>
        <w:rPr>
          <w:rStyle w:val="FontStyle35"/>
        </w:rPr>
      </w:pPr>
      <w:r>
        <w:rPr>
          <w:rStyle w:val="FontStyle38"/>
        </w:rPr>
        <w:t xml:space="preserve">Глава Ширяевского </w:t>
      </w:r>
    </w:p>
    <w:p w:rsidR="00D64726" w:rsidRDefault="00D64726" w:rsidP="00D64726">
      <w:pPr>
        <w:pStyle w:val="Style7"/>
        <w:widowControl/>
        <w:tabs>
          <w:tab w:val="left" w:pos="7032"/>
        </w:tabs>
        <w:spacing w:line="322" w:lineRule="exact"/>
        <w:jc w:val="left"/>
        <w:rPr>
          <w:rStyle w:val="FontStyle38"/>
        </w:rPr>
      </w:pPr>
      <w:r>
        <w:rPr>
          <w:rStyle w:val="FontStyle38"/>
        </w:rPr>
        <w:t xml:space="preserve">муниципального образования       </w:t>
      </w:r>
      <w:r>
        <w:rPr>
          <w:rStyle w:val="FontStyle40"/>
          <w:sz w:val="20"/>
          <w:szCs w:val="20"/>
        </w:rPr>
        <w:tab/>
      </w:r>
      <w:r>
        <w:rPr>
          <w:rStyle w:val="FontStyle38"/>
        </w:rPr>
        <w:t>С.А. Попова</w:t>
      </w:r>
    </w:p>
    <w:p w:rsidR="001E50E9" w:rsidRDefault="001E50E9"/>
    <w:sectPr w:rsidR="001E50E9" w:rsidSect="00D64726">
      <w:pgSz w:w="16837" w:h="23810"/>
      <w:pgMar w:top="3321" w:right="3402" w:bottom="1440" w:left="412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1BEE"/>
    <w:multiLevelType w:val="singleLevel"/>
    <w:tmpl w:val="65F026E8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78"/>
    <w:rsid w:val="001E50E9"/>
    <w:rsid w:val="002E585F"/>
    <w:rsid w:val="00306278"/>
    <w:rsid w:val="00425B4D"/>
    <w:rsid w:val="00D6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6278"/>
    <w:pPr>
      <w:jc w:val="center"/>
    </w:pPr>
  </w:style>
  <w:style w:type="paragraph" w:customStyle="1" w:styleId="Style5">
    <w:name w:val="Style5"/>
    <w:basedOn w:val="a"/>
    <w:uiPriority w:val="99"/>
    <w:rsid w:val="00306278"/>
    <w:pPr>
      <w:spacing w:line="322" w:lineRule="exact"/>
    </w:pPr>
  </w:style>
  <w:style w:type="paragraph" w:customStyle="1" w:styleId="Style7">
    <w:name w:val="Style7"/>
    <w:basedOn w:val="a"/>
    <w:uiPriority w:val="99"/>
    <w:rsid w:val="00306278"/>
    <w:pPr>
      <w:spacing w:line="321" w:lineRule="exact"/>
      <w:jc w:val="both"/>
    </w:pPr>
  </w:style>
  <w:style w:type="paragraph" w:customStyle="1" w:styleId="Style16">
    <w:name w:val="Style16"/>
    <w:basedOn w:val="a"/>
    <w:uiPriority w:val="99"/>
    <w:rsid w:val="00306278"/>
    <w:pPr>
      <w:spacing w:line="323" w:lineRule="exact"/>
      <w:jc w:val="both"/>
    </w:pPr>
  </w:style>
  <w:style w:type="paragraph" w:customStyle="1" w:styleId="Style18">
    <w:name w:val="Style18"/>
    <w:basedOn w:val="a"/>
    <w:uiPriority w:val="99"/>
    <w:rsid w:val="00306278"/>
    <w:pPr>
      <w:spacing w:line="329" w:lineRule="exact"/>
      <w:ind w:firstLine="547"/>
    </w:pPr>
  </w:style>
  <w:style w:type="paragraph" w:customStyle="1" w:styleId="Style24">
    <w:name w:val="Style24"/>
    <w:basedOn w:val="a"/>
    <w:uiPriority w:val="99"/>
    <w:rsid w:val="00306278"/>
    <w:pPr>
      <w:spacing w:line="320" w:lineRule="exact"/>
      <w:ind w:firstLine="893"/>
      <w:jc w:val="both"/>
    </w:pPr>
  </w:style>
  <w:style w:type="character" w:customStyle="1" w:styleId="FontStyle30">
    <w:name w:val="Font Style30"/>
    <w:basedOn w:val="a0"/>
    <w:uiPriority w:val="99"/>
    <w:rsid w:val="003062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306278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30627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basedOn w:val="a0"/>
    <w:uiPriority w:val="99"/>
    <w:rsid w:val="00306278"/>
    <w:rPr>
      <w:rFonts w:ascii="Times New Roman" w:hAnsi="Times New Roman" w:cs="Times New Roman"/>
      <w:i/>
      <w:iCs/>
      <w:smallCaps/>
      <w:sz w:val="24"/>
      <w:szCs w:val="24"/>
    </w:rPr>
  </w:style>
  <w:style w:type="paragraph" w:customStyle="1" w:styleId="Style15">
    <w:name w:val="Style15"/>
    <w:basedOn w:val="a"/>
    <w:uiPriority w:val="99"/>
    <w:rsid w:val="00D64726"/>
    <w:pPr>
      <w:spacing w:line="323" w:lineRule="exact"/>
      <w:jc w:val="center"/>
    </w:pPr>
  </w:style>
  <w:style w:type="paragraph" w:customStyle="1" w:styleId="Style17">
    <w:name w:val="Style17"/>
    <w:basedOn w:val="a"/>
    <w:uiPriority w:val="99"/>
    <w:rsid w:val="00D64726"/>
  </w:style>
  <w:style w:type="paragraph" w:customStyle="1" w:styleId="Style19">
    <w:name w:val="Style19"/>
    <w:basedOn w:val="a"/>
    <w:uiPriority w:val="99"/>
    <w:rsid w:val="00D64726"/>
    <w:pPr>
      <w:spacing w:line="274" w:lineRule="exact"/>
      <w:jc w:val="center"/>
    </w:pPr>
  </w:style>
  <w:style w:type="paragraph" w:customStyle="1" w:styleId="Style20">
    <w:name w:val="Style20"/>
    <w:basedOn w:val="a"/>
    <w:uiPriority w:val="99"/>
    <w:rsid w:val="00D64726"/>
    <w:pPr>
      <w:spacing w:line="322" w:lineRule="exact"/>
      <w:ind w:firstLine="533"/>
      <w:jc w:val="both"/>
    </w:pPr>
  </w:style>
  <w:style w:type="paragraph" w:customStyle="1" w:styleId="Style21">
    <w:name w:val="Style21"/>
    <w:basedOn w:val="a"/>
    <w:uiPriority w:val="99"/>
    <w:rsid w:val="00D64726"/>
    <w:pPr>
      <w:spacing w:line="274" w:lineRule="exact"/>
    </w:pPr>
  </w:style>
  <w:style w:type="paragraph" w:customStyle="1" w:styleId="Style22">
    <w:name w:val="Style22"/>
    <w:basedOn w:val="a"/>
    <w:uiPriority w:val="99"/>
    <w:rsid w:val="00D64726"/>
    <w:pPr>
      <w:spacing w:line="317" w:lineRule="exact"/>
      <w:ind w:firstLine="749"/>
    </w:pPr>
  </w:style>
  <w:style w:type="paragraph" w:customStyle="1" w:styleId="Style23">
    <w:name w:val="Style23"/>
    <w:basedOn w:val="a"/>
    <w:uiPriority w:val="99"/>
    <w:rsid w:val="00D64726"/>
    <w:pPr>
      <w:spacing w:line="322" w:lineRule="exact"/>
      <w:ind w:firstLine="528"/>
      <w:jc w:val="both"/>
    </w:pPr>
  </w:style>
  <w:style w:type="character" w:customStyle="1" w:styleId="FontStyle31">
    <w:name w:val="Font Style31"/>
    <w:basedOn w:val="a0"/>
    <w:uiPriority w:val="99"/>
    <w:rsid w:val="00D64726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32">
    <w:name w:val="Font Style32"/>
    <w:basedOn w:val="a0"/>
    <w:uiPriority w:val="99"/>
    <w:rsid w:val="00D64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D6472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D64726"/>
    <w:rPr>
      <w:rFonts w:ascii="Arial Black" w:hAnsi="Arial Black" w:cs="Arial Black"/>
      <w:i/>
      <w:iCs/>
      <w:spacing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2015-11-19T02:26:00Z</dcterms:created>
  <dcterms:modified xsi:type="dcterms:W3CDTF">2015-11-19T02:32:00Z</dcterms:modified>
</cp:coreProperties>
</file>