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24" w:rsidRDefault="002D2824" w:rsidP="002D2824">
      <w:pPr>
        <w:rPr>
          <w:b/>
        </w:rPr>
      </w:pPr>
      <w:r>
        <w:rPr>
          <w:b/>
        </w:rPr>
        <w:t xml:space="preserve">Объявления о регистрации изменений в Устав Ширяевского муниципального образования Управлением Министерства юстиции РФ по Иркутской области </w:t>
      </w:r>
      <w:proofErr w:type="gramStart"/>
      <w:r>
        <w:rPr>
          <w:b/>
        </w:rPr>
        <w:t>от</w:t>
      </w:r>
      <w:proofErr w:type="gramEnd"/>
    </w:p>
    <w:p w:rsidR="002D2824" w:rsidRDefault="002D2824" w:rsidP="002D2824">
      <w:pPr>
        <w:rPr>
          <w:b/>
        </w:rPr>
      </w:pPr>
      <w:r w:rsidRPr="002D2824">
        <w:rPr>
          <w:b/>
        </w:rPr>
        <w:t>«12» июля 2022г</w:t>
      </w:r>
      <w:r>
        <w:rPr>
          <w:b/>
        </w:rPr>
        <w:t xml:space="preserve">., Государственный регистрационный номер RU </w:t>
      </w:r>
      <w:r w:rsidRPr="002D2824">
        <w:rPr>
          <w:b/>
        </w:rPr>
        <w:t>385083182022001</w:t>
      </w:r>
      <w:r>
        <w:rPr>
          <w:b/>
        </w:rPr>
        <w:t xml:space="preserve">  </w:t>
      </w:r>
    </w:p>
    <w:p w:rsidR="002D2824" w:rsidRDefault="002D2824" w:rsidP="002D2824"/>
    <w:p w:rsidR="00A2448B" w:rsidRDefault="00A2448B" w:rsidP="00A2448B"/>
    <w:p w:rsidR="00A2448B" w:rsidRDefault="00A2448B" w:rsidP="00A2448B"/>
    <w:p w:rsidR="00A2448B" w:rsidRDefault="00A2448B" w:rsidP="00A2448B"/>
    <w:p w:rsidR="00A2448B" w:rsidRDefault="00A2448B" w:rsidP="00A2448B">
      <w:bookmarkStart w:id="0" w:name="_GoBack"/>
      <w:bookmarkEnd w:id="0"/>
    </w:p>
    <w:p w:rsidR="00A2448B" w:rsidRDefault="00A2448B" w:rsidP="00A2448B"/>
    <w:p w:rsidR="00A2448B" w:rsidRPr="008C4098" w:rsidRDefault="00A2448B" w:rsidP="00A2448B">
      <w:pPr>
        <w:rPr>
          <w:b/>
          <w:sz w:val="48"/>
          <w:szCs w:val="48"/>
        </w:rPr>
      </w:pPr>
    </w:p>
    <w:p w:rsidR="00A2448B" w:rsidRPr="00580705" w:rsidRDefault="00A2448B" w:rsidP="00A2448B">
      <w:pPr>
        <w:jc w:val="center"/>
        <w:rPr>
          <w:b/>
          <w:sz w:val="48"/>
          <w:szCs w:val="48"/>
        </w:rPr>
      </w:pPr>
      <w:r w:rsidRPr="00580705">
        <w:rPr>
          <w:b/>
          <w:sz w:val="48"/>
          <w:szCs w:val="48"/>
        </w:rPr>
        <w:t>У С Т А В</w:t>
      </w:r>
    </w:p>
    <w:p w:rsidR="00A2448B" w:rsidRPr="00580705" w:rsidRDefault="00A2448B" w:rsidP="00A2448B">
      <w:pPr>
        <w:jc w:val="center"/>
        <w:rPr>
          <w:b/>
          <w:sz w:val="48"/>
          <w:szCs w:val="48"/>
        </w:rPr>
      </w:pPr>
      <w:r w:rsidRPr="00580705">
        <w:rPr>
          <w:b/>
          <w:sz w:val="48"/>
          <w:szCs w:val="48"/>
        </w:rPr>
        <w:t>Ширяевского муниципального</w:t>
      </w:r>
    </w:p>
    <w:p w:rsidR="00A2448B" w:rsidRPr="00580705" w:rsidRDefault="00A2448B" w:rsidP="00A2448B">
      <w:pPr>
        <w:jc w:val="center"/>
        <w:rPr>
          <w:b/>
          <w:sz w:val="48"/>
          <w:szCs w:val="48"/>
        </w:rPr>
      </w:pPr>
      <w:r w:rsidRPr="00580705">
        <w:rPr>
          <w:b/>
          <w:sz w:val="48"/>
          <w:szCs w:val="48"/>
        </w:rPr>
        <w:t xml:space="preserve">образования </w:t>
      </w: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A2448B" w:rsidRPr="00580705" w:rsidRDefault="00A2448B" w:rsidP="00A03E10">
      <w:pPr>
        <w:pStyle w:val="ConsTitle"/>
        <w:ind w:right="-185"/>
        <w:jc w:val="center"/>
        <w:rPr>
          <w:rFonts w:ascii="Times New Roman" w:hAnsi="Times New Roman"/>
          <w:i/>
          <w:sz w:val="24"/>
          <w:szCs w:val="24"/>
        </w:rPr>
      </w:pPr>
    </w:p>
    <w:p w:rsidR="00E61872" w:rsidRPr="00580705" w:rsidRDefault="00E61872" w:rsidP="00A03E10">
      <w:pPr>
        <w:pStyle w:val="ConsTitle"/>
        <w:ind w:right="-185"/>
        <w:jc w:val="center"/>
        <w:rPr>
          <w:rFonts w:ascii="Times New Roman" w:hAnsi="Times New Roman"/>
          <w:i/>
          <w:sz w:val="24"/>
          <w:szCs w:val="24"/>
        </w:rPr>
      </w:pPr>
    </w:p>
    <w:p w:rsidR="00E61872" w:rsidRPr="00580705" w:rsidRDefault="00E61872" w:rsidP="00A03E10">
      <w:pPr>
        <w:pStyle w:val="ConsTitle"/>
        <w:ind w:right="-185"/>
        <w:jc w:val="center"/>
        <w:rPr>
          <w:rFonts w:ascii="Times New Roman" w:hAnsi="Times New Roman"/>
          <w:i/>
          <w:sz w:val="24"/>
          <w:szCs w:val="24"/>
        </w:rPr>
      </w:pPr>
    </w:p>
    <w:p w:rsidR="00E61872" w:rsidRPr="00580705" w:rsidRDefault="00E61872" w:rsidP="00A03E10">
      <w:pPr>
        <w:pStyle w:val="ConsTitle"/>
        <w:ind w:right="-185"/>
        <w:jc w:val="center"/>
        <w:rPr>
          <w:rFonts w:ascii="Times New Roman" w:hAnsi="Times New Roman"/>
          <w:i/>
          <w:sz w:val="24"/>
          <w:szCs w:val="24"/>
        </w:rPr>
      </w:pPr>
    </w:p>
    <w:p w:rsidR="00E61872" w:rsidRPr="00580705" w:rsidRDefault="00E61872" w:rsidP="00A03E10">
      <w:pPr>
        <w:pStyle w:val="ConsTitle"/>
        <w:ind w:right="-185"/>
        <w:jc w:val="center"/>
        <w:rPr>
          <w:rFonts w:ascii="Times New Roman" w:hAnsi="Times New Roman"/>
          <w:i/>
          <w:sz w:val="24"/>
          <w:szCs w:val="24"/>
        </w:rPr>
      </w:pPr>
    </w:p>
    <w:p w:rsidR="00E61872" w:rsidRPr="00580705" w:rsidRDefault="00E61872" w:rsidP="00A03E10">
      <w:pPr>
        <w:pStyle w:val="ConsTitle"/>
        <w:ind w:right="-185"/>
        <w:jc w:val="center"/>
        <w:rPr>
          <w:rFonts w:ascii="Times New Roman" w:hAnsi="Times New Roman"/>
          <w:i/>
          <w:sz w:val="24"/>
          <w:szCs w:val="24"/>
        </w:rPr>
      </w:pPr>
    </w:p>
    <w:p w:rsidR="00E6254C" w:rsidRPr="00580705" w:rsidRDefault="00E6254C" w:rsidP="00A03E10">
      <w:pPr>
        <w:pStyle w:val="ConsTitle"/>
        <w:ind w:right="-185"/>
        <w:jc w:val="center"/>
        <w:rPr>
          <w:rFonts w:ascii="Times New Roman" w:hAnsi="Times New Roman"/>
          <w:i/>
          <w:sz w:val="24"/>
          <w:szCs w:val="24"/>
        </w:rPr>
      </w:pPr>
    </w:p>
    <w:p w:rsidR="00617358" w:rsidRPr="00580705" w:rsidRDefault="00617358" w:rsidP="00A03E10">
      <w:pPr>
        <w:pStyle w:val="ConsTitle"/>
        <w:ind w:right="-185"/>
        <w:jc w:val="center"/>
        <w:rPr>
          <w:rFonts w:ascii="Times New Roman" w:hAnsi="Times New Roman"/>
          <w:i/>
          <w:sz w:val="24"/>
          <w:szCs w:val="24"/>
        </w:rPr>
      </w:pPr>
    </w:p>
    <w:p w:rsidR="0082597A" w:rsidRPr="00580705" w:rsidRDefault="0082597A" w:rsidP="00A03E10">
      <w:pPr>
        <w:pStyle w:val="ConsTitle"/>
        <w:ind w:right="-185"/>
        <w:jc w:val="center"/>
        <w:rPr>
          <w:rFonts w:ascii="Times New Roman" w:hAnsi="Times New Roman"/>
          <w:i/>
          <w:sz w:val="24"/>
          <w:szCs w:val="24"/>
        </w:rPr>
      </w:pPr>
    </w:p>
    <w:p w:rsidR="0082597A" w:rsidRPr="00580705" w:rsidRDefault="0082597A" w:rsidP="00A03E10">
      <w:pPr>
        <w:pStyle w:val="ConsTitle"/>
        <w:ind w:right="-185"/>
        <w:jc w:val="center"/>
        <w:rPr>
          <w:rFonts w:ascii="Times New Roman" w:hAnsi="Times New Roman"/>
          <w:i/>
          <w:sz w:val="24"/>
          <w:szCs w:val="24"/>
        </w:rPr>
      </w:pPr>
    </w:p>
    <w:p w:rsidR="0082597A" w:rsidRPr="00580705" w:rsidRDefault="0082597A" w:rsidP="00A03E10">
      <w:pPr>
        <w:pStyle w:val="ConsTitle"/>
        <w:ind w:right="-185"/>
        <w:jc w:val="center"/>
        <w:rPr>
          <w:rFonts w:ascii="Times New Roman" w:hAnsi="Times New Roman"/>
          <w:i/>
          <w:sz w:val="24"/>
          <w:szCs w:val="24"/>
        </w:rPr>
      </w:pPr>
    </w:p>
    <w:p w:rsidR="005969D7" w:rsidRPr="00580705" w:rsidRDefault="005969D7" w:rsidP="00A03E10">
      <w:pPr>
        <w:pStyle w:val="ConsTitle"/>
        <w:ind w:right="-185"/>
        <w:jc w:val="center"/>
        <w:rPr>
          <w:rFonts w:ascii="Times New Roman" w:hAnsi="Times New Roman"/>
          <w:i/>
          <w:sz w:val="24"/>
          <w:szCs w:val="24"/>
        </w:rPr>
      </w:pPr>
    </w:p>
    <w:p w:rsidR="00A03E10" w:rsidRPr="00580705" w:rsidRDefault="00A03E10" w:rsidP="00A03E10">
      <w:pPr>
        <w:pStyle w:val="ConsTitle"/>
        <w:ind w:right="-185"/>
        <w:jc w:val="center"/>
        <w:rPr>
          <w:rFonts w:ascii="Times New Roman" w:hAnsi="Times New Roman"/>
          <w:i/>
          <w:sz w:val="24"/>
          <w:szCs w:val="24"/>
        </w:rPr>
      </w:pPr>
      <w:r w:rsidRPr="00580705">
        <w:rPr>
          <w:rFonts w:ascii="Times New Roman" w:hAnsi="Times New Roman"/>
          <w:i/>
          <w:sz w:val="24"/>
          <w:szCs w:val="24"/>
        </w:rPr>
        <w:t>УСТАВ</w:t>
      </w:r>
    </w:p>
    <w:p w:rsidR="00A03E10" w:rsidRPr="00580705" w:rsidRDefault="00A03E10" w:rsidP="00A03E10">
      <w:pPr>
        <w:pStyle w:val="ConsTitle"/>
        <w:ind w:right="-185"/>
        <w:jc w:val="center"/>
        <w:rPr>
          <w:rFonts w:ascii="Times New Roman" w:hAnsi="Times New Roman"/>
          <w:i/>
          <w:sz w:val="24"/>
          <w:szCs w:val="24"/>
        </w:rPr>
      </w:pPr>
      <w:r w:rsidRPr="00580705">
        <w:rPr>
          <w:rFonts w:ascii="Times New Roman" w:hAnsi="Times New Roman"/>
          <w:i/>
          <w:sz w:val="24"/>
          <w:szCs w:val="24"/>
        </w:rPr>
        <w:t xml:space="preserve">ШИРЯЕВСКОГО </w:t>
      </w:r>
    </w:p>
    <w:p w:rsidR="00A03E10" w:rsidRPr="00580705" w:rsidRDefault="00A03E10" w:rsidP="00A03E10">
      <w:pPr>
        <w:pStyle w:val="ConsTitle"/>
        <w:ind w:right="-185"/>
        <w:jc w:val="center"/>
        <w:rPr>
          <w:rFonts w:ascii="Times New Roman" w:hAnsi="Times New Roman"/>
          <w:i/>
          <w:sz w:val="24"/>
          <w:szCs w:val="24"/>
        </w:rPr>
      </w:pPr>
    </w:p>
    <w:p w:rsidR="00A03E10" w:rsidRPr="00580705" w:rsidRDefault="00A03E10" w:rsidP="00A03E10">
      <w:pPr>
        <w:pStyle w:val="ConsTitle"/>
        <w:ind w:right="-185"/>
        <w:jc w:val="center"/>
        <w:rPr>
          <w:rFonts w:ascii="Times New Roman" w:hAnsi="Times New Roman"/>
          <w:i/>
          <w:sz w:val="24"/>
          <w:szCs w:val="24"/>
        </w:rPr>
      </w:pPr>
      <w:r w:rsidRPr="00580705">
        <w:rPr>
          <w:rFonts w:ascii="Times New Roman" w:hAnsi="Times New Roman"/>
          <w:i/>
          <w:sz w:val="24"/>
          <w:szCs w:val="24"/>
        </w:rPr>
        <w:t>МУНИЦИПАЛЬНОГО ОБРАЗОВАНИЯ</w:t>
      </w:r>
    </w:p>
    <w:p w:rsidR="00A03E10" w:rsidRPr="00580705" w:rsidRDefault="00A03E10" w:rsidP="00A03E10">
      <w:pPr>
        <w:pStyle w:val="ConsTitle"/>
        <w:ind w:right="-185"/>
        <w:jc w:val="center"/>
        <w:rPr>
          <w:rFonts w:ascii="Times New Roman" w:hAnsi="Times New Roman"/>
          <w:b w:val="0"/>
          <w:sz w:val="24"/>
          <w:szCs w:val="24"/>
        </w:rPr>
      </w:pPr>
    </w:p>
    <w:p w:rsidR="00A03E10" w:rsidRPr="00580705" w:rsidRDefault="00A03E10" w:rsidP="00A03E10">
      <w:pPr>
        <w:pStyle w:val="ConsTitle"/>
        <w:jc w:val="center"/>
        <w:rPr>
          <w:rFonts w:ascii="Times New Roman" w:hAnsi="Times New Roman"/>
          <w:b w:val="0"/>
          <w:i/>
          <w:sz w:val="24"/>
          <w:szCs w:val="24"/>
        </w:rPr>
      </w:pPr>
    </w:p>
    <w:p w:rsidR="00A03E10" w:rsidRPr="00580705" w:rsidRDefault="00A03E10" w:rsidP="00A03E10">
      <w:pPr>
        <w:pStyle w:val="ConsNormal"/>
        <w:spacing w:after="240"/>
        <w:ind w:firstLine="709"/>
        <w:jc w:val="both"/>
        <w:rPr>
          <w:rFonts w:ascii="Times New Roman" w:hAnsi="Times New Roman"/>
          <w:sz w:val="24"/>
          <w:szCs w:val="24"/>
        </w:rPr>
      </w:pPr>
      <w:proofErr w:type="gramStart"/>
      <w:r w:rsidRPr="00580705">
        <w:rPr>
          <w:rFonts w:ascii="Times New Roman" w:hAnsi="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Ширяевском муниципальном образовании. </w:t>
      </w:r>
      <w:proofErr w:type="gramEnd"/>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 Глава 1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ОБЩИЕ ПОЛОЖЕНИЯ </w:t>
      </w:r>
    </w:p>
    <w:p w:rsidR="00A03E10" w:rsidRPr="00580705" w:rsidRDefault="00A03E10" w:rsidP="00A03E10">
      <w:pPr>
        <w:pStyle w:val="ConsNormal"/>
        <w:ind w:firstLine="0"/>
        <w:jc w:val="center"/>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1. Ширяевское муниципальное образование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w:t>
      </w:r>
      <w:r w:rsidR="005969D7" w:rsidRPr="00580705">
        <w:rPr>
          <w:rFonts w:ascii="Times New Roman" w:hAnsi="Times New Roman"/>
          <w:sz w:val="24"/>
          <w:szCs w:val="24"/>
        </w:rPr>
        <w:t xml:space="preserve"> Наименование муниципального образования – Ширяевское сельское поселение Иркутского муниципального района Иркутской области. Сокращенное наименование - Ширяевское муниципальное образование. Ширяевское муниципальное образование является единым экономическим, историческим, социальным, территориальным образованием, входит в состав Иркутского муниципального района, наделенного Законом Иркутской области от 16.12.2004 № 94-оз «О статусе и границах муниципальных образований Иркутского района Иркутской области» статусом муниципального района»</w:t>
      </w:r>
      <w:r w:rsidRPr="00580705">
        <w:rPr>
          <w:rFonts w:ascii="Times New Roman" w:hAnsi="Times New Roman"/>
          <w:sz w:val="24"/>
          <w:szCs w:val="24"/>
        </w:rPr>
        <w:t>.</w:t>
      </w:r>
    </w:p>
    <w:p w:rsidR="00A03E10" w:rsidRPr="00580705" w:rsidRDefault="00A03E10" w:rsidP="00A03E10">
      <w:pPr>
        <w:pStyle w:val="ConsNonformat"/>
        <w:ind w:firstLine="709"/>
        <w:jc w:val="both"/>
        <w:rPr>
          <w:rFonts w:ascii="Times New Roman" w:hAnsi="Times New Roman"/>
          <w:sz w:val="24"/>
          <w:szCs w:val="24"/>
        </w:rPr>
      </w:pPr>
      <w:r w:rsidRPr="00580705">
        <w:rPr>
          <w:rFonts w:ascii="Times New Roman" w:hAnsi="Times New Roman"/>
          <w:sz w:val="24"/>
          <w:szCs w:val="24"/>
        </w:rPr>
        <w:t>2. Ширяевское муниципальное образование наделено статусом сельского поселения Законом Иркутской от 16.12.2004г. № 94-оз "О статусе и границах муниципальных образований Иркутского района Иркутской области".</w:t>
      </w:r>
    </w:p>
    <w:p w:rsidR="00A03E10" w:rsidRPr="00580705" w:rsidRDefault="00A03E10" w:rsidP="00A03E10">
      <w:pPr>
        <w:pStyle w:val="ConsNormal"/>
        <w:ind w:firstLine="709"/>
        <w:jc w:val="both"/>
        <w:rPr>
          <w:rFonts w:ascii="Times New Roman" w:hAnsi="Times New Roman"/>
          <w:color w:val="FF6600"/>
          <w:sz w:val="24"/>
          <w:szCs w:val="24"/>
        </w:rPr>
      </w:pPr>
      <w:r w:rsidRPr="00580705">
        <w:rPr>
          <w:rFonts w:ascii="Times New Roman" w:hAnsi="Times New Roman"/>
          <w:sz w:val="24"/>
          <w:szCs w:val="24"/>
        </w:rPr>
        <w:t>3. Понятия «Поселение», «муниципальное образование», «Ширяевское сельское Поселение» далее по тексту настоящего Устава используются в равной мере для обозначения Ширяевского муниципального образования.</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 Население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3. Территория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В пределах территории Поселения осуществляется местное самоуправление.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580705">
        <w:rPr>
          <w:rFonts w:ascii="Times New Roman" w:hAnsi="Times New Roman"/>
          <w:color w:val="000000"/>
          <w:spacing w:val="1"/>
          <w:sz w:val="24"/>
          <w:szCs w:val="24"/>
        </w:rPr>
        <w:t xml:space="preserve">№ 131-ФЗ от </w:t>
      </w:r>
      <w:smartTag w:uri="urn:schemas-microsoft-com:office:smarttags" w:element="date">
        <w:smartTagPr>
          <w:attr w:name="ls" w:val="trans"/>
          <w:attr w:name="Month" w:val="10"/>
          <w:attr w:name="Day" w:val="06"/>
          <w:attr w:name="Year" w:val="2003"/>
        </w:smartTagPr>
        <w:r w:rsidRPr="00580705">
          <w:rPr>
            <w:rFonts w:ascii="Times New Roman" w:hAnsi="Times New Roman"/>
            <w:color w:val="000000"/>
            <w:spacing w:val="1"/>
            <w:sz w:val="24"/>
            <w:szCs w:val="24"/>
          </w:rPr>
          <w:t>06.10.2003</w:t>
        </w:r>
      </w:smartTag>
      <w:r w:rsidRPr="00580705">
        <w:rPr>
          <w:rFonts w:ascii="Times New Roman" w:hAnsi="Times New Roman"/>
          <w:color w:val="000000"/>
          <w:spacing w:val="1"/>
          <w:sz w:val="24"/>
          <w:szCs w:val="24"/>
        </w:rPr>
        <w:t xml:space="preserve">г. </w:t>
      </w:r>
      <w:r w:rsidRPr="00580705">
        <w:rPr>
          <w:rFonts w:ascii="Times New Roman" w:hAnsi="Times New Roman"/>
          <w:sz w:val="24"/>
          <w:szCs w:val="24"/>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Ширяевского муниципального образования, </w:t>
      </w:r>
      <w:r w:rsidR="00C458C0" w:rsidRPr="00580705">
        <w:rPr>
          <w:rFonts w:ascii="Times New Roman" w:hAnsi="Times New Roman"/>
          <w:sz w:val="24"/>
          <w:szCs w:val="24"/>
        </w:rPr>
        <w:t>земли рекреационного назначения</w:t>
      </w:r>
      <w:r w:rsidRPr="00580705">
        <w:rPr>
          <w:rFonts w:ascii="Times New Roman" w:hAnsi="Times New Roman"/>
          <w:sz w:val="24"/>
          <w:szCs w:val="24"/>
        </w:rPr>
        <w:t>, земли для развития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4. Официальные символы Поселения</w:t>
      </w:r>
    </w:p>
    <w:p w:rsidR="00A03E10" w:rsidRPr="00580705" w:rsidRDefault="00A03E10" w:rsidP="00A03E10">
      <w:pPr>
        <w:ind w:firstLine="709"/>
        <w:jc w:val="both"/>
      </w:pPr>
      <w:r w:rsidRPr="00580705">
        <w:t xml:space="preserve">1. </w:t>
      </w:r>
      <w:bookmarkStart w:id="1" w:name="sub_901"/>
      <w:r w:rsidRPr="00580705">
        <w:t>Ширяевское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03E10" w:rsidRPr="00580705" w:rsidRDefault="00A03E10" w:rsidP="00A03E10">
      <w:pPr>
        <w:ind w:firstLine="709"/>
        <w:jc w:val="both"/>
      </w:pPr>
      <w:bookmarkStart w:id="2" w:name="sub_902"/>
      <w:bookmarkEnd w:id="1"/>
      <w:r w:rsidRPr="00580705">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A03E10" w:rsidRPr="00580705" w:rsidRDefault="00A03E10" w:rsidP="00A03E10">
      <w:pPr>
        <w:ind w:firstLine="709"/>
        <w:jc w:val="both"/>
      </w:pPr>
      <w:bookmarkStart w:id="3" w:name="sub_903"/>
      <w:bookmarkEnd w:id="2"/>
      <w:r w:rsidRPr="00580705">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 Глава 2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СИСТЕМА МЕСТНОГО САМОУПРАВЛЕНИЯ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И ВОПРОСЫ МЕСТНОГО ЗНАЧЕНИЯ</w:t>
      </w:r>
    </w:p>
    <w:p w:rsidR="00A03E10" w:rsidRPr="00580705" w:rsidRDefault="00A03E10" w:rsidP="00A03E10">
      <w:pPr>
        <w:pStyle w:val="ConsNonformat"/>
        <w:ind w:firstLine="709"/>
        <w:jc w:val="center"/>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5. Система местного самоуправления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Местное самоуправление в Поселении осуществляется населением: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непосредственно путем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участия в местном референдуме, муниципальных выборах;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голосования по отзыву Главы Поселения, депутата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голосования по вопросам изменения границ Поселения, преобразования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правотворческой инициативы граждан;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6. Вопросы местного значения Поселения</w:t>
      </w:r>
    </w:p>
    <w:p w:rsidR="00A27820" w:rsidRPr="00580705" w:rsidRDefault="00A27820" w:rsidP="00A27820">
      <w:pPr>
        <w:tabs>
          <w:tab w:val="left" w:pos="709"/>
        </w:tabs>
        <w:snapToGrid w:val="0"/>
        <w:jc w:val="both"/>
      </w:pPr>
      <w:r w:rsidRPr="00580705">
        <w:t>1. В соответствии с Федеральным законом к вопросам местного значения городского Поселения относятся:</w:t>
      </w:r>
    </w:p>
    <w:p w:rsidR="00A27820" w:rsidRPr="00580705" w:rsidRDefault="00A27820" w:rsidP="00A27820">
      <w:pPr>
        <w:tabs>
          <w:tab w:val="left" w:pos="709"/>
        </w:tabs>
        <w:jc w:val="both"/>
        <w:rPr>
          <w:rFonts w:eastAsia="Calibri"/>
          <w:lang w:eastAsia="en-US"/>
        </w:rPr>
      </w:pPr>
      <w:r w:rsidRPr="00580705">
        <w:rPr>
          <w:rFonts w:eastAsia="Calibri"/>
          <w:lang w:eastAsia="en-US"/>
        </w:rPr>
        <w:tab/>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27820" w:rsidRPr="00580705" w:rsidRDefault="00A27820" w:rsidP="00A27820">
      <w:pPr>
        <w:ind w:firstLine="708"/>
        <w:jc w:val="both"/>
        <w:rPr>
          <w:rFonts w:eastAsia="Calibri"/>
          <w:lang w:eastAsia="en-US"/>
        </w:rPr>
      </w:pPr>
      <w:r w:rsidRPr="00580705">
        <w:rPr>
          <w:rFonts w:eastAsia="Calibri"/>
          <w:lang w:eastAsia="en-US"/>
        </w:rPr>
        <w:t>2)установление, изменение и отмена местных налогов и сборов поселения;</w:t>
      </w:r>
    </w:p>
    <w:p w:rsidR="00A27820" w:rsidRPr="00580705" w:rsidRDefault="00A27820" w:rsidP="00A27820">
      <w:pPr>
        <w:ind w:firstLine="708"/>
        <w:jc w:val="both"/>
        <w:rPr>
          <w:rFonts w:eastAsia="Calibri"/>
          <w:lang w:eastAsia="en-US"/>
        </w:rPr>
      </w:pPr>
      <w:r w:rsidRPr="00580705">
        <w:rPr>
          <w:rFonts w:eastAsia="Calibri"/>
          <w:lang w:eastAsia="en-US"/>
        </w:rPr>
        <w:t>3)владение, пользование и распоряжение имуществом, находящимся в муниципальной собственности поселения;</w:t>
      </w:r>
    </w:p>
    <w:p w:rsidR="00A27820" w:rsidRPr="00580705" w:rsidRDefault="00A27820" w:rsidP="00A27820">
      <w:pPr>
        <w:ind w:firstLine="708"/>
        <w:jc w:val="both"/>
        <w:rPr>
          <w:rFonts w:eastAsia="Calibri"/>
          <w:lang w:eastAsia="en-US"/>
        </w:rPr>
      </w:pPr>
      <w:r w:rsidRPr="00580705">
        <w:rPr>
          <w:rFonts w:eastAsia="Calibri"/>
          <w:lang w:eastAsia="en-US"/>
        </w:rPr>
        <w:t>4)обеспечение первичных мер пожарной безопасности в границах населенных пунктов поселения;</w:t>
      </w:r>
    </w:p>
    <w:p w:rsidR="00A27820" w:rsidRPr="00580705" w:rsidRDefault="00A27820" w:rsidP="00A27820">
      <w:pPr>
        <w:ind w:firstLine="708"/>
        <w:jc w:val="both"/>
        <w:rPr>
          <w:rFonts w:eastAsia="Calibri"/>
          <w:lang w:eastAsia="en-US"/>
        </w:rPr>
      </w:pPr>
      <w:r w:rsidRPr="00580705">
        <w:rPr>
          <w:rFonts w:eastAsia="Calibri"/>
          <w:lang w:eastAsia="en-US"/>
        </w:rPr>
        <w:lastRenderedPageBreak/>
        <w:t>5)создание условий для обеспечения жителей поселения услугами связи, общественного питания, торговли и бытового обслуживания;</w:t>
      </w:r>
    </w:p>
    <w:p w:rsidR="00A27820" w:rsidRPr="00580705" w:rsidRDefault="00A27820" w:rsidP="00A27820">
      <w:pPr>
        <w:ind w:firstLine="708"/>
        <w:jc w:val="both"/>
        <w:rPr>
          <w:rFonts w:eastAsia="Calibri"/>
          <w:lang w:eastAsia="en-US"/>
        </w:rPr>
      </w:pPr>
      <w:r w:rsidRPr="00580705">
        <w:rPr>
          <w:rFonts w:eastAsia="Calibri"/>
          <w:lang w:eastAsia="en-US"/>
        </w:rPr>
        <w:t>6)создание условий для организации досуга и обеспечения жителей поселения услугами организаций культуры;</w:t>
      </w:r>
    </w:p>
    <w:p w:rsidR="00A27820" w:rsidRPr="00580705" w:rsidRDefault="00A27820" w:rsidP="00A27820">
      <w:pPr>
        <w:ind w:firstLine="708"/>
        <w:jc w:val="both"/>
        <w:rPr>
          <w:rFonts w:eastAsia="Calibri"/>
          <w:lang w:eastAsia="en-US"/>
        </w:rPr>
      </w:pPr>
      <w:r w:rsidRPr="00580705">
        <w:rPr>
          <w:rFonts w:eastAsia="Calibri"/>
          <w:lang w:eastAsia="en-US"/>
        </w:rPr>
        <w:t>7)обеспечение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27820" w:rsidRPr="00580705" w:rsidRDefault="00A27820" w:rsidP="00A27820">
      <w:pPr>
        <w:tabs>
          <w:tab w:val="left" w:pos="709"/>
        </w:tabs>
        <w:ind w:firstLine="708"/>
        <w:jc w:val="both"/>
        <w:rPr>
          <w:rFonts w:eastAsia="Calibri"/>
          <w:lang w:eastAsia="en-US"/>
        </w:rPr>
      </w:pPr>
      <w:r w:rsidRPr="00580705">
        <w:rPr>
          <w:rFonts w:eastAsia="Calibri"/>
          <w:lang w:eastAsia="en-US"/>
        </w:rPr>
        <w:t>8)формирование архивных фондов поселения;</w:t>
      </w:r>
    </w:p>
    <w:p w:rsidR="00A27820" w:rsidRPr="00580705" w:rsidRDefault="00A27820" w:rsidP="00A27820">
      <w:pPr>
        <w:ind w:firstLine="708"/>
        <w:jc w:val="both"/>
        <w:rPr>
          <w:rFonts w:eastAsia="Calibri"/>
          <w:lang w:eastAsia="en-US"/>
        </w:rPr>
      </w:pPr>
      <w:proofErr w:type="gramStart"/>
      <w:r w:rsidRPr="00580705">
        <w:rPr>
          <w:rFonts w:eastAsia="Calibri"/>
          <w:lang w:eastAsia="en-US"/>
        </w:rPr>
        <w:t>9)</w:t>
      </w:r>
      <w:r w:rsidR="002B2CDB" w:rsidRPr="00580705">
        <w:rPr>
          <w:rFonts w:ascii="Arial" w:hAnsi="Arial" w:cs="Arial"/>
          <w:color w:val="0D0D0D"/>
        </w:rPr>
        <w:t xml:space="preserve"> </w:t>
      </w:r>
      <w:r w:rsidR="004A655D" w:rsidRPr="004A655D">
        <w:rPr>
          <w:rFonts w:ascii="Arial" w:hAnsi="Arial" w:cs="Arial"/>
          <w:bCs/>
          <w:color w:val="0D0D0D"/>
          <w:highlight w:val="yellow"/>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4A655D" w:rsidRPr="004A655D">
        <w:rPr>
          <w:rFonts w:ascii="Arial" w:hAnsi="Arial" w:cs="Arial"/>
          <w:bCs/>
          <w:color w:val="0D0D0D"/>
          <w:highlight w:val="yellow"/>
        </w:rPr>
        <w:t xml:space="preserve"> </w:t>
      </w:r>
      <w:proofErr w:type="gramStart"/>
      <w:r w:rsidR="004A655D" w:rsidRPr="004A655D">
        <w:rPr>
          <w:rFonts w:ascii="Arial" w:hAnsi="Arial" w:cs="Arial"/>
          <w:bCs/>
          <w:color w:val="0D0D0D"/>
          <w:highlight w:val="yellow"/>
        </w:rPr>
        <w:t>границах</w:t>
      </w:r>
      <w:proofErr w:type="gramEnd"/>
      <w:r w:rsidR="004A655D" w:rsidRPr="004A655D">
        <w:rPr>
          <w:rFonts w:ascii="Arial" w:hAnsi="Arial" w:cs="Arial"/>
          <w:bCs/>
          <w:color w:val="0D0D0D"/>
          <w:highlight w:val="yellow"/>
        </w:rPr>
        <w:t xml:space="preserve"> населенных пунктов поселения</w:t>
      </w:r>
      <w:r w:rsidRPr="004A655D">
        <w:rPr>
          <w:rFonts w:eastAsia="Calibri"/>
          <w:highlight w:val="yellow"/>
          <w:lang w:eastAsia="en-US"/>
        </w:rPr>
        <w:t>;</w:t>
      </w:r>
    </w:p>
    <w:p w:rsidR="00A27820" w:rsidRPr="00580705" w:rsidRDefault="00A27820" w:rsidP="00A27820">
      <w:pPr>
        <w:ind w:firstLine="708"/>
        <w:jc w:val="both"/>
        <w:rPr>
          <w:rFonts w:eastAsia="Calibri"/>
          <w:lang w:eastAsia="en-US"/>
        </w:rPr>
      </w:pPr>
      <w:r w:rsidRPr="00580705">
        <w:rPr>
          <w:rFonts w:eastAsia="Calibri"/>
          <w:lang w:eastAsia="en-US"/>
        </w:rPr>
        <w:t>10)присвоение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27820" w:rsidRPr="00580705" w:rsidRDefault="00A27820" w:rsidP="00A27820">
      <w:pPr>
        <w:ind w:firstLine="708"/>
        <w:jc w:val="both"/>
        <w:rPr>
          <w:rFonts w:eastAsia="Calibri"/>
          <w:lang w:eastAsia="en-US"/>
        </w:rPr>
      </w:pPr>
      <w:r w:rsidRPr="00580705">
        <w:rPr>
          <w:rFonts w:eastAsia="Calibri"/>
          <w:lang w:eastAsia="en-US"/>
        </w:rPr>
        <w:t>11)содействие в развитии сельскохозяйственного производства, создание условий для развития малого и среднего предпринимательства;</w:t>
      </w:r>
    </w:p>
    <w:p w:rsidR="00A27820" w:rsidRPr="00580705" w:rsidRDefault="00A27820" w:rsidP="00A27820">
      <w:pPr>
        <w:ind w:firstLine="708"/>
        <w:jc w:val="both"/>
        <w:rPr>
          <w:rFonts w:eastAsia="Calibri"/>
          <w:lang w:eastAsia="en-US"/>
        </w:rPr>
      </w:pPr>
      <w:r w:rsidRPr="00580705">
        <w:rPr>
          <w:rFonts w:eastAsia="Calibri"/>
          <w:lang w:eastAsia="en-US"/>
        </w:rPr>
        <w:t>12)организация и осуществление мероприятий по работе с детьми и молодежью в поселении;</w:t>
      </w:r>
    </w:p>
    <w:p w:rsidR="00A27820" w:rsidRPr="00580705" w:rsidRDefault="00A27820" w:rsidP="00A27820">
      <w:pPr>
        <w:ind w:firstLine="708"/>
        <w:jc w:val="both"/>
        <w:rPr>
          <w:rFonts w:eastAsia="Calibri"/>
          <w:lang w:eastAsia="en-US"/>
        </w:rPr>
      </w:pPr>
      <w:r w:rsidRPr="00580705">
        <w:rPr>
          <w:rFonts w:eastAsia="Calibri"/>
          <w:lang w:eastAsia="en-US"/>
        </w:rPr>
        <w:t>13)оказание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27820" w:rsidRPr="00580705" w:rsidRDefault="00A27820" w:rsidP="00A27820">
      <w:pPr>
        <w:ind w:firstLine="708"/>
        <w:jc w:val="both"/>
        <w:rPr>
          <w:rFonts w:eastAsia="Calibri"/>
          <w:lang w:eastAsia="en-US"/>
        </w:rPr>
      </w:pPr>
      <w:proofErr w:type="gramStart"/>
      <w:r w:rsidRPr="00580705">
        <w:rPr>
          <w:rFonts w:eastAsia="Calibri"/>
          <w:highlight w:val="yellow"/>
          <w:lang w:eastAsia="en-US"/>
        </w:rPr>
        <w:t>14)</w:t>
      </w:r>
      <w:r w:rsidR="00580705" w:rsidRPr="00580705">
        <w:rPr>
          <w:rFonts w:ascii="Arial" w:hAnsi="Arial" w:cs="Arial"/>
          <w:color w:val="0D0D0D"/>
          <w:highlight w:val="yellow"/>
          <w:lang w:eastAsia="zh-CN"/>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580705" w:rsidRPr="00580705">
        <w:rPr>
          <w:rFonts w:ascii="Arial" w:hAnsi="Arial" w:cs="Arial"/>
          <w:bCs/>
          <w:color w:val="0D0D0D"/>
          <w:highlight w:val="yellow"/>
          <w:lang w:eastAsia="zh-CN"/>
        </w:rPr>
        <w:t>на     автомобильном транспорте,   городском   наземном электрическом   транспорте   и   в дорожном   хозяйстве</w:t>
      </w:r>
      <w:r w:rsidR="00580705" w:rsidRPr="00580705">
        <w:rPr>
          <w:rFonts w:ascii="Arial" w:hAnsi="Arial" w:cs="Arial"/>
          <w:color w:val="0D0D0D"/>
          <w:highlight w:val="yellow"/>
          <w:lang w:eastAsia="zh-CN"/>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80705" w:rsidRPr="00580705">
        <w:rPr>
          <w:rFonts w:ascii="Arial" w:hAnsi="Arial" w:cs="Arial"/>
          <w:color w:val="0D0D0D"/>
          <w:highlight w:val="yellow"/>
          <w:lang w:eastAsia="zh-CN"/>
        </w:rPr>
        <w:t xml:space="preserve">        дорог       и осуществления             дорожной деятельности   в   соответствии  с законодательством       Российской Федерации</w:t>
      </w:r>
      <w:r w:rsidRPr="00580705">
        <w:rPr>
          <w:rFonts w:eastAsia="Calibri"/>
          <w:highlight w:val="yellow"/>
          <w:lang w:eastAsia="en-US"/>
        </w:rPr>
        <w:t>;</w:t>
      </w:r>
    </w:p>
    <w:p w:rsidR="00A27820" w:rsidRPr="00580705" w:rsidRDefault="00A27820" w:rsidP="00A27820">
      <w:pPr>
        <w:ind w:firstLine="708"/>
        <w:jc w:val="both"/>
        <w:rPr>
          <w:rFonts w:eastAsia="Calibri"/>
          <w:lang w:eastAsia="en-US"/>
        </w:rPr>
      </w:pPr>
      <w:r w:rsidRPr="00580705">
        <w:rPr>
          <w:rFonts w:eastAsia="Calibri"/>
          <w:lang w:eastAsia="en-US"/>
        </w:rPr>
        <w:t>15)обеспечение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27820" w:rsidRPr="00580705" w:rsidRDefault="00A27820" w:rsidP="00A27820">
      <w:pPr>
        <w:ind w:firstLine="708"/>
        <w:jc w:val="both"/>
        <w:rPr>
          <w:rFonts w:eastAsia="Calibri"/>
          <w:lang w:eastAsia="en-US"/>
        </w:rPr>
      </w:pPr>
      <w:r w:rsidRPr="00580705">
        <w:rPr>
          <w:rFonts w:eastAsia="Calibri"/>
          <w:lang w:eastAsia="en-US"/>
        </w:rPr>
        <w:t>16)создание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7820" w:rsidRPr="00580705" w:rsidRDefault="00A27820" w:rsidP="00A27820">
      <w:pPr>
        <w:ind w:firstLine="708"/>
        <w:jc w:val="both"/>
        <w:rPr>
          <w:rFonts w:eastAsia="Calibri"/>
          <w:lang w:eastAsia="en-US"/>
        </w:rPr>
      </w:pPr>
      <w:r w:rsidRPr="00580705">
        <w:rPr>
          <w:rFonts w:eastAsia="Calibri"/>
          <w:lang w:eastAsia="en-US"/>
        </w:rPr>
        <w:t>17)участие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27820" w:rsidRPr="00580705" w:rsidRDefault="00A27820" w:rsidP="00A27820">
      <w:pPr>
        <w:ind w:firstLine="708"/>
        <w:jc w:val="both"/>
        <w:rPr>
          <w:rFonts w:eastAsia="Calibri"/>
          <w:lang w:eastAsia="en-US"/>
        </w:rPr>
      </w:pPr>
      <w:r w:rsidRPr="00580705">
        <w:rPr>
          <w:rFonts w:eastAsia="Calibri"/>
          <w:lang w:eastAsia="en-US"/>
        </w:rPr>
        <w:t xml:space="preserve">18)создание условий для реализации мер, направленных на укрепление межнационального и межконфессионального согласия, сохранение и развитие языков и </w:t>
      </w:r>
      <w:r w:rsidRPr="00580705">
        <w:rPr>
          <w:rFonts w:eastAsia="Calibri"/>
          <w:lang w:eastAsia="en-US"/>
        </w:rPr>
        <w:lastRenderedPageBreak/>
        <w:t>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27820" w:rsidRPr="00580705" w:rsidRDefault="00A27820" w:rsidP="00A27820">
      <w:pPr>
        <w:ind w:firstLine="708"/>
        <w:jc w:val="both"/>
        <w:rPr>
          <w:rFonts w:eastAsia="Calibri"/>
          <w:lang w:eastAsia="en-US"/>
        </w:rPr>
      </w:pPr>
      <w:r w:rsidRPr="00580705">
        <w:rPr>
          <w:rFonts w:eastAsia="Calibri"/>
          <w:lang w:eastAsia="en-US"/>
        </w:rPr>
        <w:t>19)участие в предупреждении и ликвидации последствий чрезвычайных ситуаций в границах поселения;</w:t>
      </w:r>
    </w:p>
    <w:p w:rsidR="00A27820" w:rsidRPr="00580705" w:rsidRDefault="00A27820" w:rsidP="00A27820">
      <w:pPr>
        <w:ind w:firstLine="708"/>
        <w:jc w:val="both"/>
        <w:rPr>
          <w:rFonts w:eastAsia="Calibri"/>
          <w:lang w:eastAsia="en-US"/>
        </w:rPr>
      </w:pPr>
      <w:r w:rsidRPr="00580705">
        <w:rPr>
          <w:rFonts w:eastAsia="Calibri"/>
          <w:lang w:eastAsia="en-US"/>
        </w:rPr>
        <w:t>20)организация библиотечного обслуживания населения, комплектование и обеспечение сохранности библиотечных фондов библиотек поселения;</w:t>
      </w:r>
    </w:p>
    <w:p w:rsidR="00A27820" w:rsidRPr="00580705" w:rsidRDefault="00A27820" w:rsidP="00A27820">
      <w:pPr>
        <w:ind w:firstLine="708"/>
        <w:jc w:val="both"/>
        <w:rPr>
          <w:rFonts w:eastAsia="Calibri"/>
          <w:lang w:eastAsia="en-US"/>
        </w:rPr>
      </w:pPr>
      <w:r w:rsidRPr="00580705">
        <w:rPr>
          <w:rFonts w:eastAsia="Calibri"/>
          <w:lang w:eastAsia="en-US"/>
        </w:rPr>
        <w:t>21)сохранение,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7820" w:rsidRPr="00580705" w:rsidRDefault="00A27820" w:rsidP="00A27820">
      <w:pPr>
        <w:ind w:firstLine="708"/>
        <w:jc w:val="both"/>
        <w:rPr>
          <w:rFonts w:eastAsia="Calibri"/>
          <w:lang w:eastAsia="en-US"/>
        </w:rPr>
      </w:pPr>
      <w:r w:rsidRPr="00580705">
        <w:rPr>
          <w:rFonts w:eastAsia="Calibri"/>
          <w:lang w:eastAsia="en-US"/>
        </w:rPr>
        <w:t>22)создание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7820" w:rsidRPr="00580705" w:rsidRDefault="00A27820" w:rsidP="00A27820">
      <w:pPr>
        <w:ind w:firstLine="708"/>
        <w:jc w:val="both"/>
        <w:rPr>
          <w:rFonts w:eastAsia="Calibri"/>
          <w:lang w:eastAsia="en-US"/>
        </w:rPr>
      </w:pPr>
      <w:r w:rsidRPr="00580705">
        <w:rPr>
          <w:rFonts w:eastAsia="Calibri"/>
          <w:lang w:eastAsia="en-US"/>
        </w:rPr>
        <w:t>23)создание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27820" w:rsidRPr="00580705" w:rsidRDefault="00A27820" w:rsidP="00A27820">
      <w:pPr>
        <w:ind w:firstLine="708"/>
        <w:jc w:val="both"/>
        <w:rPr>
          <w:rFonts w:eastAsia="Calibri"/>
          <w:lang w:eastAsia="en-US"/>
        </w:rPr>
      </w:pPr>
      <w:r w:rsidRPr="00580705">
        <w:rPr>
          <w:rFonts w:eastAsia="Calibri"/>
          <w:lang w:eastAsia="en-US"/>
        </w:rPr>
        <w:t xml:space="preserve">24)участие в организации деятельности по </w:t>
      </w:r>
      <w:r w:rsidR="007B7328" w:rsidRPr="00580705">
        <w:rPr>
          <w:rFonts w:eastAsia="Calibri"/>
          <w:lang w:eastAsia="en-US"/>
        </w:rPr>
        <w:t xml:space="preserve">накоплению </w:t>
      </w:r>
      <w:r w:rsidRPr="00580705">
        <w:rPr>
          <w:rFonts w:eastAsia="Calibri"/>
          <w:lang w:eastAsia="en-US"/>
        </w:rPr>
        <w:t xml:space="preserve"> (в том числе раздельному </w:t>
      </w:r>
      <w:r w:rsidR="007B7328" w:rsidRPr="00580705">
        <w:rPr>
          <w:rFonts w:eastAsia="Calibri"/>
          <w:lang w:eastAsia="en-US"/>
        </w:rPr>
        <w:t>накоплению</w:t>
      </w:r>
      <w:r w:rsidRPr="00580705">
        <w:rPr>
          <w:rFonts w:eastAsia="Calibri"/>
          <w:lang w:eastAsia="en-US"/>
        </w:rPr>
        <w:t>) и транспортированию твердых коммунальных отходов;</w:t>
      </w:r>
    </w:p>
    <w:p w:rsidR="00A27820" w:rsidRPr="00580705" w:rsidRDefault="00A27820" w:rsidP="00A27820">
      <w:pPr>
        <w:ind w:firstLine="708"/>
        <w:jc w:val="both"/>
        <w:rPr>
          <w:rFonts w:eastAsia="Calibri"/>
          <w:lang w:eastAsia="en-US"/>
        </w:rPr>
      </w:pPr>
      <w:proofErr w:type="gramStart"/>
      <w:r w:rsidRPr="00580705">
        <w:rPr>
          <w:rFonts w:eastAsia="Calibri"/>
          <w:lang w:eastAsia="en-US"/>
        </w:rPr>
        <w:t>25)</w:t>
      </w:r>
      <w:r w:rsidR="003F20F3" w:rsidRPr="00580705">
        <w:rPr>
          <w:rFonts w:eastAsia="Calibri"/>
          <w:lang w:eastAsia="en-US"/>
        </w:rPr>
        <w:t>внеплановые</w:t>
      </w:r>
      <w:r w:rsidR="00795E72" w:rsidRPr="00580705">
        <w:rPr>
          <w:rFonts w:eastAsia="Calibri"/>
          <w:lang w:eastAsia="en-US"/>
        </w:rPr>
        <w:t xml:space="preserve"> г</w:t>
      </w:r>
      <w:r w:rsidRPr="00580705">
        <w:rPr>
          <w:rFonts w:eastAsia="Calibri"/>
          <w:lang w:eastAsia="en-US"/>
        </w:rPr>
        <w:t>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w:t>
      </w:r>
      <w:r w:rsidR="00DC4EAF" w:rsidRPr="00580705">
        <w:rPr>
          <w:rFonts w:ascii="Arial" w:hAnsi="Arial" w:cs="Arial"/>
        </w:rPr>
        <w:t xml:space="preserve"> </w:t>
      </w:r>
      <w:r w:rsidR="00DC4EAF" w:rsidRPr="00580705">
        <w:rPr>
          <w:rFonts w:eastAsia="Calibri"/>
          <w:lang w:eastAsia="en-US"/>
        </w:rPr>
        <w:t>градостроительного плана земельного участка, расположенного в границах поселения, выдача</w:t>
      </w:r>
      <w:r w:rsidRPr="00580705">
        <w:rPr>
          <w:rFonts w:eastAsia="Calibri"/>
          <w:lang w:eastAsia="en-US"/>
        </w:rPr>
        <w:t xml:space="preserve">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w:t>
      </w:r>
      <w:proofErr w:type="gramEnd"/>
      <w:r w:rsidRPr="00580705">
        <w:rPr>
          <w:rFonts w:eastAsia="Calibri"/>
          <w:lang w:eastAsia="en-US"/>
        </w:rPr>
        <w:t xml:space="preserve"> </w:t>
      </w:r>
      <w:proofErr w:type="gramStart"/>
      <w:r w:rsidRPr="00580705">
        <w:rPr>
          <w:rFonts w:eastAsia="Calibri"/>
          <w:lang w:eastAsia="en-US"/>
        </w:rPr>
        <w:t>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A27DF2" w:rsidRPr="00580705">
        <w:rPr>
          <w:rFonts w:eastAsia="Calibri"/>
          <w:lang w:eastAsia="en-US"/>
        </w:rPr>
        <w:t>, направление уведомления о соответствии указанных в уведомлении о планируемом строительстве параметров</w:t>
      </w:r>
      <w:proofErr w:type="gramEnd"/>
      <w:r w:rsidR="00A27DF2" w:rsidRPr="00580705">
        <w:rPr>
          <w:rFonts w:eastAsia="Calibri"/>
          <w:lang w:eastAsia="en-US"/>
        </w:rPr>
        <w:t xml:space="preserve"> </w:t>
      </w:r>
      <w:proofErr w:type="gramStart"/>
      <w:r w:rsidR="00A27DF2" w:rsidRPr="00580705">
        <w:rPr>
          <w:rFonts w:eastAsia="Calibri"/>
          <w:lang w:eastAsia="en-US"/>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w:t>
      </w:r>
      <w:proofErr w:type="gramEnd"/>
      <w:r w:rsidR="00A27DF2" w:rsidRPr="00580705">
        <w:rPr>
          <w:rFonts w:eastAsia="Calibri"/>
          <w:lang w:eastAsia="en-US"/>
        </w:rPr>
        <w:t xml:space="preserve"> </w:t>
      </w:r>
      <w:proofErr w:type="gramStart"/>
      <w:r w:rsidR="00A27DF2" w:rsidRPr="00580705">
        <w:rPr>
          <w:rFonts w:eastAsia="Calibri"/>
          <w:lang w:eastAsia="en-US"/>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w:t>
      </w:r>
      <w:proofErr w:type="gramEnd"/>
      <w:r w:rsidR="00A27DF2" w:rsidRPr="00580705">
        <w:rPr>
          <w:rFonts w:eastAsia="Calibri"/>
          <w:lang w:eastAsia="en-US"/>
        </w:rPr>
        <w:t xml:space="preserve">, </w:t>
      </w:r>
      <w:proofErr w:type="gramStart"/>
      <w:r w:rsidR="00A27DF2" w:rsidRPr="00580705">
        <w:rPr>
          <w:rFonts w:eastAsia="Calibri"/>
          <w:lang w:eastAsia="en-US"/>
        </w:rPr>
        <w:t xml:space="preserve">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w:t>
      </w:r>
      <w:r w:rsidR="00A27DF2" w:rsidRPr="00580705">
        <w:rPr>
          <w:rFonts w:eastAsia="Calibri"/>
          <w:lang w:eastAsia="en-US"/>
        </w:rPr>
        <w:lastRenderedPageBreak/>
        <w:t>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9" w:anchor="dst0" w:history="1">
        <w:r w:rsidR="00A27DF2" w:rsidRPr="00580705">
          <w:rPr>
            <w:rFonts w:eastAsia="Calibri"/>
          </w:rPr>
          <w:t>кодексом</w:t>
        </w:r>
      </w:hyperlink>
      <w:r w:rsidR="00A27DF2" w:rsidRPr="00580705">
        <w:rPr>
          <w:rFonts w:eastAsia="Calibri"/>
          <w:lang w:eastAsia="en-US"/>
        </w:rPr>
        <w:t> Российской Федерации"</w:t>
      </w:r>
      <w:r w:rsidRPr="00580705">
        <w:rPr>
          <w:rFonts w:eastAsia="Calibri"/>
          <w:lang w:eastAsia="en-US"/>
        </w:rPr>
        <w:t>;</w:t>
      </w:r>
      <w:proofErr w:type="gramEnd"/>
    </w:p>
    <w:p w:rsidR="00A27820" w:rsidRPr="00580705" w:rsidRDefault="00A27820" w:rsidP="00A27820">
      <w:pPr>
        <w:ind w:firstLine="708"/>
        <w:jc w:val="both"/>
        <w:rPr>
          <w:rFonts w:eastAsia="Calibri"/>
          <w:lang w:eastAsia="en-US"/>
        </w:rPr>
      </w:pPr>
      <w:r w:rsidRPr="00580705">
        <w:rPr>
          <w:rFonts w:eastAsia="Calibri"/>
          <w:lang w:eastAsia="en-US"/>
        </w:rPr>
        <w:t>26)организация ритуальных услуг и содержание мест захоронения;</w:t>
      </w:r>
    </w:p>
    <w:p w:rsidR="00A27820" w:rsidRPr="00580705" w:rsidRDefault="00A27820" w:rsidP="00A27820">
      <w:pPr>
        <w:ind w:firstLine="708"/>
        <w:jc w:val="both"/>
        <w:rPr>
          <w:rFonts w:eastAsia="Calibri"/>
          <w:lang w:eastAsia="en-US"/>
        </w:rPr>
      </w:pPr>
      <w:r w:rsidRPr="00580705">
        <w:rPr>
          <w:rFonts w:eastAsia="Calibri"/>
          <w:lang w:eastAsia="en-US"/>
        </w:rPr>
        <w:t>27)осуществление мероприятий по обеспечению безопасности людей на водных объектах, охране их жизни и здоровья;</w:t>
      </w:r>
    </w:p>
    <w:p w:rsidR="00A27820" w:rsidRPr="00580705" w:rsidRDefault="00A27820" w:rsidP="00A27820">
      <w:pPr>
        <w:ind w:firstLine="708"/>
        <w:jc w:val="both"/>
        <w:rPr>
          <w:rFonts w:eastAsia="Calibri"/>
          <w:lang w:eastAsia="en-US"/>
        </w:rPr>
      </w:pPr>
      <w:r w:rsidRPr="00580705">
        <w:rPr>
          <w:rFonts w:eastAsia="Calibri"/>
          <w:lang w:eastAsia="en-US"/>
        </w:rPr>
        <w:t>28)осуществление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7820" w:rsidRPr="00580705" w:rsidRDefault="00A27820" w:rsidP="00A27820">
      <w:pPr>
        <w:ind w:firstLine="708"/>
        <w:jc w:val="both"/>
        <w:rPr>
          <w:rFonts w:eastAsia="Calibri"/>
          <w:lang w:eastAsia="en-US"/>
        </w:rPr>
      </w:pPr>
      <w:r w:rsidRPr="00580705">
        <w:rPr>
          <w:rFonts w:eastAsia="Calibri"/>
          <w:lang w:eastAsia="en-US"/>
        </w:rPr>
        <w:t>29)осуществление муниципального лесного контроля;</w:t>
      </w:r>
    </w:p>
    <w:p w:rsidR="00A27820" w:rsidRPr="00580705" w:rsidRDefault="00A27820" w:rsidP="00A27820">
      <w:pPr>
        <w:ind w:firstLine="708"/>
        <w:jc w:val="both"/>
        <w:rPr>
          <w:rFonts w:eastAsia="Calibri"/>
          <w:lang w:eastAsia="en-US"/>
        </w:rPr>
      </w:pPr>
      <w:r w:rsidRPr="00580705">
        <w:rPr>
          <w:rFonts w:eastAsia="Calibri"/>
          <w:lang w:eastAsia="en-US"/>
        </w:rPr>
        <w:t>30)предоставление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27820" w:rsidRPr="00580705" w:rsidRDefault="00A27820" w:rsidP="00A27820">
      <w:pPr>
        <w:ind w:firstLine="708"/>
        <w:jc w:val="both"/>
        <w:rPr>
          <w:rFonts w:eastAsia="Calibri"/>
          <w:lang w:eastAsia="en-US"/>
        </w:rPr>
      </w:pPr>
      <w:r w:rsidRPr="00580705">
        <w:rPr>
          <w:rFonts w:eastAsia="Calibri"/>
          <w:lang w:eastAsia="en-US"/>
        </w:rPr>
        <w:t>31)оказание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27820" w:rsidRPr="00580705" w:rsidRDefault="00A27820" w:rsidP="00A27820">
      <w:pPr>
        <w:ind w:firstLine="708"/>
        <w:jc w:val="both"/>
        <w:rPr>
          <w:rFonts w:eastAsia="Calibri"/>
          <w:lang w:eastAsia="en-US"/>
        </w:rPr>
      </w:pPr>
      <w:r w:rsidRPr="00580705">
        <w:rPr>
          <w:rFonts w:eastAsia="Calibri"/>
          <w:lang w:eastAsia="en-US"/>
        </w:rPr>
        <w:t>32)обеспечение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A27820" w:rsidRPr="00580705" w:rsidRDefault="00A27820" w:rsidP="00A27820">
      <w:pPr>
        <w:ind w:firstLine="708"/>
        <w:jc w:val="both"/>
        <w:rPr>
          <w:rFonts w:eastAsia="Calibri"/>
          <w:lang w:eastAsia="en-US"/>
        </w:rPr>
      </w:pPr>
      <w:r w:rsidRPr="00580705">
        <w:rPr>
          <w:rFonts w:eastAsia="Calibri"/>
          <w:lang w:eastAsia="en-US"/>
        </w:rPr>
        <w:t>33)осуществление мер по противодействию коррупции в границах поселения;</w:t>
      </w:r>
    </w:p>
    <w:p w:rsidR="00A27820" w:rsidRPr="00580705" w:rsidRDefault="00A27820" w:rsidP="004A76BC">
      <w:pPr>
        <w:shd w:val="clear" w:color="auto" w:fill="FFFF00"/>
        <w:ind w:firstLine="708"/>
        <w:jc w:val="both"/>
        <w:rPr>
          <w:rFonts w:eastAsia="Calibri"/>
          <w:lang w:eastAsia="en-US"/>
        </w:rPr>
      </w:pPr>
      <w:r w:rsidRPr="00580705">
        <w:rPr>
          <w:rFonts w:eastAsia="Calibri"/>
          <w:lang w:eastAsia="en-US"/>
        </w:rPr>
        <w:t>34)участие в соответствии с Федеральным законом от 24 июля 2007 года N 221-ФЗ "О государственном кадастре недвижимости" в выполнени</w:t>
      </w:r>
      <w:r w:rsidR="00037328" w:rsidRPr="00580705">
        <w:rPr>
          <w:rFonts w:eastAsia="Calibri"/>
          <w:lang w:eastAsia="en-US"/>
        </w:rPr>
        <w:t>и комплексных кадастровых работ</w:t>
      </w:r>
      <w:r w:rsidRPr="00580705">
        <w:rPr>
          <w:rFonts w:eastAsia="Calibri"/>
          <w:lang w:eastAsia="en-US"/>
        </w:rPr>
        <w:t>»</w:t>
      </w:r>
      <w:r w:rsidR="00037328" w:rsidRPr="00580705">
        <w:rPr>
          <w:rFonts w:eastAsia="Calibri"/>
          <w:lang w:eastAsia="en-US"/>
        </w:rPr>
        <w:t>.</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A03E10" w:rsidRPr="00580705" w:rsidRDefault="00A03E10" w:rsidP="00A03E10">
      <w:pPr>
        <w:pStyle w:val="ConsPlusNormal"/>
        <w:widowControl/>
        <w:ind w:firstLine="709"/>
        <w:jc w:val="both"/>
        <w:rPr>
          <w:rFonts w:ascii="Times New Roman" w:hAnsi="Times New Roman" w:cs="Times New Roman"/>
          <w:sz w:val="24"/>
          <w:szCs w:val="24"/>
        </w:rPr>
      </w:pPr>
      <w:r w:rsidRPr="00580705">
        <w:rPr>
          <w:rFonts w:ascii="Times New Roman" w:hAnsi="Times New Roman" w:cs="Times New Roman"/>
          <w:sz w:val="24"/>
          <w:szCs w:val="24"/>
        </w:rPr>
        <w:t>1. Органы местного самоуправления Поселения имеют право на:</w:t>
      </w:r>
    </w:p>
    <w:p w:rsidR="00A03E10" w:rsidRPr="00580705" w:rsidRDefault="00A03E10" w:rsidP="00A03E10">
      <w:pPr>
        <w:pStyle w:val="ConsPlusNormal"/>
        <w:widowControl/>
        <w:ind w:firstLine="709"/>
        <w:jc w:val="both"/>
        <w:rPr>
          <w:rFonts w:ascii="Times New Roman" w:hAnsi="Times New Roman" w:cs="Times New Roman"/>
          <w:sz w:val="24"/>
          <w:szCs w:val="24"/>
        </w:rPr>
      </w:pPr>
      <w:r w:rsidRPr="00580705">
        <w:rPr>
          <w:rFonts w:ascii="Times New Roman" w:hAnsi="Times New Roman" w:cs="Times New Roman"/>
          <w:sz w:val="24"/>
          <w:szCs w:val="24"/>
        </w:rPr>
        <w:t>1) создание музеев Поселения;</w:t>
      </w:r>
    </w:p>
    <w:p w:rsidR="00A03E10" w:rsidRPr="00580705" w:rsidRDefault="00A03E10" w:rsidP="00A03E10">
      <w:pPr>
        <w:pStyle w:val="ConsPlusNormal"/>
        <w:widowControl/>
        <w:ind w:firstLine="709"/>
        <w:jc w:val="both"/>
        <w:rPr>
          <w:rFonts w:ascii="Times New Roman" w:hAnsi="Times New Roman" w:cs="Times New Roman"/>
          <w:sz w:val="24"/>
          <w:szCs w:val="24"/>
        </w:rPr>
      </w:pPr>
      <w:r w:rsidRPr="00580705">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D130A9" w:rsidRPr="00580705" w:rsidRDefault="00A03E10" w:rsidP="00227D2E">
      <w:pPr>
        <w:pStyle w:val="ConsPlusNormal"/>
        <w:widowControl/>
        <w:ind w:firstLine="709"/>
        <w:jc w:val="both"/>
        <w:rPr>
          <w:rFonts w:ascii="Times New Roman" w:hAnsi="Times New Roman" w:cs="Times New Roman"/>
          <w:sz w:val="24"/>
          <w:szCs w:val="24"/>
        </w:rPr>
      </w:pPr>
      <w:r w:rsidRPr="00580705">
        <w:rPr>
          <w:rFonts w:ascii="Times New Roman" w:hAnsi="Times New Roman" w:cs="Times New Roman"/>
          <w:sz w:val="24"/>
          <w:szCs w:val="24"/>
        </w:rPr>
        <w:t>3) участие в осуществлении деятельности по опеке и попечительству;</w:t>
      </w:r>
    </w:p>
    <w:p w:rsidR="00A03E10" w:rsidRPr="00580705" w:rsidRDefault="00C565B2" w:rsidP="00A03E10">
      <w:pPr>
        <w:pStyle w:val="ConsPlusNormal"/>
        <w:widowControl/>
        <w:ind w:firstLine="709"/>
        <w:jc w:val="both"/>
        <w:rPr>
          <w:rFonts w:ascii="Times New Roman" w:hAnsi="Times New Roman" w:cs="Times New Roman"/>
          <w:sz w:val="24"/>
          <w:szCs w:val="24"/>
        </w:rPr>
      </w:pPr>
      <w:r w:rsidRPr="00580705">
        <w:rPr>
          <w:rFonts w:ascii="Times New Roman" w:hAnsi="Times New Roman" w:cs="Times New Roman"/>
          <w:sz w:val="24"/>
          <w:szCs w:val="24"/>
        </w:rPr>
        <w:t>4</w:t>
      </w:r>
      <w:r w:rsidR="00A03E10" w:rsidRPr="00580705">
        <w:rPr>
          <w:rFonts w:ascii="Times New Roman" w:hAnsi="Times New Roman" w:cs="Times New Roman"/>
          <w:sz w:val="24"/>
          <w:szCs w:val="24"/>
        </w:rPr>
        <w:t xml:space="preserve">) </w:t>
      </w:r>
      <w:r w:rsidR="005C0166" w:rsidRPr="00580705">
        <w:rPr>
          <w:rFonts w:ascii="Times New Roman" w:hAnsi="Times New Roman" w:cs="Times New Roman"/>
          <w:color w:val="22272F"/>
          <w:sz w:val="24"/>
          <w:szCs w:val="24"/>
          <w:shd w:val="clear" w:color="auto" w:fill="FFFFFF"/>
        </w:rPr>
        <w:t>признать утратившим</w:t>
      </w:r>
      <w:r w:rsidR="000A359E" w:rsidRPr="00580705">
        <w:rPr>
          <w:rFonts w:ascii="Times New Roman" w:hAnsi="Times New Roman" w:cs="Times New Roman"/>
          <w:color w:val="22272F"/>
          <w:sz w:val="24"/>
          <w:szCs w:val="24"/>
          <w:shd w:val="clear" w:color="auto" w:fill="FFFFFF"/>
        </w:rPr>
        <w:t xml:space="preserve"> силу</w:t>
      </w:r>
      <w:r w:rsidR="00A03E10" w:rsidRPr="00580705">
        <w:rPr>
          <w:rFonts w:ascii="Times New Roman" w:hAnsi="Times New Roman" w:cs="Times New Roman"/>
          <w:sz w:val="24"/>
          <w:szCs w:val="24"/>
        </w:rPr>
        <w:t>;</w:t>
      </w:r>
    </w:p>
    <w:p w:rsidR="00A03E10" w:rsidRPr="00580705" w:rsidRDefault="00C565B2" w:rsidP="00A03E10">
      <w:pPr>
        <w:pStyle w:val="ConsPlusNormal"/>
        <w:widowControl/>
        <w:ind w:firstLine="709"/>
        <w:jc w:val="both"/>
        <w:rPr>
          <w:rFonts w:ascii="Times New Roman" w:hAnsi="Times New Roman" w:cs="Times New Roman"/>
          <w:sz w:val="24"/>
          <w:szCs w:val="24"/>
        </w:rPr>
      </w:pPr>
      <w:r w:rsidRPr="00580705">
        <w:rPr>
          <w:rFonts w:ascii="Times New Roman" w:hAnsi="Times New Roman" w:cs="Times New Roman"/>
          <w:sz w:val="24"/>
          <w:szCs w:val="24"/>
        </w:rPr>
        <w:t>5</w:t>
      </w:r>
      <w:r w:rsidR="00A03E10" w:rsidRPr="00580705">
        <w:rPr>
          <w:rFonts w:ascii="Times New Roman" w:hAnsi="Times New Roman" w:cs="Times New Roman"/>
          <w:sz w:val="24"/>
          <w:szCs w:val="24"/>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03E10" w:rsidRPr="00580705" w:rsidRDefault="00C565B2" w:rsidP="00A03E10">
      <w:pPr>
        <w:autoSpaceDE w:val="0"/>
        <w:autoSpaceDN w:val="0"/>
        <w:adjustRightInd w:val="0"/>
        <w:ind w:firstLine="709"/>
        <w:jc w:val="both"/>
      </w:pPr>
      <w:r w:rsidRPr="00580705">
        <w:t>6</w:t>
      </w:r>
      <w:r w:rsidR="00A03E10" w:rsidRPr="00580705">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03E10" w:rsidRPr="00580705" w:rsidRDefault="00C565B2" w:rsidP="00A03E10">
      <w:pPr>
        <w:autoSpaceDE w:val="0"/>
        <w:autoSpaceDN w:val="0"/>
        <w:adjustRightInd w:val="0"/>
        <w:ind w:firstLine="709"/>
        <w:jc w:val="both"/>
      </w:pPr>
      <w:r w:rsidRPr="00580705">
        <w:t>7</w:t>
      </w:r>
      <w:r w:rsidR="00A03E10" w:rsidRPr="00580705">
        <w:t>) создание муниципальной пожарной охраны;</w:t>
      </w:r>
    </w:p>
    <w:p w:rsidR="00A03E10" w:rsidRPr="00580705" w:rsidRDefault="00C565B2" w:rsidP="00A03E10">
      <w:pPr>
        <w:autoSpaceDE w:val="0"/>
        <w:autoSpaceDN w:val="0"/>
        <w:adjustRightInd w:val="0"/>
        <w:ind w:firstLine="709"/>
        <w:jc w:val="both"/>
      </w:pPr>
      <w:r w:rsidRPr="00580705">
        <w:t>8</w:t>
      </w:r>
      <w:r w:rsidR="00A03E10" w:rsidRPr="00580705">
        <w:t>) создание условий для развития туризма;</w:t>
      </w:r>
    </w:p>
    <w:p w:rsidR="00A03E10" w:rsidRPr="00580705" w:rsidRDefault="00C565B2" w:rsidP="00A03E10">
      <w:pPr>
        <w:autoSpaceDE w:val="0"/>
        <w:autoSpaceDN w:val="0"/>
        <w:adjustRightInd w:val="0"/>
        <w:jc w:val="both"/>
      </w:pPr>
      <w:r w:rsidRPr="00580705">
        <w:t xml:space="preserve">           9</w:t>
      </w:r>
      <w:r w:rsidR="00A03E10" w:rsidRPr="00580705">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F38CD" w:rsidRPr="00580705" w:rsidRDefault="00C565B2" w:rsidP="00A03E10">
      <w:pPr>
        <w:autoSpaceDE w:val="0"/>
        <w:autoSpaceDN w:val="0"/>
        <w:adjustRightInd w:val="0"/>
        <w:jc w:val="both"/>
      </w:pPr>
      <w:r w:rsidRPr="00580705">
        <w:t xml:space="preserve">            10</w:t>
      </w:r>
      <w:r w:rsidR="004F38CD" w:rsidRPr="00580705">
        <w:t>) Оказание поддержки общественным объединениям инвалидов, а также созданным общероссийскими общественными объединениями инвалидов организациями в соответствии с Федеральным законом от 24 ноября 1995 года № 181 – ФЗ « О социальной защите инвалидов в Российской Федерации».</w:t>
      </w:r>
    </w:p>
    <w:p w:rsidR="00CC21DE" w:rsidRPr="00580705" w:rsidRDefault="00CC21DE" w:rsidP="00CC21DE">
      <w:pPr>
        <w:autoSpaceDE w:val="0"/>
        <w:autoSpaceDN w:val="0"/>
        <w:adjustRightInd w:val="0"/>
        <w:ind w:firstLine="709"/>
        <w:jc w:val="both"/>
        <w:outlineLvl w:val="0"/>
      </w:pPr>
      <w:r w:rsidRPr="00580705">
        <w:t xml:space="preserve">11) </w:t>
      </w:r>
      <w:r w:rsidR="0036225E" w:rsidRPr="00580705">
        <w:t>исключен</w:t>
      </w:r>
      <w:r w:rsidRPr="00580705">
        <w:t>;</w:t>
      </w:r>
    </w:p>
    <w:p w:rsidR="00CC21DE" w:rsidRPr="00580705" w:rsidRDefault="00CC21DE" w:rsidP="00CC21DE">
      <w:pPr>
        <w:autoSpaceDE w:val="0"/>
        <w:autoSpaceDN w:val="0"/>
        <w:adjustRightInd w:val="0"/>
        <w:ind w:firstLine="709"/>
        <w:jc w:val="both"/>
        <w:outlineLvl w:val="0"/>
      </w:pPr>
      <w:r w:rsidRPr="00580705">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C21DE" w:rsidRPr="00580705" w:rsidRDefault="00CC21DE" w:rsidP="00CC21DE">
      <w:pPr>
        <w:autoSpaceDE w:val="0"/>
        <w:autoSpaceDN w:val="0"/>
        <w:adjustRightInd w:val="0"/>
        <w:jc w:val="both"/>
      </w:pPr>
      <w:r w:rsidRPr="00580705">
        <w:lastRenderedPageBreak/>
        <w:t xml:space="preserve">13) осуществление </w:t>
      </w:r>
      <w:r w:rsidR="00CD71C4" w:rsidRPr="00580705">
        <w:t>деятельности по обращению с животными без владельцев, обитающими</w:t>
      </w:r>
      <w:r w:rsidRPr="00580705">
        <w:t xml:space="preserve"> на территории поселения.</w:t>
      </w:r>
    </w:p>
    <w:p w:rsidR="00037328" w:rsidRPr="00580705" w:rsidRDefault="00037328" w:rsidP="00037328">
      <w:pPr>
        <w:jc w:val="both"/>
        <w:rPr>
          <w:rFonts w:eastAsiaTheme="minorHAnsi"/>
          <w:lang w:eastAsia="en-US"/>
        </w:rPr>
      </w:pPr>
      <w:r w:rsidRPr="00580705">
        <w:t xml:space="preserve">14) </w:t>
      </w:r>
      <w:r w:rsidRPr="00580705">
        <w:rPr>
          <w:rFonts w:eastAsiaTheme="minorHAnsi"/>
          <w:lang w:eastAsia="en-US"/>
        </w:rPr>
        <w:t xml:space="preserve">осуществление мероприятий в сфере профилактики правонарушений, предусмотренных Федеральным </w:t>
      </w:r>
      <w:hyperlink r:id="rId10" w:history="1">
        <w:r w:rsidRPr="00580705">
          <w:rPr>
            <w:rStyle w:val="a9"/>
            <w:rFonts w:ascii="Times New Roman" w:eastAsiaTheme="minorHAnsi" w:hAnsi="Times New Roman"/>
            <w:lang w:val="ru-RU"/>
          </w:rPr>
          <w:t>законом</w:t>
        </w:r>
      </w:hyperlink>
      <w:r w:rsidRPr="00580705">
        <w:rPr>
          <w:rFonts w:eastAsiaTheme="minorHAnsi"/>
          <w:lang w:eastAsia="en-US"/>
        </w:rPr>
        <w:t xml:space="preserve"> «Об основах системы профилактики правона</w:t>
      </w:r>
      <w:r w:rsidR="00804209" w:rsidRPr="00580705">
        <w:rPr>
          <w:rFonts w:eastAsiaTheme="minorHAnsi"/>
          <w:lang w:eastAsia="en-US"/>
        </w:rPr>
        <w:t>рушений в Российской Федерации»;</w:t>
      </w:r>
    </w:p>
    <w:p w:rsidR="00804209" w:rsidRPr="00580705" w:rsidRDefault="00804209" w:rsidP="00037328">
      <w:pPr>
        <w:jc w:val="both"/>
        <w:rPr>
          <w:color w:val="0D0D0D"/>
        </w:rPr>
      </w:pPr>
      <w:r w:rsidRPr="00580705">
        <w:rPr>
          <w:rFonts w:eastAsiaTheme="minorHAnsi"/>
          <w:lang w:eastAsia="en-US"/>
        </w:rPr>
        <w:t>15)</w:t>
      </w:r>
      <w:r w:rsidRPr="00580705">
        <w:rPr>
          <w:rFonts w:ascii="Arial" w:hAnsi="Arial" w:cs="Arial"/>
          <w:color w:val="0D0D0D"/>
        </w:rPr>
        <w:t xml:space="preserve"> </w:t>
      </w:r>
      <w:r w:rsidRPr="00580705">
        <w:rPr>
          <w:color w:val="0D0D0D"/>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02C5" w:rsidRPr="00580705" w:rsidRDefault="00FC02C5" w:rsidP="00037328">
      <w:pPr>
        <w:jc w:val="both"/>
        <w:rPr>
          <w:color w:val="0D0D0D"/>
        </w:rPr>
      </w:pPr>
      <w:r w:rsidRPr="00580705">
        <w:rPr>
          <w:color w:val="0D0D0D"/>
        </w:rPr>
        <w:t>16) осуществление мероприятий по защите прав потребителей, предусмотренных </w:t>
      </w:r>
      <w:hyperlink r:id="rId11" w:anchor="dst0" w:history="1">
        <w:r w:rsidRPr="00580705">
          <w:rPr>
            <w:color w:val="0D0D0D"/>
          </w:rPr>
          <w:t>Законом</w:t>
        </w:r>
      </w:hyperlink>
      <w:r w:rsidRPr="00580705">
        <w:rPr>
          <w:color w:val="0D0D0D"/>
        </w:rPr>
        <w:t> Российской Федерации от 7 февраля 1992 года N 2300-1 "О защите прав потребителей"</w:t>
      </w:r>
    </w:p>
    <w:p w:rsidR="00A03E10" w:rsidRPr="00580705" w:rsidRDefault="00A03E10" w:rsidP="00A03E10">
      <w:pPr>
        <w:autoSpaceDE w:val="0"/>
        <w:autoSpaceDN w:val="0"/>
        <w:adjustRightInd w:val="0"/>
        <w:ind w:firstLine="709"/>
        <w:jc w:val="both"/>
        <w:rPr>
          <w:b/>
        </w:rPr>
      </w:pPr>
      <w:r w:rsidRPr="00580705">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3E10" w:rsidRPr="00580705" w:rsidRDefault="00A03E10" w:rsidP="00A03E10">
      <w:pPr>
        <w:pStyle w:val="ConsPlusNormal"/>
        <w:widowControl/>
        <w:ind w:firstLine="709"/>
        <w:jc w:val="both"/>
        <w:rPr>
          <w:rFonts w:ascii="Times New Roman" w:hAnsi="Times New Roman" w:cs="Times New Roman"/>
          <w:b/>
          <w:sz w:val="24"/>
          <w:szCs w:val="24"/>
        </w:rPr>
      </w:pPr>
      <w:r w:rsidRPr="00580705">
        <w:rPr>
          <w:rFonts w:ascii="Times New Roman" w:hAnsi="Times New Roman" w:cs="Times New Roman"/>
          <w:b/>
          <w:sz w:val="24"/>
          <w:szCs w:val="24"/>
        </w:rPr>
        <w:t>Статья 7.1. Муниципальный контроль</w:t>
      </w:r>
    </w:p>
    <w:p w:rsidR="00B57C72" w:rsidRPr="00B57C72" w:rsidRDefault="00B57C72" w:rsidP="00B57C72">
      <w:pPr>
        <w:pStyle w:val="af"/>
        <w:shd w:val="clear" w:color="auto" w:fill="FFFFFF"/>
        <w:spacing w:before="0" w:beforeAutospacing="0" w:after="96" w:afterAutospacing="0"/>
        <w:jc w:val="both"/>
        <w:rPr>
          <w:rFonts w:ascii="Arial" w:hAnsi="Arial" w:cs="Arial"/>
          <w:bCs/>
          <w:color w:val="0D0D0D"/>
          <w:highlight w:val="yellow"/>
          <w:lang w:eastAsia="zh-CN"/>
        </w:rPr>
      </w:pPr>
      <w:r w:rsidRPr="00B57C72">
        <w:rPr>
          <w:rFonts w:ascii="Arial" w:hAnsi="Arial" w:cs="Arial"/>
          <w:bCs/>
          <w:color w:val="0D0D0D"/>
          <w:highlight w:val="yellow"/>
          <w:lang w:eastAsia="zh-CN"/>
        </w:rPr>
        <w:t xml:space="preserve">1. </w:t>
      </w:r>
      <w:proofErr w:type="gramStart"/>
      <w:r w:rsidRPr="00B57C72">
        <w:rPr>
          <w:rFonts w:ascii="Arial" w:hAnsi="Arial" w:cs="Arial"/>
          <w:bCs/>
          <w:color w:val="0D0D0D"/>
          <w:highlight w:val="yellow"/>
          <w:lang w:eastAsia="zh-CN"/>
        </w:rPr>
        <w:t>Органы местного самоуправления Ширяевского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B57C72" w:rsidRPr="00B57C72" w:rsidRDefault="00B57C72" w:rsidP="00B57C72">
      <w:pPr>
        <w:pStyle w:val="af"/>
        <w:shd w:val="clear" w:color="auto" w:fill="FFFFFF"/>
        <w:spacing w:before="0" w:beforeAutospacing="0" w:after="96" w:afterAutospacing="0"/>
        <w:jc w:val="both"/>
        <w:rPr>
          <w:rFonts w:ascii="Arial" w:hAnsi="Arial" w:cs="Arial"/>
          <w:bCs/>
          <w:color w:val="0D0D0D"/>
          <w:highlight w:val="yellow"/>
          <w:lang w:eastAsia="zh-CN"/>
        </w:rPr>
      </w:pPr>
      <w:r w:rsidRPr="00B57C72">
        <w:rPr>
          <w:rFonts w:ascii="Arial" w:hAnsi="Arial" w:cs="Arial"/>
          <w:bCs/>
          <w:color w:val="0D0D0D"/>
          <w:highlight w:val="yellow"/>
          <w:lang w:eastAsia="zh-CN"/>
        </w:rPr>
        <w:t>Муниципальный контроль подлежит осуществлению при наличии в границах Ширяевского муниципального образования объектов соответствующего вида контроля.</w:t>
      </w:r>
    </w:p>
    <w:p w:rsidR="00B57C72" w:rsidRPr="00B57C72" w:rsidRDefault="00B57C72" w:rsidP="00B57C72">
      <w:pPr>
        <w:pStyle w:val="af"/>
        <w:shd w:val="clear" w:color="auto" w:fill="FFFFFF"/>
        <w:spacing w:before="0" w:beforeAutospacing="0" w:after="96" w:afterAutospacing="0"/>
        <w:jc w:val="both"/>
        <w:rPr>
          <w:rFonts w:ascii="Arial" w:hAnsi="Arial" w:cs="Arial"/>
          <w:bCs/>
          <w:color w:val="0D0D0D"/>
          <w:highlight w:val="yellow"/>
          <w:lang w:eastAsia="zh-CN"/>
        </w:rPr>
      </w:pPr>
      <w:r w:rsidRPr="00B57C72">
        <w:rPr>
          <w:rFonts w:ascii="Arial" w:hAnsi="Arial" w:cs="Arial"/>
          <w:bCs/>
          <w:color w:val="0D0D0D"/>
          <w:highlight w:val="yellow"/>
          <w:lang w:eastAsia="zh-CN"/>
        </w:rPr>
        <w:t>2. Определение органов местного самоуправления Ширяевского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B57C72" w:rsidRPr="00563660" w:rsidRDefault="00B57C72" w:rsidP="00B57C72">
      <w:pPr>
        <w:ind w:firstLine="709"/>
        <w:jc w:val="both"/>
        <w:rPr>
          <w:rFonts w:ascii="Arial" w:hAnsi="Arial" w:cs="Arial"/>
          <w:bCs/>
          <w:color w:val="0D0D0D"/>
        </w:rPr>
      </w:pPr>
      <w:r w:rsidRPr="00B57C72">
        <w:rPr>
          <w:rFonts w:ascii="Arial" w:hAnsi="Arial" w:cs="Arial"/>
          <w:bCs/>
          <w:color w:val="0D0D0D"/>
          <w:highlight w:val="yellow"/>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w:t>
      </w:r>
      <w:r>
        <w:rPr>
          <w:rFonts w:ascii="Arial" w:hAnsi="Arial" w:cs="Arial"/>
          <w:bCs/>
          <w:color w:val="0D0D0D"/>
          <w:highlight w:val="yellow"/>
        </w:rPr>
        <w:t>троле в Российской Федерации»</w:t>
      </w:r>
      <w:proofErr w:type="gramStart"/>
      <w:r>
        <w:rPr>
          <w:rFonts w:ascii="Arial" w:hAnsi="Arial" w:cs="Arial"/>
          <w:bCs/>
          <w:color w:val="0D0D0D"/>
          <w:highlight w:val="yellow"/>
        </w:rPr>
        <w:t>."</w:t>
      </w:r>
      <w:proofErr w:type="gramEnd"/>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A03E10" w:rsidRPr="00580705" w:rsidRDefault="00227D2E" w:rsidP="00A03E10">
      <w:pPr>
        <w:pStyle w:val="ConsNormal"/>
        <w:ind w:firstLine="709"/>
        <w:jc w:val="both"/>
        <w:rPr>
          <w:rFonts w:ascii="Times New Roman" w:hAnsi="Times New Roman"/>
          <w:sz w:val="24"/>
          <w:szCs w:val="24"/>
        </w:rPr>
      </w:pPr>
      <w:r w:rsidRPr="00580705">
        <w:rPr>
          <w:rFonts w:ascii="Times New Roman" w:hAnsi="Times New Roman"/>
          <w:sz w:val="24"/>
          <w:szCs w:val="24"/>
        </w:rPr>
        <w:t>1.</w:t>
      </w:r>
      <w:r w:rsidR="00A03E10" w:rsidRPr="00580705">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принятие Устава Ширяевского муниципального образования и внесение в него изменений и дополнений, издание муниципальных правовых актов;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 xml:space="preserve">2) установление официальных символов </w:t>
      </w:r>
      <w:r w:rsidR="00227D2E" w:rsidRPr="00580705">
        <w:rPr>
          <w:rFonts w:ascii="Times New Roman" w:hAnsi="Times New Roman"/>
          <w:sz w:val="24"/>
          <w:szCs w:val="24"/>
        </w:rPr>
        <w:t>Ширяевского муниципального образования</w:t>
      </w:r>
      <w:r w:rsidRPr="00580705">
        <w:rPr>
          <w:rFonts w:ascii="Times New Roman" w:hAnsi="Times New Roman"/>
          <w:sz w:val="24"/>
          <w:szCs w:val="24"/>
        </w:rPr>
        <w:t>;</w:t>
      </w:r>
    </w:p>
    <w:p w:rsidR="00A801E1"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227D2E" w:rsidRPr="00580705">
        <w:rPr>
          <w:rFonts w:ascii="Times New Roman" w:hAnsi="Times New Roman"/>
          <w:sz w:val="24"/>
          <w:szCs w:val="24"/>
        </w:rPr>
        <w:t xml:space="preserve"> осуществление закупок товаров, работ, услуг для обеспечения муниципальных нужд</w:t>
      </w:r>
      <w:r w:rsidR="00A801E1" w:rsidRPr="00580705">
        <w:rPr>
          <w:rFonts w:ascii="Times New Roman" w:hAnsi="Times New Roman"/>
          <w:sz w:val="24"/>
          <w:szCs w:val="24"/>
        </w:rPr>
        <w:t>;</w:t>
      </w:r>
    </w:p>
    <w:p w:rsidR="00A03E10" w:rsidRPr="00580705" w:rsidRDefault="00A801E1"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w:t>
      </w:r>
      <w:r w:rsidR="00A03E10" w:rsidRPr="00580705">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03E10" w:rsidRPr="00580705" w:rsidRDefault="00A03E10" w:rsidP="00A03E10">
      <w:pPr>
        <w:autoSpaceDE w:val="0"/>
        <w:autoSpaceDN w:val="0"/>
        <w:adjustRightInd w:val="0"/>
        <w:ind w:firstLine="709"/>
        <w:jc w:val="both"/>
      </w:pPr>
      <w:r w:rsidRPr="00580705">
        <w:t xml:space="preserve">5) </w:t>
      </w:r>
      <w:r w:rsidR="00C12368" w:rsidRPr="00580705">
        <w:t>исключен</w:t>
      </w:r>
      <w:r w:rsidRPr="00580705">
        <w:t>;</w:t>
      </w:r>
    </w:p>
    <w:p w:rsidR="00A03E10" w:rsidRPr="00580705" w:rsidRDefault="00A03E10" w:rsidP="00A03E10">
      <w:pPr>
        <w:autoSpaceDE w:val="0"/>
        <w:autoSpaceDN w:val="0"/>
        <w:adjustRightInd w:val="0"/>
        <w:ind w:firstLine="709"/>
        <w:jc w:val="both"/>
      </w:pPr>
      <w:r w:rsidRPr="00580705">
        <w:t>6) полномочия по организации теплоснабжения, предусмотренными Федеральным законом «О теплоснабжении»;</w:t>
      </w:r>
      <w:r w:rsidR="00F63700" w:rsidRPr="00580705">
        <w:t>6</w:t>
      </w:r>
    </w:p>
    <w:p w:rsidR="00F63700" w:rsidRPr="00580705" w:rsidRDefault="00F63700" w:rsidP="00A03E10">
      <w:pPr>
        <w:autoSpaceDE w:val="0"/>
        <w:autoSpaceDN w:val="0"/>
        <w:adjustRightInd w:val="0"/>
        <w:ind w:firstLine="709"/>
        <w:jc w:val="both"/>
      </w:pPr>
      <w:r w:rsidRPr="00580705">
        <w:t>6.1) полномочия в сфере водоснабжения и водоотведения, предусмотренными Федеральным законом « О водоснабжении и водоотведении»;</w:t>
      </w:r>
    </w:p>
    <w:p w:rsidR="00B83115" w:rsidRPr="00580705" w:rsidRDefault="00B83115" w:rsidP="00A03E10">
      <w:pPr>
        <w:autoSpaceDE w:val="0"/>
        <w:autoSpaceDN w:val="0"/>
        <w:adjustRightInd w:val="0"/>
        <w:ind w:firstLine="709"/>
        <w:jc w:val="both"/>
      </w:pPr>
      <w:r w:rsidRPr="00580705">
        <w:rPr>
          <w:color w:val="0D0D0D"/>
        </w:rPr>
        <w:t>6.2) полномочия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7) </w:t>
      </w:r>
      <w:r w:rsidR="00FD25A8" w:rsidRPr="00580705">
        <w:rPr>
          <w:rFonts w:ascii="Times New Roman" w:hAnsi="Times New Roman"/>
          <w:color w:val="0D0D0D"/>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F63700" w:rsidRPr="00580705" w:rsidRDefault="00F6370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8.1) </w:t>
      </w:r>
      <w:r w:rsidR="00C33BA1" w:rsidRPr="00580705">
        <w:rPr>
          <w:rFonts w:ascii="Times New Roman" w:eastAsiaTheme="minorHAnsi" w:hAnsi="Times New Roman"/>
          <w:iCs/>
          <w:sz w:val="24"/>
          <w:szCs w:val="24"/>
          <w:lang w:eastAsia="en-US"/>
        </w:rPr>
        <w:t xml:space="preserve">разработка и утверждение </w:t>
      </w:r>
      <w:hyperlink r:id="rId12" w:history="1">
        <w:r w:rsidR="00C33BA1" w:rsidRPr="00580705">
          <w:rPr>
            <w:rFonts w:ascii="Times New Roman" w:eastAsiaTheme="minorHAnsi" w:hAnsi="Times New Roman"/>
            <w:iCs/>
            <w:sz w:val="24"/>
            <w:szCs w:val="24"/>
            <w:lang w:eastAsia="en-US"/>
          </w:rPr>
          <w:t>программ</w:t>
        </w:r>
      </w:hyperlink>
      <w:r w:rsidR="00C33BA1" w:rsidRPr="00580705">
        <w:rPr>
          <w:rFonts w:ascii="Times New Roman" w:eastAsiaTheme="minorHAnsi" w:hAnsi="Times New Roman"/>
          <w:iCs/>
          <w:sz w:val="24"/>
          <w:szCs w:val="24"/>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3" w:history="1">
        <w:r w:rsidR="00C33BA1" w:rsidRPr="00580705">
          <w:rPr>
            <w:rFonts w:ascii="Times New Roman" w:eastAsiaTheme="minorHAnsi" w:hAnsi="Times New Roman"/>
            <w:iCs/>
            <w:sz w:val="24"/>
            <w:szCs w:val="24"/>
            <w:lang w:eastAsia="en-US"/>
          </w:rPr>
          <w:t>требования</w:t>
        </w:r>
      </w:hyperlink>
      <w:r w:rsidR="00C33BA1" w:rsidRPr="00580705">
        <w:rPr>
          <w:rFonts w:ascii="Times New Roman" w:eastAsiaTheme="minorHAnsi" w:hAnsi="Times New Roman"/>
          <w:iCs/>
          <w:sz w:val="24"/>
          <w:szCs w:val="24"/>
          <w:lang w:eastAsia="en-US"/>
        </w:rPr>
        <w:t xml:space="preserve"> к которым устанавливаются Правительством Российской Федерации</w:t>
      </w:r>
      <w:r w:rsidR="00DA1E42"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DA1E42" w:rsidRPr="00580705">
        <w:rPr>
          <w:rFonts w:ascii="Times New Roman" w:hAnsi="Times New Roman"/>
          <w:sz w:val="24"/>
          <w:szCs w:val="24"/>
        </w:rPr>
        <w:t>муниципального образования</w:t>
      </w:r>
      <w:r w:rsidRPr="00580705">
        <w:rPr>
          <w:rFonts w:ascii="Times New Roman" w:hAnsi="Times New Roman"/>
          <w:sz w:val="24"/>
          <w:szCs w:val="24"/>
        </w:rPr>
        <w:t xml:space="preserve">  официальной информации о социально-экономическом и культурном развитии </w:t>
      </w:r>
      <w:r w:rsidR="00DA1E42" w:rsidRPr="00580705">
        <w:rPr>
          <w:rFonts w:ascii="Times New Roman" w:hAnsi="Times New Roman"/>
          <w:sz w:val="24"/>
          <w:szCs w:val="24"/>
        </w:rPr>
        <w:t>муниципального образования</w:t>
      </w:r>
      <w:r w:rsidRPr="00580705">
        <w:rPr>
          <w:rFonts w:ascii="Times New Roman" w:hAnsi="Times New Roman"/>
          <w:sz w:val="24"/>
          <w:szCs w:val="24"/>
        </w:rPr>
        <w:t>, о развитии его общественной инфраструктуры и иной официальной информации;</w:t>
      </w:r>
    </w:p>
    <w:p w:rsidR="00FB07F7" w:rsidRPr="00580705" w:rsidRDefault="00FB07F7" w:rsidP="00FB07F7">
      <w:pPr>
        <w:pStyle w:val="ConsNormal"/>
        <w:ind w:firstLine="709"/>
        <w:jc w:val="both"/>
        <w:rPr>
          <w:rFonts w:ascii="Times New Roman" w:hAnsi="Times New Roman"/>
          <w:sz w:val="24"/>
          <w:szCs w:val="24"/>
        </w:rPr>
      </w:pPr>
      <w:r w:rsidRPr="00580705">
        <w:rPr>
          <w:rFonts w:ascii="Times New Roman" w:hAnsi="Times New Roman"/>
          <w:sz w:val="24"/>
          <w:szCs w:val="24"/>
        </w:rPr>
        <w:t>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0BD0" w:rsidRPr="00580705" w:rsidRDefault="00FB07F7" w:rsidP="00E00BD0">
      <w:pPr>
        <w:pStyle w:val="ConsNormal"/>
        <w:ind w:firstLine="709"/>
        <w:jc w:val="both"/>
        <w:rPr>
          <w:rFonts w:ascii="Times New Roman" w:hAnsi="Times New Roman"/>
          <w:sz w:val="24"/>
          <w:szCs w:val="24"/>
        </w:rPr>
      </w:pPr>
      <w:r w:rsidRPr="00580705">
        <w:rPr>
          <w:rFonts w:ascii="Times New Roman" w:hAnsi="Times New Roman"/>
          <w:sz w:val="24"/>
          <w:szCs w:val="24"/>
        </w:rPr>
        <w:t>11</w:t>
      </w:r>
      <w:r w:rsidR="00E00BD0" w:rsidRPr="00580705">
        <w:rPr>
          <w:rFonts w:ascii="Times New Roman" w:hAnsi="Times New Roman"/>
          <w:sz w:val="24"/>
          <w:szCs w:val="24"/>
        </w:rPr>
        <w:t>) осуществление международных и внешнеэкономических связей в соответствии с федеральными законами;</w:t>
      </w:r>
    </w:p>
    <w:p w:rsidR="00E00BD0" w:rsidRPr="00580705" w:rsidRDefault="00FB07F7" w:rsidP="00E00BD0">
      <w:pPr>
        <w:pStyle w:val="ConsNormal"/>
        <w:ind w:firstLine="709"/>
        <w:jc w:val="both"/>
        <w:rPr>
          <w:rFonts w:ascii="Times New Roman" w:hAnsi="Times New Roman"/>
          <w:sz w:val="24"/>
          <w:szCs w:val="24"/>
        </w:rPr>
      </w:pPr>
      <w:r w:rsidRPr="00580705">
        <w:rPr>
          <w:rFonts w:ascii="Times New Roman" w:hAnsi="Times New Roman"/>
          <w:sz w:val="24"/>
          <w:szCs w:val="24"/>
        </w:rPr>
        <w:t>12</w:t>
      </w:r>
      <w:r w:rsidR="00E00BD0" w:rsidRPr="00580705">
        <w:rPr>
          <w:rFonts w:ascii="Times New Roman" w:hAnsi="Times New Roman"/>
          <w:sz w:val="24"/>
          <w:szCs w:val="24"/>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08E6" w:rsidRPr="00580705">
        <w:rPr>
          <w:rFonts w:ascii="Times New Roman" w:hAnsi="Times New Roman"/>
          <w:sz w:val="24"/>
          <w:szCs w:val="24"/>
        </w:rPr>
        <w:t xml:space="preserve"> организация подготовки кадров для муниципальной службы </w:t>
      </w:r>
      <w:r w:rsidR="00B208E6" w:rsidRPr="00580705">
        <w:rPr>
          <w:rFonts w:ascii="Times New Roman" w:hAnsi="Times New Roman"/>
          <w:sz w:val="24"/>
          <w:szCs w:val="24"/>
        </w:rPr>
        <w:lastRenderedPageBreak/>
        <w:t>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13</w:t>
      </w:r>
      <w:r w:rsidR="00FB07F7" w:rsidRPr="00580705">
        <w:rPr>
          <w:rFonts w:ascii="Times New Roman" w:hAnsi="Times New Roman"/>
          <w:sz w:val="24"/>
          <w:szCs w:val="24"/>
        </w:rPr>
        <w:t>.</w:t>
      </w:r>
      <w:r w:rsidRPr="00580705">
        <w:rPr>
          <w:rFonts w:ascii="Times New Roman" w:hAnsi="Times New Roman"/>
          <w:sz w:val="24"/>
          <w:szCs w:val="24"/>
        </w:rPr>
        <w:t xml:space="preserve"> иными полномочиями в соответствии с Федеральным законом и настоящим Уставом.</w:t>
      </w:r>
    </w:p>
    <w:p w:rsidR="00A03E10" w:rsidRPr="00580705" w:rsidRDefault="00E00BD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Полномочия органов местного самоуправления Поселения, </w:t>
      </w:r>
      <w:r w:rsidR="003B1495" w:rsidRPr="00580705">
        <w:rPr>
          <w:rFonts w:ascii="Times New Roman" w:hAnsi="Times New Roman"/>
          <w:sz w:val="24"/>
          <w:szCs w:val="24"/>
        </w:rPr>
        <w:t>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r w:rsidRPr="00580705">
        <w:rPr>
          <w:rFonts w:ascii="Times New Roman" w:hAnsi="Times New Roman"/>
          <w:sz w:val="24"/>
          <w:szCs w:val="24"/>
        </w:rPr>
        <w:t xml:space="preserve"> </w:t>
      </w: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9. Привлечение населения к выполнению социально значимых для Поселения работ</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napToGrid/>
          <w:sz w:val="24"/>
          <w:szCs w:val="24"/>
        </w:rPr>
        <w:t xml:space="preserve"> </w:t>
      </w:r>
      <w:r w:rsidRPr="00580705">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10. Заключение соглашений с органами местного самоуправления  муниципального образования «Иркутский район»</w:t>
      </w:r>
    </w:p>
    <w:p w:rsidR="00A03E10" w:rsidRPr="00580705" w:rsidRDefault="00A03E10" w:rsidP="00A03E10">
      <w:pPr>
        <w:autoSpaceDE w:val="0"/>
        <w:autoSpaceDN w:val="0"/>
        <w:adjustRightInd w:val="0"/>
        <w:ind w:firstLine="709"/>
        <w:jc w:val="both"/>
        <w:rPr>
          <w:b/>
          <w:bCs/>
        </w:rPr>
      </w:pPr>
      <w:r w:rsidRPr="00580705">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w:t>
      </w:r>
      <w:r w:rsidR="00E945E8" w:rsidRPr="00580705">
        <w:t xml:space="preserve"> по решению вопросов местного значения</w:t>
      </w:r>
      <w:r w:rsidRPr="00580705">
        <w:t xml:space="preserve"> за счет </w:t>
      </w:r>
      <w:r w:rsidRPr="00580705">
        <w:rPr>
          <w:bCs/>
        </w:rPr>
        <w:t>межбюджетных трансфертов</w:t>
      </w:r>
      <w:r w:rsidRPr="00580705">
        <w:t xml:space="preserve">, предоставляемых из местного бюджета Поселения в бюджет муниципального образования «Иркутский район» </w:t>
      </w:r>
      <w:r w:rsidRPr="00580705">
        <w:rPr>
          <w:bCs/>
        </w:rPr>
        <w:t>в соответствии с Бюджетным кодексом Российской Федерации</w:t>
      </w:r>
      <w:r w:rsidRPr="00580705">
        <w:rPr>
          <w:b/>
          <w:bCs/>
        </w:rPr>
        <w:t>.</w:t>
      </w:r>
    </w:p>
    <w:p w:rsidR="00A03E10" w:rsidRPr="00580705" w:rsidRDefault="00A03E10" w:rsidP="00A03E10">
      <w:pPr>
        <w:autoSpaceDE w:val="0"/>
        <w:autoSpaceDN w:val="0"/>
        <w:adjustRightInd w:val="0"/>
        <w:ind w:firstLine="709"/>
        <w:jc w:val="both"/>
        <w:rPr>
          <w:b/>
          <w:bCs/>
        </w:rPr>
      </w:pPr>
      <w:r w:rsidRPr="00580705">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w:t>
      </w:r>
      <w:r w:rsidR="00E945E8" w:rsidRPr="00580705">
        <w:t xml:space="preserve"> по решению вопросов местного значения</w:t>
      </w:r>
      <w:r w:rsidRPr="00580705">
        <w:t xml:space="preserve"> за счет </w:t>
      </w:r>
      <w:r w:rsidRPr="00580705">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580705">
        <w:rPr>
          <w:rFonts w:ascii="Times New Roman" w:hAnsi="Times New Roman"/>
          <w:b/>
          <w:sz w:val="24"/>
          <w:szCs w:val="24"/>
        </w:rPr>
        <w:t>межбюджетных трансфертов</w:t>
      </w:r>
      <w:r w:rsidRPr="00580705">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A03E10" w:rsidRPr="00580705" w:rsidRDefault="00A03E10" w:rsidP="00A03E10">
      <w:pPr>
        <w:pStyle w:val="ConsNonformat"/>
        <w:ind w:firstLine="709"/>
        <w:jc w:val="center"/>
        <w:rPr>
          <w:rFonts w:ascii="Times New Roman" w:hAnsi="Times New Roman"/>
          <w:sz w:val="24"/>
          <w:szCs w:val="24"/>
        </w:rPr>
      </w:pP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Глава 3</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ФОРМЫ НЕПОСРЕДСТВЕННОГО ОСУЩЕСТВЛЕНИЯ НАСЕЛЕНИЕМ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11. Местный референдум</w:t>
      </w:r>
    </w:p>
    <w:p w:rsidR="00A03E10" w:rsidRPr="00580705" w:rsidRDefault="00A03E10" w:rsidP="00A03E10">
      <w:pPr>
        <w:ind w:firstLine="709"/>
        <w:jc w:val="both"/>
      </w:pPr>
      <w:r w:rsidRPr="00580705">
        <w:lastRenderedPageBreak/>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A03E10" w:rsidRPr="00580705" w:rsidRDefault="00A03E10" w:rsidP="00A03E10">
      <w:pPr>
        <w:ind w:firstLine="709"/>
        <w:jc w:val="both"/>
      </w:pPr>
      <w:r w:rsidRPr="00580705">
        <w:t>Местный референдум проводится на всей территории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Решение о назначении местного референдума принимается Думой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по инициативе Думы Поселения и Главы Поселения, выдвинутой ими совместно.</w:t>
      </w:r>
    </w:p>
    <w:p w:rsidR="00A03E10" w:rsidRPr="00580705" w:rsidRDefault="00A03E10" w:rsidP="00A03E10">
      <w:pPr>
        <w:autoSpaceDE w:val="0"/>
        <w:autoSpaceDN w:val="0"/>
        <w:adjustRightInd w:val="0"/>
        <w:ind w:firstLine="709"/>
        <w:jc w:val="both"/>
      </w:pPr>
      <w:r w:rsidRPr="00580705">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A03E10" w:rsidRPr="00580705" w:rsidRDefault="00A03E10" w:rsidP="00A03E10">
      <w:pPr>
        <w:autoSpaceDE w:val="0"/>
        <w:autoSpaceDN w:val="0"/>
        <w:adjustRightInd w:val="0"/>
        <w:ind w:firstLine="709"/>
        <w:jc w:val="both"/>
        <w:rPr>
          <w:bCs/>
          <w:iCs/>
        </w:rPr>
      </w:pPr>
      <w:r w:rsidRPr="00580705">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03E10" w:rsidRPr="00580705" w:rsidRDefault="00A03E10" w:rsidP="00A03E10">
      <w:pPr>
        <w:autoSpaceDE w:val="0"/>
        <w:autoSpaceDN w:val="0"/>
        <w:adjustRightInd w:val="0"/>
        <w:ind w:firstLine="709"/>
        <w:jc w:val="both"/>
        <w:rPr>
          <w:bCs/>
          <w:iCs/>
        </w:rPr>
      </w:pPr>
      <w:r w:rsidRPr="00580705">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03E10" w:rsidRPr="00580705" w:rsidRDefault="00A03E10" w:rsidP="00A03E10">
      <w:pPr>
        <w:autoSpaceDE w:val="0"/>
        <w:autoSpaceDN w:val="0"/>
        <w:adjustRightInd w:val="0"/>
        <w:ind w:firstLine="709"/>
        <w:jc w:val="both"/>
      </w:pPr>
      <w:r w:rsidRPr="00580705">
        <w:rPr>
          <w:bCs/>
          <w:iCs/>
        </w:rPr>
        <w:t xml:space="preserve"> </w:t>
      </w:r>
      <w:r w:rsidRPr="00580705">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A03E10" w:rsidRPr="00580705" w:rsidRDefault="00A03E10" w:rsidP="00A03E10">
      <w:pPr>
        <w:autoSpaceDE w:val="0"/>
        <w:autoSpaceDN w:val="0"/>
        <w:adjustRightInd w:val="0"/>
        <w:ind w:firstLine="709"/>
        <w:jc w:val="both"/>
        <w:rPr>
          <w:bCs/>
          <w:iCs/>
        </w:rPr>
      </w:pPr>
      <w:r w:rsidRPr="00580705">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03E10" w:rsidRPr="00580705" w:rsidRDefault="00A03E10" w:rsidP="00A03E10">
      <w:pPr>
        <w:autoSpaceDE w:val="0"/>
        <w:autoSpaceDN w:val="0"/>
        <w:adjustRightInd w:val="0"/>
        <w:ind w:firstLine="709"/>
        <w:jc w:val="both"/>
      </w:pPr>
      <w:r w:rsidRPr="00580705">
        <w:rPr>
          <w:bCs/>
          <w:iCs/>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03E10" w:rsidRPr="00580705" w:rsidRDefault="00A03E10" w:rsidP="00A03E10">
      <w:pPr>
        <w:autoSpaceDE w:val="0"/>
        <w:autoSpaceDN w:val="0"/>
        <w:adjustRightInd w:val="0"/>
        <w:ind w:firstLine="709"/>
        <w:jc w:val="both"/>
      </w:pPr>
      <w:r w:rsidRPr="00580705">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03E10" w:rsidRPr="00580705" w:rsidRDefault="00A03E10" w:rsidP="00A03E10">
      <w:pPr>
        <w:autoSpaceDE w:val="0"/>
        <w:autoSpaceDN w:val="0"/>
        <w:adjustRightInd w:val="0"/>
        <w:ind w:firstLine="709"/>
        <w:jc w:val="both"/>
        <w:rPr>
          <w:bCs/>
          <w:iCs/>
        </w:rPr>
      </w:pPr>
      <w:r w:rsidRPr="00580705">
        <w:rPr>
          <w:bCs/>
          <w:iCs/>
        </w:rPr>
        <w:t xml:space="preserve">Факт выдвижения инициативы закрепляется в правовом акте Главы местной администрации и правовом акте Думы Поселения. В последнем также определяется </w:t>
      </w:r>
      <w:r w:rsidRPr="00580705">
        <w:rPr>
          <w:bCs/>
          <w:iCs/>
        </w:rPr>
        <w:lastRenderedPageBreak/>
        <w:t>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03E10" w:rsidRPr="00580705" w:rsidRDefault="00A03E10" w:rsidP="00A03E10">
      <w:pPr>
        <w:ind w:firstLine="709"/>
        <w:jc w:val="both"/>
      </w:pPr>
      <w:r w:rsidRPr="00580705">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03E10" w:rsidRPr="00580705" w:rsidRDefault="00A03E10" w:rsidP="00A03E10">
      <w:pPr>
        <w:ind w:firstLine="709"/>
        <w:jc w:val="both"/>
      </w:pPr>
      <w:r w:rsidRPr="00580705">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A03E10" w:rsidRPr="00580705" w:rsidRDefault="00A03E10" w:rsidP="00A03E10">
      <w:pPr>
        <w:ind w:firstLine="709"/>
        <w:jc w:val="both"/>
      </w:pPr>
      <w:r w:rsidRPr="00580705">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03E10" w:rsidRPr="00580705" w:rsidRDefault="00A03E10" w:rsidP="00A03E10">
      <w:pPr>
        <w:pStyle w:val="ConsNormal"/>
        <w:ind w:firstLine="709"/>
        <w:jc w:val="both"/>
        <w:rPr>
          <w:rFonts w:ascii="Times New Roman" w:hAnsi="Times New Roman"/>
          <w:bCs/>
          <w:iCs/>
          <w:sz w:val="24"/>
          <w:szCs w:val="24"/>
        </w:rPr>
      </w:pPr>
      <w:r w:rsidRPr="00580705">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580705">
        <w:rPr>
          <w:rFonts w:ascii="Times New Roman" w:hAnsi="Times New Roman"/>
          <w:color w:val="FF0000"/>
          <w:sz w:val="24"/>
          <w:szCs w:val="24"/>
        </w:rPr>
        <w:t xml:space="preserve"> </w:t>
      </w:r>
      <w:r w:rsidRPr="00580705">
        <w:rPr>
          <w:rFonts w:ascii="Times New Roman" w:hAnsi="Times New Roman"/>
          <w:sz w:val="24"/>
          <w:szCs w:val="24"/>
        </w:rPr>
        <w:t>документов, на основании которых назначается местный референдум.</w:t>
      </w:r>
    </w:p>
    <w:p w:rsidR="00A03E10" w:rsidRPr="00580705" w:rsidRDefault="00A03E10" w:rsidP="00A03E10">
      <w:pPr>
        <w:ind w:firstLine="709"/>
        <w:jc w:val="both"/>
      </w:pPr>
      <w:r w:rsidRPr="00580705">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03E10" w:rsidRPr="00580705" w:rsidRDefault="00A03E10" w:rsidP="00A03E10">
      <w:pPr>
        <w:ind w:firstLine="709"/>
        <w:jc w:val="both"/>
      </w:pPr>
      <w:r w:rsidRPr="00580705">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03E10" w:rsidRPr="00580705" w:rsidRDefault="00A03E10" w:rsidP="00A03E10">
      <w:pPr>
        <w:ind w:firstLine="709"/>
        <w:jc w:val="both"/>
      </w:pPr>
      <w:r w:rsidRPr="00580705">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12. Муниципальные выборы</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 xml:space="preserve">     Муниципальные выборы проводятся во второе воскресенье </w:t>
      </w:r>
      <w:r w:rsidR="004F4704" w:rsidRPr="00580705">
        <w:rPr>
          <w:rFonts w:ascii="Times New Roman" w:hAnsi="Times New Roman"/>
          <w:sz w:val="24"/>
          <w:szCs w:val="24"/>
        </w:rPr>
        <w:t>сентября</w:t>
      </w:r>
      <w:r w:rsidRPr="00580705">
        <w:rPr>
          <w:rFonts w:ascii="Times New Roman" w:hAnsi="Times New Roman"/>
          <w:sz w:val="24"/>
          <w:szCs w:val="24"/>
        </w:rPr>
        <w:t xml:space="preserve"> года, в котором истекает  срок полномочия Главы и Думы Поселения, за исключением случаев, предусмотренных Федеральным законом от 12.06.2002 г. № 67-ФЗ «Об основных гарантиях избирательных прав и права на участие в референдуме граждан Российской Федерации»;</w:t>
      </w:r>
    </w:p>
    <w:p w:rsidR="00A03E10" w:rsidRPr="00580705" w:rsidRDefault="00A03E10" w:rsidP="00A03E10">
      <w:pPr>
        <w:ind w:firstLine="709"/>
        <w:jc w:val="both"/>
      </w:pPr>
      <w:r w:rsidRPr="00580705">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C7231B" w:rsidRPr="00580705" w:rsidRDefault="00A03E10" w:rsidP="00A03E10">
      <w:pPr>
        <w:ind w:firstLine="709"/>
        <w:jc w:val="both"/>
      </w:pPr>
      <w:r w:rsidRPr="00580705">
        <w:t>3. Муниципальные выборы проводятся на основе мажоритарной избирательной системы</w:t>
      </w:r>
      <w:r w:rsidR="00C7231B" w:rsidRPr="00580705">
        <w:t>.</w:t>
      </w:r>
    </w:p>
    <w:p w:rsidR="00A03E10" w:rsidRPr="00580705" w:rsidRDefault="00A03E10" w:rsidP="00A03E10">
      <w:pPr>
        <w:ind w:firstLine="709"/>
        <w:jc w:val="both"/>
      </w:pPr>
      <w:r w:rsidRPr="00580705">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A03E10" w:rsidRPr="00580705" w:rsidRDefault="00A03E10" w:rsidP="00A03E10">
      <w:pPr>
        <w:autoSpaceDE w:val="0"/>
        <w:autoSpaceDN w:val="0"/>
        <w:adjustRightInd w:val="0"/>
        <w:ind w:firstLine="709"/>
        <w:jc w:val="both"/>
      </w:pPr>
      <w:bookmarkStart w:id="4" w:name="sub_42"/>
      <w:r w:rsidRPr="00580705">
        <w:t xml:space="preserve">5. </w:t>
      </w:r>
      <w:bookmarkEnd w:id="4"/>
      <w:r w:rsidRPr="00580705">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A03E10" w:rsidRPr="00580705" w:rsidRDefault="00A03E10" w:rsidP="00A03E10">
      <w:pPr>
        <w:autoSpaceDE w:val="0"/>
        <w:autoSpaceDN w:val="0"/>
        <w:adjustRightInd w:val="0"/>
        <w:ind w:firstLine="709"/>
        <w:jc w:val="both"/>
      </w:pPr>
      <w:r w:rsidRPr="00580705">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A03E10" w:rsidRPr="00580705" w:rsidRDefault="00A03E10" w:rsidP="00A03E10">
      <w:pPr>
        <w:autoSpaceDE w:val="0"/>
        <w:autoSpaceDN w:val="0"/>
        <w:adjustRightInd w:val="0"/>
        <w:ind w:firstLine="709"/>
        <w:jc w:val="both"/>
      </w:pPr>
      <w:r w:rsidRPr="00580705">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A03E10" w:rsidRPr="00580705" w:rsidRDefault="00A03E10" w:rsidP="00A03E10">
      <w:pPr>
        <w:ind w:firstLine="709"/>
        <w:jc w:val="both"/>
      </w:pPr>
      <w:r w:rsidRPr="00580705">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A03E10" w:rsidRPr="00580705" w:rsidRDefault="00A03E10" w:rsidP="00A03E10">
      <w:pPr>
        <w:autoSpaceDE w:val="0"/>
        <w:autoSpaceDN w:val="0"/>
        <w:adjustRightInd w:val="0"/>
        <w:ind w:firstLine="709"/>
        <w:jc w:val="both"/>
      </w:pPr>
      <w:r w:rsidRPr="00580705">
        <w:t>8. Расходы на подготовку и проведение муниципальных выборов осуществляются за счет средств местных бюджетов.</w:t>
      </w:r>
    </w:p>
    <w:p w:rsidR="00A03E10" w:rsidRPr="00580705" w:rsidRDefault="00A03E10" w:rsidP="00A03E10">
      <w:pPr>
        <w:autoSpaceDE w:val="0"/>
        <w:autoSpaceDN w:val="0"/>
        <w:adjustRightInd w:val="0"/>
        <w:ind w:firstLine="709"/>
        <w:jc w:val="both"/>
      </w:pPr>
      <w:r w:rsidRPr="00580705">
        <w:t>9. Голосование на муниципальных выборах проводится в сроки, установленные федеральным и региональным законодательством.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A03E10"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w:t>
      </w:r>
      <w:r w:rsidR="001D18E6" w:rsidRPr="00580705">
        <w:rPr>
          <w:rFonts w:ascii="Times New Roman" w:hAnsi="Times New Roman"/>
          <w:sz w:val="24"/>
          <w:szCs w:val="24"/>
        </w:rPr>
        <w:t>ров устанавливаются федеральным законом</w:t>
      </w:r>
      <w:r w:rsidRPr="00580705">
        <w:rPr>
          <w:rFonts w:ascii="Times New Roman" w:hAnsi="Times New Roman"/>
          <w:sz w:val="24"/>
          <w:szCs w:val="24"/>
        </w:rPr>
        <w:t xml:space="preserve"> и</w:t>
      </w:r>
      <w:r w:rsidR="001D18E6" w:rsidRPr="00580705">
        <w:rPr>
          <w:rFonts w:ascii="Times New Roman" w:hAnsi="Times New Roman"/>
          <w:sz w:val="24"/>
          <w:szCs w:val="24"/>
        </w:rPr>
        <w:t xml:space="preserve"> принимаемыми  в соответствии с ним </w:t>
      </w:r>
      <w:r w:rsidRPr="00580705">
        <w:rPr>
          <w:rFonts w:ascii="Times New Roman" w:hAnsi="Times New Roman"/>
          <w:sz w:val="24"/>
          <w:szCs w:val="24"/>
        </w:rPr>
        <w:t xml:space="preserve"> законами Иркутской области. </w:t>
      </w:r>
    </w:p>
    <w:p w:rsidR="00813D44" w:rsidRPr="00580705" w:rsidRDefault="00813D44" w:rsidP="00A03E10">
      <w:pPr>
        <w:pStyle w:val="ConsNormal"/>
        <w:ind w:firstLine="709"/>
        <w:jc w:val="both"/>
        <w:rPr>
          <w:rFonts w:ascii="Times New Roman" w:hAnsi="Times New Roman"/>
          <w:sz w:val="24"/>
          <w:szCs w:val="24"/>
        </w:rPr>
      </w:pPr>
      <w:r w:rsidRPr="00813D44">
        <w:rPr>
          <w:rFonts w:cs="Arial"/>
          <w:sz w:val="24"/>
          <w:szCs w:val="24"/>
          <w:highlight w:val="yellow"/>
        </w:rPr>
        <w:t xml:space="preserve">13. </w:t>
      </w:r>
      <w:proofErr w:type="gramStart"/>
      <w:r w:rsidRPr="00813D44">
        <w:rPr>
          <w:rFonts w:cs="Arial"/>
          <w:sz w:val="24"/>
          <w:szCs w:val="24"/>
          <w:highlight w:val="yellow"/>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813D44">
        <w:rPr>
          <w:rFonts w:cs="Arial"/>
          <w:sz w:val="24"/>
          <w:szCs w:val="24"/>
          <w:highlight w:val="yellow"/>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w:t>
      </w:r>
      <w:r w:rsidRPr="00563660">
        <w:rPr>
          <w:rFonts w:cs="Arial"/>
          <w:sz w:val="24"/>
          <w:szCs w:val="24"/>
        </w:rPr>
        <w:t xml:space="preserve"> настоящим Федеральным законом, иными федеральными законами</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13. Голосование по отзыву Главы Поселения, депутата Думы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03E10" w:rsidRPr="00580705" w:rsidRDefault="00A03E10" w:rsidP="00A03E10">
      <w:pPr>
        <w:autoSpaceDE w:val="0"/>
        <w:autoSpaceDN w:val="0"/>
        <w:adjustRightInd w:val="0"/>
        <w:ind w:firstLine="709"/>
        <w:jc w:val="both"/>
      </w:pPr>
      <w:r w:rsidRPr="00580705">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14. Голосование по вопросам изменения границ  Поселения, преобразования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15. Правотворческая инициатива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1. Граждане вправе выступить с правотворческой инициативой по вопросам местного значения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принять муниципальный правовой акт в предложенной редакции;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принять муниципальный правовой акт с учетом необходимых изменений и дополнений;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доработать проект муниципального правового акта;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отклонить проект муниципального правового акта.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16. Территориальное общественное самоуправление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подъезд многоквартирного жилого дома;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многоквартирный жилой дом;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группа жилых домов;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жилой микрорайон;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сельский населенный пункт, не являющийся поселением,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иные территории проживания граждан, расположенные в пределах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A3C82" w:rsidRPr="00580705">
        <w:rPr>
          <w:rFonts w:ascii="Times New Roman" w:hAnsi="Times New Roman"/>
          <w:sz w:val="24"/>
          <w:szCs w:val="24"/>
        </w:rPr>
        <w:t>одной трети</w:t>
      </w:r>
      <w:r w:rsidRPr="00580705">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140202" w:rsidRPr="00580705">
        <w:rPr>
          <w:rFonts w:ascii="Times New Roman" w:hAnsi="Times New Roman"/>
          <w:sz w:val="24"/>
          <w:szCs w:val="24"/>
        </w:rPr>
        <w:t>одной трети</w:t>
      </w:r>
      <w:r w:rsidRPr="00580705">
        <w:rPr>
          <w:rFonts w:ascii="Times New Roman" w:hAnsi="Times New Roman"/>
          <w:sz w:val="24"/>
          <w:szCs w:val="24"/>
        </w:rPr>
        <w:t xml:space="preserve"> жителей соответствующей территории, достигших шестнадцатилетнего возраста.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установление структуры органов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избрание органов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4) определение основных направлений деятельности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580705">
        <w:rPr>
          <w:rFonts w:ascii="Times New Roman" w:hAnsi="Times New Roman"/>
          <w:sz w:val="24"/>
          <w:szCs w:val="24"/>
        </w:rPr>
        <w:t>а о ее</w:t>
      </w:r>
      <w:proofErr w:type="gramEnd"/>
      <w:r w:rsidRPr="00580705">
        <w:rPr>
          <w:rFonts w:ascii="Times New Roman" w:hAnsi="Times New Roman"/>
          <w:sz w:val="24"/>
          <w:szCs w:val="24"/>
        </w:rPr>
        <w:t xml:space="preserve"> исполнении;</w:t>
      </w:r>
      <w:r w:rsidR="00290EC3" w:rsidRPr="00580705">
        <w:rPr>
          <w:rFonts w:ascii="Times New Roman" w:hAnsi="Times New Roman"/>
          <w:sz w:val="24"/>
          <w:szCs w:val="24"/>
        </w:rPr>
        <w:t xml:space="preserve"> аудитор</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9. </w:t>
      </w:r>
      <w:r w:rsidR="00045C70" w:rsidRPr="00580705">
        <w:rPr>
          <w:rFonts w:ascii="Times New Roman" w:hAnsi="Times New Roman"/>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Территориальное общественное самоуправление в соответствии с его уставом </w:t>
      </w:r>
      <w:r w:rsidRPr="00580705">
        <w:rPr>
          <w:rFonts w:ascii="Times New Roman" w:hAnsi="Times New Roman"/>
          <w:i/>
          <w:sz w:val="24"/>
          <w:szCs w:val="24"/>
        </w:rPr>
        <w:t xml:space="preserve">может </w:t>
      </w:r>
      <w:r w:rsidRPr="00580705">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представляют интересы населения, проживающего на соответствующей территории;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обеспечивают исполнение решений, принятых на собраниях и конференциях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территория, на которой оно осуществляется;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порядок принятия решений;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порядок прекращения осуществления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w:t>
      </w:r>
      <w:r w:rsidR="00FD25A8" w:rsidRPr="00580705">
        <w:rPr>
          <w:rFonts w:cs="Arial"/>
          <w:b/>
          <w:color w:val="0D0D0D"/>
          <w:sz w:val="24"/>
          <w:szCs w:val="24"/>
        </w:rPr>
        <w:t>17</w:t>
      </w:r>
      <w:r w:rsidR="00FD25A8" w:rsidRPr="00580705">
        <w:rPr>
          <w:rFonts w:ascii="Times New Roman" w:hAnsi="Times New Roman"/>
          <w:b/>
          <w:color w:val="0D0D0D"/>
          <w:sz w:val="24"/>
          <w:szCs w:val="24"/>
        </w:rPr>
        <w:t>. Публичные слушания, общественные обсуждения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 xml:space="preserve">2. Публичные слушания проводятся по инициативе населения, Думы Поселения или Главы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На публичные слушания должны выноситься:</w:t>
      </w:r>
    </w:p>
    <w:p w:rsidR="00037328" w:rsidRPr="00580705" w:rsidRDefault="00037328" w:rsidP="00037328">
      <w:pPr>
        <w:ind w:firstLine="567"/>
        <w:jc w:val="both"/>
        <w:rPr>
          <w:rFonts w:eastAsiaTheme="minorHAnsi"/>
          <w:lang w:eastAsia="en-US"/>
        </w:rPr>
      </w:pPr>
      <w:r w:rsidRPr="00580705">
        <w:rPr>
          <w:rFonts w:ascii="Arial" w:hAnsi="Arial" w:cs="Arial"/>
        </w:rPr>
        <w:t xml:space="preserve">1) </w:t>
      </w:r>
      <w:r w:rsidRPr="00580705">
        <w:t xml:space="preserve">проект Устава Поселения, а также проект решения Думы о внесении изменений и дополнений в Устав Поселения, кроме случаев, когда в Устав муниципального образования вносятся </w:t>
      </w:r>
      <w:r w:rsidRPr="00580705">
        <w:rPr>
          <w:rFonts w:eastAsiaTheme="minorHAnsi"/>
          <w:lang w:eastAsia="en-US"/>
        </w:rPr>
        <w:t xml:space="preserve">изменения в форме точного воспроизведения положений </w:t>
      </w:r>
      <w:hyperlink r:id="rId14" w:history="1">
        <w:r w:rsidRPr="00580705">
          <w:rPr>
            <w:rFonts w:eastAsiaTheme="minorHAnsi"/>
            <w:lang w:eastAsia="en-US"/>
          </w:rPr>
          <w:t>Конституции</w:t>
        </w:r>
      </w:hyperlink>
      <w:r w:rsidRPr="00580705">
        <w:rPr>
          <w:rFonts w:eastAsiaTheme="minorHAnsi"/>
          <w:lang w:eastAsia="en-US"/>
        </w:rPr>
        <w:t xml:space="preserve"> Российской Федерации, федеральных законов, </w:t>
      </w:r>
      <w:r w:rsidR="00F50D81" w:rsidRPr="00580705">
        <w:rPr>
          <w:rFonts w:eastAsiaTheme="minorHAnsi"/>
          <w:lang w:eastAsia="en-US"/>
        </w:rPr>
        <w:t xml:space="preserve"> Устава </w:t>
      </w:r>
      <w:r w:rsidRPr="00580705">
        <w:rPr>
          <w:rFonts w:eastAsiaTheme="minorHAnsi"/>
          <w:lang w:eastAsia="en-US"/>
        </w:rPr>
        <w:t xml:space="preserve">и законов Иркутской области, </w:t>
      </w:r>
      <w:r w:rsidRPr="00580705">
        <w:t xml:space="preserve">в целях приведения данного Устава в </w:t>
      </w:r>
      <w:r w:rsidRPr="00580705">
        <w:rPr>
          <w:rFonts w:eastAsiaTheme="minorHAnsi"/>
          <w:lang w:eastAsia="en-US"/>
        </w:rPr>
        <w:t>соответствие с этими нормативными правовыми актами;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проект местного бюджета и отчет о его исполнении;</w:t>
      </w:r>
    </w:p>
    <w:p w:rsidR="00FD25A8" w:rsidRPr="00580705" w:rsidRDefault="00FD25A8" w:rsidP="00A03E10">
      <w:pPr>
        <w:pStyle w:val="ConsNormal"/>
        <w:ind w:firstLine="709"/>
        <w:jc w:val="both"/>
        <w:rPr>
          <w:rFonts w:ascii="Times New Roman" w:hAnsi="Times New Roman"/>
          <w:sz w:val="24"/>
          <w:szCs w:val="24"/>
        </w:rPr>
      </w:pPr>
      <w:r w:rsidRPr="00580705">
        <w:rPr>
          <w:rFonts w:ascii="Times New Roman" w:hAnsi="Times New Roman"/>
          <w:sz w:val="24"/>
          <w:szCs w:val="24"/>
        </w:rPr>
        <w:t>2.1)</w:t>
      </w:r>
      <w:r w:rsidRPr="00580705">
        <w:rPr>
          <w:rFonts w:cs="Arial"/>
          <w:color w:val="0D0D0D"/>
          <w:sz w:val="24"/>
          <w:szCs w:val="24"/>
        </w:rPr>
        <w:t xml:space="preserve"> </w:t>
      </w:r>
      <w:r w:rsidRPr="00580705">
        <w:rPr>
          <w:rFonts w:ascii="Times New Roman" w:hAnsi="Times New Roman"/>
          <w:color w:val="0D0D0D"/>
          <w:sz w:val="24"/>
          <w:szCs w:val="24"/>
        </w:rPr>
        <w:t>проект стратегии социально-экономического развития муниципального образования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w:t>
      </w:r>
      <w:r w:rsidR="00FD25A8" w:rsidRPr="00580705">
        <w:rPr>
          <w:rFonts w:ascii="Times New Roman" w:hAnsi="Times New Roman"/>
          <w:sz w:val="24"/>
          <w:szCs w:val="24"/>
        </w:rPr>
        <w:t xml:space="preserve"> исключен</w:t>
      </w:r>
      <w:r w:rsidRPr="00580705">
        <w:rPr>
          <w:rFonts w:ascii="Times New Roman" w:hAnsi="Times New Roman"/>
          <w:sz w:val="24"/>
          <w:szCs w:val="24"/>
        </w:rPr>
        <w:t>;</w:t>
      </w:r>
    </w:p>
    <w:p w:rsidR="0010534B"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вопросы о преобразовании Поселения, </w:t>
      </w:r>
      <w:r w:rsidR="0010534B" w:rsidRPr="00580705">
        <w:rPr>
          <w:rFonts w:ascii="Times New Roman" w:hAnsi="Times New Roman"/>
          <w:sz w:val="24"/>
          <w:szCs w:val="24"/>
        </w:rPr>
        <w:t>за исключением случаев, если в соответствии с Федеральным законом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w:t>
      </w:r>
      <w:r w:rsidR="003D7158" w:rsidRPr="00580705">
        <w:rPr>
          <w:rFonts w:ascii="Times New Roman" w:hAnsi="Times New Roman"/>
          <w:sz w:val="24"/>
          <w:szCs w:val="24"/>
        </w:rPr>
        <w:t>исключен</w:t>
      </w:r>
    </w:p>
    <w:p w:rsidR="00FD25A8" w:rsidRPr="00580705" w:rsidRDefault="00FD25A8" w:rsidP="00A03E10">
      <w:pPr>
        <w:pStyle w:val="ConsNormal"/>
        <w:ind w:firstLine="709"/>
        <w:jc w:val="both"/>
        <w:rPr>
          <w:rFonts w:ascii="Times New Roman" w:hAnsi="Times New Roman"/>
          <w:sz w:val="24"/>
          <w:szCs w:val="24"/>
        </w:rPr>
      </w:pPr>
      <w:r w:rsidRPr="00580705">
        <w:rPr>
          <w:rFonts w:ascii="Times New Roman" w:hAnsi="Times New Roman"/>
          <w:color w:val="0D0D0D"/>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03E10" w:rsidRPr="00580705" w:rsidRDefault="00A03E10" w:rsidP="003D7158">
      <w:pPr>
        <w:pStyle w:val="ConsNormal"/>
        <w:ind w:firstLine="709"/>
        <w:jc w:val="both"/>
        <w:rPr>
          <w:rFonts w:ascii="Times New Roman" w:hAnsi="Times New Roman"/>
          <w:sz w:val="24"/>
          <w:szCs w:val="24"/>
        </w:rPr>
      </w:pPr>
      <w:r w:rsidRPr="00580705">
        <w:rPr>
          <w:rFonts w:ascii="Times New Roman" w:hAnsi="Times New Roman"/>
          <w:sz w:val="24"/>
          <w:szCs w:val="24"/>
        </w:rPr>
        <w:t xml:space="preserve">5. </w:t>
      </w:r>
      <w:r w:rsidR="003D7158" w:rsidRPr="00580705">
        <w:rPr>
          <w:rFonts w:ascii="Times New Roman" w:hAnsi="Times New Roman"/>
          <w:sz w:val="24"/>
          <w:szCs w:val="24"/>
        </w:rPr>
        <w:t>исключен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6. </w:t>
      </w:r>
      <w:r w:rsidR="003D7158" w:rsidRPr="00580705">
        <w:rPr>
          <w:rFonts w:ascii="Times New Roman" w:hAnsi="Times New Roman"/>
          <w:sz w:val="24"/>
          <w:szCs w:val="24"/>
        </w:rPr>
        <w:t>исключен</w:t>
      </w:r>
    </w:p>
    <w:p w:rsidR="00A03E10" w:rsidRDefault="00A03E10" w:rsidP="00252526">
      <w:pPr>
        <w:pStyle w:val="ConsNormal"/>
        <w:shd w:val="clear" w:color="auto" w:fill="FFFF00"/>
        <w:ind w:firstLine="709"/>
        <w:jc w:val="both"/>
        <w:rPr>
          <w:rFonts w:eastAsiaTheme="minorHAnsi" w:cs="Arial"/>
          <w:sz w:val="24"/>
          <w:szCs w:val="24"/>
          <w:lang w:eastAsia="en-US"/>
        </w:rPr>
      </w:pPr>
      <w:r w:rsidRPr="00580705">
        <w:rPr>
          <w:rFonts w:ascii="Times New Roman" w:hAnsi="Times New Roman"/>
          <w:sz w:val="24"/>
          <w:szCs w:val="24"/>
        </w:rPr>
        <w:t xml:space="preserve">7. </w:t>
      </w:r>
      <w:r w:rsidR="00182A8B" w:rsidRPr="00563660">
        <w:rPr>
          <w:rFonts w:eastAsiaTheme="minorHAnsi" w:cs="Arial"/>
          <w:sz w:val="24"/>
          <w:szCs w:val="24"/>
          <w:lang w:eastAsia="en-US"/>
        </w:rPr>
        <w:t xml:space="preserve">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w:t>
      </w:r>
      <w:proofErr w:type="gramStart"/>
      <w:r w:rsidR="00182A8B" w:rsidRPr="00563660">
        <w:rPr>
          <w:rFonts w:eastAsiaTheme="minorHAnsi" w:cs="Arial"/>
          <w:sz w:val="24"/>
          <w:szCs w:val="24"/>
          <w:lang w:eastAsia="en-US"/>
        </w:rPr>
        <w:t>акта</w:t>
      </w:r>
      <w:proofErr w:type="gramEnd"/>
      <w:r w:rsidR="00182A8B" w:rsidRPr="00563660">
        <w:rPr>
          <w:rFonts w:eastAsiaTheme="minorHAnsi" w:cs="Arial"/>
          <w:sz w:val="24"/>
          <w:szCs w:val="24"/>
          <w:lang w:eastAsia="en-US"/>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9 февраля 2009 года </w:t>
      </w:r>
      <w:proofErr w:type="gramStart"/>
      <w:r w:rsidR="00182A8B" w:rsidRPr="00563660">
        <w:rPr>
          <w:rFonts w:eastAsiaTheme="minorHAnsi" w:cs="Arial"/>
          <w:sz w:val="24"/>
          <w:szCs w:val="24"/>
          <w:lang w:eastAsia="en-US"/>
        </w:rPr>
        <w:t xml:space="preserve">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w:t>
      </w:r>
      <w:r w:rsidR="00182A8B" w:rsidRPr="00563660">
        <w:rPr>
          <w:rFonts w:eastAsiaTheme="minorHAnsi" w:cs="Arial"/>
          <w:sz w:val="24"/>
          <w:szCs w:val="24"/>
          <w:lang w:eastAsia="en-US"/>
        </w:rPr>
        <w:lastRenderedPageBreak/>
        <w:t>мотивированное</w:t>
      </w:r>
      <w:proofErr w:type="gramEnd"/>
      <w:r w:rsidR="00182A8B" w:rsidRPr="00563660">
        <w:rPr>
          <w:rFonts w:eastAsiaTheme="minorHAnsi" w:cs="Arial"/>
          <w:sz w:val="24"/>
          <w:szCs w:val="24"/>
          <w:lang w:eastAsia="en-US"/>
        </w:rPr>
        <w:t xml:space="preserve"> обоснование принятых решений, в том числе посредством их размещения на официальном сайте</w:t>
      </w:r>
    </w:p>
    <w:p w:rsidR="00A80BAA" w:rsidRPr="00580705" w:rsidRDefault="00A80BAA" w:rsidP="00252526">
      <w:pPr>
        <w:pStyle w:val="ConsNormal"/>
        <w:shd w:val="clear" w:color="auto" w:fill="FFFF00"/>
        <w:ind w:firstLine="709"/>
        <w:jc w:val="both"/>
        <w:rPr>
          <w:rFonts w:ascii="Times New Roman" w:hAnsi="Times New Roman"/>
          <w:color w:val="0D0D0D"/>
          <w:sz w:val="24"/>
          <w:szCs w:val="24"/>
        </w:rPr>
      </w:pPr>
      <w:r w:rsidRPr="00563660">
        <w:rPr>
          <w:rFonts w:eastAsiaTheme="minorHAnsi" w:cs="Arial"/>
          <w:sz w:val="24"/>
          <w:szCs w:val="24"/>
          <w:lang w:eastAsia="en-US"/>
        </w:rPr>
        <w:t xml:space="preserve">8. </w:t>
      </w:r>
      <w:proofErr w:type="gramStart"/>
      <w:r w:rsidRPr="00563660">
        <w:rPr>
          <w:rFonts w:eastAsiaTheme="minorHAnsi" w:cs="Arial"/>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63660">
        <w:rPr>
          <w:rFonts w:eastAsiaTheme="minorHAnsi" w:cs="Arial"/>
          <w:sz w:val="24"/>
          <w:szCs w:val="24"/>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18. Собрание граждан</w:t>
      </w:r>
    </w:p>
    <w:p w:rsidR="00A03E10" w:rsidRPr="00580705" w:rsidRDefault="00A03E10" w:rsidP="00A03E10">
      <w:pPr>
        <w:autoSpaceDE w:val="0"/>
        <w:autoSpaceDN w:val="0"/>
        <w:adjustRightInd w:val="0"/>
        <w:ind w:firstLine="709"/>
        <w:jc w:val="both"/>
      </w:pPr>
      <w:r w:rsidRPr="00580705">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03E10" w:rsidRPr="00580705" w:rsidRDefault="00A03E10" w:rsidP="00A03E10">
      <w:pPr>
        <w:autoSpaceDE w:val="0"/>
        <w:autoSpaceDN w:val="0"/>
        <w:adjustRightInd w:val="0"/>
        <w:ind w:firstLine="709"/>
        <w:jc w:val="both"/>
      </w:pPr>
      <w:r w:rsidRPr="00580705">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A03E10" w:rsidRPr="00580705" w:rsidRDefault="00A03E10" w:rsidP="00A03E10">
      <w:pPr>
        <w:autoSpaceDE w:val="0"/>
        <w:autoSpaceDN w:val="0"/>
        <w:adjustRightInd w:val="0"/>
        <w:ind w:firstLine="709"/>
        <w:jc w:val="both"/>
      </w:pPr>
      <w:r w:rsidRPr="00580705">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A03E10" w:rsidRPr="00580705" w:rsidRDefault="00A03E10" w:rsidP="00A03E10">
      <w:pPr>
        <w:autoSpaceDE w:val="0"/>
        <w:autoSpaceDN w:val="0"/>
        <w:adjustRightInd w:val="0"/>
        <w:ind w:firstLine="709"/>
        <w:jc w:val="both"/>
      </w:pPr>
      <w:r w:rsidRPr="00580705">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A03E10" w:rsidRPr="00580705" w:rsidRDefault="00A03E10" w:rsidP="00A03E10">
      <w:pPr>
        <w:autoSpaceDE w:val="0"/>
        <w:autoSpaceDN w:val="0"/>
        <w:adjustRightInd w:val="0"/>
        <w:ind w:firstLine="709"/>
        <w:jc w:val="both"/>
      </w:pPr>
      <w:r w:rsidRPr="00580705">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03E10" w:rsidRPr="00580705" w:rsidRDefault="00A03E10" w:rsidP="00A03E10">
      <w:pPr>
        <w:autoSpaceDE w:val="0"/>
        <w:autoSpaceDN w:val="0"/>
        <w:adjustRightInd w:val="0"/>
        <w:ind w:firstLine="709"/>
        <w:jc w:val="both"/>
      </w:pPr>
      <w:r w:rsidRPr="00580705">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3E10" w:rsidRPr="00580705" w:rsidRDefault="00A03E10" w:rsidP="00A03E10">
      <w:pPr>
        <w:autoSpaceDE w:val="0"/>
        <w:autoSpaceDN w:val="0"/>
        <w:adjustRightInd w:val="0"/>
        <w:ind w:firstLine="709"/>
        <w:jc w:val="both"/>
      </w:pPr>
      <w:r w:rsidRPr="00580705">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03E10" w:rsidRPr="00580705" w:rsidRDefault="00A03E10" w:rsidP="00A03E10">
      <w:pPr>
        <w:autoSpaceDE w:val="0"/>
        <w:autoSpaceDN w:val="0"/>
        <w:adjustRightInd w:val="0"/>
        <w:ind w:firstLine="709"/>
        <w:jc w:val="both"/>
      </w:pPr>
      <w:r w:rsidRPr="00580705">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Поселения, достигших шестнадцатилетнего возраста. </w:t>
      </w:r>
    </w:p>
    <w:p w:rsidR="00A03E10" w:rsidRPr="00580705" w:rsidRDefault="00A03E10" w:rsidP="00A03E10">
      <w:pPr>
        <w:autoSpaceDE w:val="0"/>
        <w:autoSpaceDN w:val="0"/>
        <w:adjustRightInd w:val="0"/>
        <w:ind w:firstLine="709"/>
        <w:jc w:val="both"/>
      </w:pPr>
      <w:r w:rsidRPr="00580705">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3E10" w:rsidRPr="00580705" w:rsidRDefault="00A03E10" w:rsidP="00A03E10">
      <w:pPr>
        <w:autoSpaceDE w:val="0"/>
        <w:autoSpaceDN w:val="0"/>
        <w:adjustRightInd w:val="0"/>
        <w:ind w:firstLine="709"/>
        <w:jc w:val="both"/>
      </w:pPr>
      <w:r w:rsidRPr="00580705">
        <w:t>5. Итоги собрания граждан подлежат официальному опубликованию (обнародованию).</w:t>
      </w:r>
    </w:p>
    <w:p w:rsidR="00A03E10" w:rsidRPr="00580705" w:rsidRDefault="00A03E10" w:rsidP="00A03E10">
      <w:pPr>
        <w:autoSpaceDE w:val="0"/>
        <w:autoSpaceDN w:val="0"/>
        <w:adjustRightInd w:val="0"/>
        <w:ind w:firstLine="709"/>
        <w:jc w:val="both"/>
      </w:pPr>
      <w:r w:rsidRPr="00580705">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03E10" w:rsidRPr="00580705" w:rsidRDefault="00A03E10" w:rsidP="00A03E10">
      <w:pPr>
        <w:autoSpaceDE w:val="0"/>
        <w:autoSpaceDN w:val="0"/>
        <w:adjustRightInd w:val="0"/>
        <w:ind w:firstLine="709"/>
        <w:rPr>
          <w:color w:val="FF0000"/>
        </w:rPr>
      </w:pPr>
    </w:p>
    <w:p w:rsidR="00A03E10" w:rsidRPr="00580705" w:rsidRDefault="00A03E10" w:rsidP="00A03E10">
      <w:pPr>
        <w:autoSpaceDE w:val="0"/>
        <w:autoSpaceDN w:val="0"/>
        <w:adjustRightInd w:val="0"/>
        <w:spacing w:after="120"/>
        <w:ind w:firstLine="709"/>
        <w:jc w:val="both"/>
        <w:rPr>
          <w:b/>
        </w:rPr>
      </w:pPr>
      <w:r w:rsidRPr="00580705">
        <w:rPr>
          <w:b/>
        </w:rPr>
        <w:t>Статья 19. Конференция граждан (собрание делегатов)</w:t>
      </w:r>
    </w:p>
    <w:p w:rsidR="00A03E10" w:rsidRPr="00580705" w:rsidRDefault="00A03E10" w:rsidP="00A03E10">
      <w:pPr>
        <w:autoSpaceDE w:val="0"/>
        <w:autoSpaceDN w:val="0"/>
        <w:adjustRightInd w:val="0"/>
        <w:ind w:firstLine="709"/>
        <w:jc w:val="both"/>
      </w:pPr>
      <w:r w:rsidRPr="00580705">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03E10" w:rsidRPr="00580705" w:rsidRDefault="00A03E10" w:rsidP="00A03E10">
      <w:pPr>
        <w:autoSpaceDE w:val="0"/>
        <w:autoSpaceDN w:val="0"/>
        <w:adjustRightInd w:val="0"/>
        <w:ind w:firstLine="709"/>
        <w:jc w:val="both"/>
      </w:pPr>
      <w:r w:rsidRPr="00580705">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A03E10" w:rsidRPr="00580705" w:rsidRDefault="00A03E10" w:rsidP="00A03E10">
      <w:pPr>
        <w:autoSpaceDE w:val="0"/>
        <w:autoSpaceDN w:val="0"/>
        <w:adjustRightInd w:val="0"/>
        <w:ind w:firstLine="709"/>
        <w:jc w:val="both"/>
      </w:pPr>
      <w:r w:rsidRPr="00580705">
        <w:t xml:space="preserve">Конференция граждан по вопросам организации и осуществления территориального общественного самоуправления считается правомочным, если в ней принимают участие не менее одной трети жителей соответствующей территории Поселения, достигших шестнадцатилетнего возраста. </w:t>
      </w:r>
    </w:p>
    <w:p w:rsidR="00A03E10" w:rsidRPr="00580705" w:rsidRDefault="00A03E10" w:rsidP="00A03E10">
      <w:pPr>
        <w:autoSpaceDE w:val="0"/>
        <w:autoSpaceDN w:val="0"/>
        <w:adjustRightInd w:val="0"/>
        <w:ind w:firstLine="709"/>
        <w:jc w:val="both"/>
      </w:pPr>
      <w:r w:rsidRPr="00580705">
        <w:t>3. Итоги конференции граждан (собрания делегатов) подлежат официальному опубликованию (обнародованию).</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20. Опрос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Результаты опроса носят рекомендательный характер.</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В опросе граждан имеют право участвовать жители Поселения, обладающие избирательным правом.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Опрос граждан проводится по инициативе: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Думы Поселения или Главы Поселения – по вопросам местного значения;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A03E10" w:rsidRPr="00580705" w:rsidRDefault="00A03E10" w:rsidP="00BD3437">
      <w:pPr>
        <w:pStyle w:val="ConsNormal"/>
        <w:ind w:firstLine="709"/>
        <w:jc w:val="both"/>
        <w:rPr>
          <w:rFonts w:ascii="Times New Roman" w:hAnsi="Times New Roman"/>
          <w:sz w:val="24"/>
          <w:szCs w:val="24"/>
        </w:rPr>
      </w:pPr>
      <w:r w:rsidRPr="00580705">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w:t>
      </w:r>
      <w:r w:rsidR="00BD3437" w:rsidRPr="00580705">
        <w:rPr>
          <w:rFonts w:ascii="Times New Roman" w:hAnsi="Times New Roman"/>
          <w:sz w:val="24"/>
          <w:szCs w:val="24"/>
        </w:rPr>
        <w:t>с законом Иркутской области</w:t>
      </w:r>
    </w:p>
    <w:p w:rsidR="00A03E10" w:rsidRPr="00580705" w:rsidRDefault="00A03E10" w:rsidP="00A03E10">
      <w:pPr>
        <w:autoSpaceDE w:val="0"/>
        <w:autoSpaceDN w:val="0"/>
        <w:adjustRightInd w:val="0"/>
        <w:spacing w:after="120"/>
        <w:ind w:firstLine="709"/>
        <w:jc w:val="both"/>
        <w:outlineLvl w:val="1"/>
        <w:rPr>
          <w:b/>
        </w:rPr>
      </w:pPr>
      <w:r w:rsidRPr="00580705">
        <w:rPr>
          <w:b/>
        </w:rPr>
        <w:t>Статья 21. Обращения граждан в органы местного самоуправления</w:t>
      </w:r>
    </w:p>
    <w:p w:rsidR="00A03E10" w:rsidRPr="00580705" w:rsidRDefault="00A03E10" w:rsidP="00A03E10">
      <w:pPr>
        <w:autoSpaceDE w:val="0"/>
        <w:autoSpaceDN w:val="0"/>
        <w:adjustRightInd w:val="0"/>
        <w:spacing w:before="120"/>
        <w:ind w:firstLine="709"/>
        <w:jc w:val="both"/>
      </w:pPr>
      <w:r w:rsidRPr="00580705">
        <w:lastRenderedPageBreak/>
        <w:t>1. Граждане имеют право на индивидуальные и коллективные обращения в органы местного самоуправления.</w:t>
      </w:r>
    </w:p>
    <w:p w:rsidR="00A03E10" w:rsidRPr="00580705" w:rsidRDefault="00A03E10" w:rsidP="00A03E10">
      <w:pPr>
        <w:autoSpaceDE w:val="0"/>
        <w:autoSpaceDN w:val="0"/>
        <w:adjustRightInd w:val="0"/>
        <w:ind w:firstLine="709"/>
        <w:jc w:val="both"/>
      </w:pPr>
      <w:r w:rsidRPr="00580705">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sidRPr="00580705">
          <w:t>2 мая 2006 года</w:t>
        </w:r>
      </w:smartTag>
      <w:r w:rsidRPr="00580705">
        <w:t xml:space="preserve"> N 59-ФЗ "О порядке рассмотрения обращений граждан Российской Федерации".</w:t>
      </w:r>
    </w:p>
    <w:p w:rsidR="00A03E10" w:rsidRPr="00580705" w:rsidRDefault="00A03E10" w:rsidP="00A03E10">
      <w:pPr>
        <w:autoSpaceDE w:val="0"/>
        <w:autoSpaceDN w:val="0"/>
        <w:adjustRightInd w:val="0"/>
        <w:ind w:firstLine="709"/>
        <w:jc w:val="both"/>
      </w:pPr>
      <w:r w:rsidRPr="00580705">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A03E10" w:rsidRPr="00580705" w:rsidRDefault="00A03E10" w:rsidP="00A03E10">
      <w:pPr>
        <w:autoSpaceDE w:val="0"/>
        <w:autoSpaceDN w:val="0"/>
        <w:adjustRightInd w:val="0"/>
        <w:ind w:firstLine="709"/>
        <w:jc w:val="both"/>
      </w:pPr>
      <w:r w:rsidRPr="00580705">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 Глава 4</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НАИМЕНОВАНИЯ, СТРУКТУРА, ПОРЯДОК ФОРМИРОВАНИЯ И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ПОЛНОМОЧИЯ ОРГАНОВ МЕСТНОГО САМОУПРАВЛЕНИЯ И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ДОЛЖНОСТЫХ ЛИЦ МЕСТНОГО САМОУПРАВЛЕНИЯ</w:t>
      </w:r>
    </w:p>
    <w:p w:rsidR="00A03E10" w:rsidRPr="00580705" w:rsidRDefault="00A03E10" w:rsidP="00A03E10">
      <w:pPr>
        <w:pStyle w:val="ConsNormal"/>
        <w:ind w:firstLine="709"/>
        <w:jc w:val="center"/>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22. Структура и наименования органов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Органы местного самоуправления, которые в соответствии с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Дума Ширяевского муниципального образования – Дума сельского поселения, именуемая в настоящем Уставе как Дума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Глава Ширяевского муниципального образования – Глава сельского поселения, именуемый в настоящем Уставе как  Глава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Администрация Ширяевского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sidRPr="00580705">
          <w:rPr>
            <w:rFonts w:ascii="Times New Roman" w:hAnsi="Times New Roman"/>
            <w:sz w:val="24"/>
            <w:szCs w:val="24"/>
          </w:rPr>
          <w:t>10.12.2007</w:t>
        </w:r>
      </w:smartTag>
      <w:r w:rsidRPr="00580705">
        <w:rPr>
          <w:rFonts w:ascii="Times New Roman" w:hAnsi="Times New Roman"/>
          <w:sz w:val="24"/>
          <w:szCs w:val="24"/>
        </w:rPr>
        <w:t>г. № 121-оз «О наименованиях органов и должностных лиц местного самоуправления  в Иркутской области».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3A4B5C" w:rsidRPr="00580705" w:rsidRDefault="00A03E10" w:rsidP="003A4B5C">
      <w:pPr>
        <w:pStyle w:val="ConsPlusNormal"/>
        <w:ind w:firstLine="709"/>
        <w:jc w:val="both"/>
        <w:rPr>
          <w:rFonts w:ascii="Times New Roman" w:hAnsi="Times New Roman" w:cs="Times New Roman"/>
          <w:color w:val="0D0D0D"/>
          <w:sz w:val="24"/>
          <w:szCs w:val="24"/>
        </w:rPr>
      </w:pPr>
      <w:r w:rsidRPr="00580705">
        <w:rPr>
          <w:rFonts w:ascii="Times New Roman" w:hAnsi="Times New Roman" w:cs="Times New Roman"/>
          <w:sz w:val="24"/>
          <w:szCs w:val="24"/>
        </w:rPr>
        <w:t xml:space="preserve">4. </w:t>
      </w:r>
      <w:r w:rsidR="003A4B5C" w:rsidRPr="00580705">
        <w:rPr>
          <w:rFonts w:ascii="Times New Roman" w:hAnsi="Times New Roman" w:cs="Times New Roman"/>
          <w:color w:val="0D0D0D"/>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A03E10" w:rsidRPr="00580705" w:rsidRDefault="00A03E10" w:rsidP="003A4B5C">
      <w:pPr>
        <w:pStyle w:val="ConsPlusNormal"/>
        <w:ind w:firstLine="709"/>
        <w:jc w:val="both"/>
        <w:rPr>
          <w:rFonts w:ascii="Times New Roman" w:hAnsi="Times New Roman"/>
          <w:sz w:val="24"/>
          <w:szCs w:val="24"/>
        </w:rPr>
      </w:pPr>
      <w:r w:rsidRPr="00580705">
        <w:rPr>
          <w:rFonts w:ascii="Times New Roman" w:hAnsi="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 (изменение вступает в силу с 01.01.2011г.)</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23.  Представительный орган Поселения - Дума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Срок полномочий депутатов Думы Поселения составляет 5 лет.</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Дума Поселения осуществляет полномочия в коллегиальном порядке.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Первое заседание вновь избранной Думы Поселения открывает старейший депутат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03E10" w:rsidRPr="00580705" w:rsidRDefault="00A03E10" w:rsidP="00A03E10">
      <w:pPr>
        <w:pStyle w:val="ConsNonformat"/>
        <w:ind w:firstLine="709"/>
        <w:jc w:val="both"/>
        <w:rPr>
          <w:rFonts w:ascii="Times New Roman" w:hAnsi="Times New Roman"/>
          <w:sz w:val="24"/>
          <w:szCs w:val="24"/>
        </w:rPr>
      </w:pPr>
      <w:r w:rsidRPr="00580705">
        <w:rPr>
          <w:rFonts w:ascii="Times New Roman" w:hAnsi="Times New Roman"/>
          <w:sz w:val="24"/>
          <w:szCs w:val="24"/>
        </w:rPr>
        <w:t>6. Организация работы Думы Поселения определяется Регламентом  Думы Поселения в соответствии с законодательством и настоящим Уставом.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Депутаты Думы Поселения осуществляют свои полномочия не на постоянной основе.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w:t>
      </w:r>
    </w:p>
    <w:p w:rsidR="00A03E10" w:rsidRPr="00580705" w:rsidRDefault="00A03E10" w:rsidP="00A03E10">
      <w:pPr>
        <w:pStyle w:val="ConsNormal"/>
        <w:ind w:firstLine="709"/>
        <w:jc w:val="both"/>
        <w:rPr>
          <w:rFonts w:ascii="Times New Roman" w:hAnsi="Times New Roman"/>
          <w:b/>
          <w:sz w:val="24"/>
          <w:szCs w:val="24"/>
        </w:rPr>
      </w:pPr>
      <w:r w:rsidRPr="00580705">
        <w:rPr>
          <w:rFonts w:ascii="Times New Roman" w:hAnsi="Times New Roman"/>
          <w:b/>
          <w:sz w:val="24"/>
          <w:szCs w:val="24"/>
        </w:rPr>
        <w:t>Статья 23.1. Фракции в Думе Поселения</w:t>
      </w:r>
    </w:p>
    <w:p w:rsidR="00A03E10" w:rsidRPr="00580705" w:rsidRDefault="00A03E10" w:rsidP="00A03E10">
      <w:pPr>
        <w:pStyle w:val="ConsNormal"/>
        <w:ind w:firstLine="709"/>
        <w:jc w:val="both"/>
        <w:rPr>
          <w:rFonts w:ascii="Times New Roman" w:hAnsi="Times New Roman"/>
          <w:b/>
          <w:sz w:val="24"/>
          <w:szCs w:val="24"/>
        </w:rPr>
      </w:pP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Депутаты Думы Поселения, избранные от политических партий (их региональными отделениями или иными структурными подразделениями), могут входить в депутатские объединения (во фракции) (далее – фракция), за исключением случая, предусмотренного частью 3 настоящей статьи. Фракция включает в себя депутатов избранных в составе Думы. </w:t>
      </w:r>
    </w:p>
    <w:p w:rsidR="00A03E10" w:rsidRPr="00580705" w:rsidRDefault="00A03E10" w:rsidP="00A03E10">
      <w:pPr>
        <w:pStyle w:val="ConsNormal"/>
        <w:ind w:firstLine="0"/>
        <w:jc w:val="both"/>
        <w:rPr>
          <w:rFonts w:ascii="Times New Roman" w:hAnsi="Times New Roman"/>
          <w:sz w:val="24"/>
          <w:szCs w:val="24"/>
        </w:rPr>
      </w:pPr>
      <w:r w:rsidRPr="00580705">
        <w:rPr>
          <w:rFonts w:ascii="Times New Roman" w:hAnsi="Times New Roman"/>
          <w:sz w:val="24"/>
          <w:szCs w:val="24"/>
        </w:rPr>
        <w:t xml:space="preserve">             2.   Порядок  деятельности фракций устанавливается законом Иркутской области и Регламентом Думы Поселения.</w:t>
      </w:r>
    </w:p>
    <w:p w:rsidR="00A03E10" w:rsidRPr="00580705" w:rsidRDefault="00A03E10" w:rsidP="00A03E10">
      <w:pPr>
        <w:pStyle w:val="ConsNormal"/>
        <w:ind w:firstLine="0"/>
        <w:jc w:val="both"/>
        <w:rPr>
          <w:rFonts w:ascii="Times New Roman" w:hAnsi="Times New Roman"/>
          <w:sz w:val="24"/>
          <w:szCs w:val="24"/>
        </w:rPr>
      </w:pPr>
      <w:r w:rsidRPr="00580705">
        <w:rPr>
          <w:rFonts w:ascii="Times New Roman" w:hAnsi="Times New Roman"/>
          <w:sz w:val="24"/>
          <w:szCs w:val="24"/>
        </w:rPr>
        <w:t xml:space="preserve">             3. В случае прекращении деятельности политической партии в связи с ее ликвидацией или реорганизацией деятельность ее фракции в Думе Поселения, а также членство депутатов этой фракции прекращается  со дня внесения в единый государственный реестр юридических лиц соответствующей записи.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8"/>
          <w:szCs w:val="28"/>
        </w:rPr>
        <w:t xml:space="preserve"> </w:t>
      </w:r>
      <w:r w:rsidRPr="00580705">
        <w:rPr>
          <w:rFonts w:ascii="Times New Roman" w:hAnsi="Times New Roman"/>
          <w:sz w:val="24"/>
          <w:szCs w:val="24"/>
        </w:rPr>
        <w:t xml:space="preserve"> 4.   Депутат, избранный по многомандатному избирательному округу и входящий во фракцию, может быть членом только той политической партии, во фракцию которой он входит.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5.   Несоблюдение требований, предусмотренных частями 4 настоящей статьи, влечет за собой прекращение депутатских полномочий.</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24. Полномочия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принятие Устава Поселения и внесение в него изменений и дополнений;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утверждение местного бюджета и отчета о его исполнении;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03E10" w:rsidRPr="00580705" w:rsidRDefault="00A03E10" w:rsidP="00A03E10">
      <w:pPr>
        <w:autoSpaceDE w:val="0"/>
        <w:autoSpaceDN w:val="0"/>
        <w:adjustRightInd w:val="0"/>
        <w:ind w:firstLine="709"/>
        <w:jc w:val="both"/>
      </w:pPr>
      <w:r w:rsidRPr="00580705">
        <w:t xml:space="preserve">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w:t>
      </w:r>
      <w:r w:rsidRPr="00580705">
        <w:lastRenderedPageBreak/>
        <w:t>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w:t>
      </w:r>
      <w:r w:rsidR="003A4B5C" w:rsidRPr="00580705">
        <w:rPr>
          <w:rFonts w:cs="Arial"/>
          <w:color w:val="0D0D0D"/>
          <w:sz w:val="24"/>
          <w:szCs w:val="24"/>
        </w:rPr>
        <w:t xml:space="preserve"> </w:t>
      </w:r>
      <w:r w:rsidR="003A4B5C" w:rsidRPr="00580705">
        <w:rPr>
          <w:rFonts w:ascii="Times New Roman" w:hAnsi="Times New Roman"/>
          <w:color w:val="0D0D0D"/>
          <w:sz w:val="24"/>
          <w:szCs w:val="24"/>
        </w:rPr>
        <w:t>утверждение стратегии социально-экономического развития муниципального образования</w:t>
      </w:r>
      <w:r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(изменение вступает в силу с 01.01.2011 г.)</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определение порядка участия Поселения в организациях межмуниципального сотрудничества;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4B5C" w:rsidRPr="00580705" w:rsidRDefault="00A03E10" w:rsidP="00A03E10">
      <w:pPr>
        <w:autoSpaceDE w:val="0"/>
        <w:autoSpaceDN w:val="0"/>
        <w:adjustRightInd w:val="0"/>
        <w:ind w:firstLine="709"/>
        <w:jc w:val="both"/>
      </w:pPr>
      <w:r w:rsidRPr="00580705">
        <w:t>10) принятие решения об удалении Главы Поселения в отставку;</w:t>
      </w:r>
    </w:p>
    <w:p w:rsidR="00A03E10" w:rsidRPr="00580705" w:rsidRDefault="003A4B5C" w:rsidP="00A03E10">
      <w:pPr>
        <w:autoSpaceDE w:val="0"/>
        <w:autoSpaceDN w:val="0"/>
        <w:adjustRightInd w:val="0"/>
        <w:ind w:firstLine="709"/>
        <w:jc w:val="both"/>
      </w:pPr>
      <w:r w:rsidRPr="00580705">
        <w:t xml:space="preserve">11) </w:t>
      </w:r>
      <w:r w:rsidRPr="00580705">
        <w:rPr>
          <w:color w:val="0D0D0D"/>
        </w:rPr>
        <w:t>утверждение правил благоустройства территории муниципального образования</w:t>
      </w:r>
      <w:r w:rsidR="00A03E10" w:rsidRPr="00580705">
        <w:t xml:space="preserve">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2.1. По вопросам осуществления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утверждение структуры администрации Поселения по представлению Главы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учреждение органов администрации Поселения, обладающих правами юридического лица;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самороспуск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формирование Избирательной комиссии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реализация права законодательной инициативы в Законодательном Собрании</w:t>
      </w:r>
      <w:r w:rsidR="00A5305F" w:rsidRPr="00580705">
        <w:rPr>
          <w:rFonts w:ascii="Times New Roman" w:hAnsi="Times New Roman"/>
          <w:sz w:val="24"/>
          <w:szCs w:val="24"/>
        </w:rPr>
        <w:t xml:space="preserve"> Иркутской</w:t>
      </w:r>
      <w:r w:rsidRPr="00580705">
        <w:rPr>
          <w:rFonts w:ascii="Times New Roman" w:hAnsi="Times New Roman"/>
          <w:sz w:val="24"/>
          <w:szCs w:val="24"/>
        </w:rPr>
        <w:t xml:space="preserve"> области;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2.3. По вопросам внутренней организации своей деятельности: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рассмотрение обращений депутатов и принятие по ним соответствующих решений;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2.4. По вопросам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принятие нормативного правового акта о бюджетном процессе в Поселении;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2.5. Иные полномочия: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установление порядка использования официальной символики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w:t>
      </w:r>
      <w:r w:rsidR="004775C1" w:rsidRPr="00580705">
        <w:rPr>
          <w:rFonts w:ascii="Times New Roman" w:hAnsi="Times New Roman"/>
          <w:sz w:val="24"/>
          <w:szCs w:val="24"/>
        </w:rPr>
        <w:t>исключен</w:t>
      </w:r>
      <w:r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участие в принятии решений по вопросам административно-территориального устройства;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A03E10" w:rsidRPr="00580705" w:rsidRDefault="00A03E10" w:rsidP="00A03E10">
      <w:pPr>
        <w:pStyle w:val="ConsNormal"/>
        <w:ind w:firstLine="709"/>
        <w:jc w:val="both"/>
        <w:rPr>
          <w:rFonts w:ascii="Times New Roman" w:hAnsi="Times New Roman"/>
          <w:snapToGrid/>
          <w:sz w:val="24"/>
          <w:szCs w:val="24"/>
        </w:rPr>
      </w:pPr>
      <w:r w:rsidRPr="00580705">
        <w:rPr>
          <w:rFonts w:ascii="Times New Roman" w:hAnsi="Times New Roman"/>
          <w:sz w:val="24"/>
          <w:szCs w:val="24"/>
        </w:rPr>
        <w:t>6) определение ц</w:t>
      </w:r>
      <w:r w:rsidRPr="00580705">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25. Организация деятельности Думы Поселения</w:t>
      </w:r>
    </w:p>
    <w:p w:rsidR="00A03E10" w:rsidRPr="00580705" w:rsidRDefault="00A03E10" w:rsidP="00A03E10">
      <w:pPr>
        <w:autoSpaceDE w:val="0"/>
        <w:autoSpaceDN w:val="0"/>
        <w:adjustRightInd w:val="0"/>
        <w:ind w:firstLine="709"/>
        <w:jc w:val="both"/>
      </w:pPr>
      <w:r w:rsidRPr="00580705">
        <w:t>1. Организацию деятельности Думы Поселения осуществляет Глава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Заседания Думы созываются Главой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В случае необходимости проводятся внеочередные заседания по инициативе: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не менее одной трети от числа депутатов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не менее одного процента жителей Поселения, обладающих избирательным правом.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6. Глава Поселения вправе участвовать в заседаниях Думы Поселения, вносить предложения и замечания по повестке дня, пользоваться правом внеочередного </w:t>
      </w:r>
      <w:r w:rsidRPr="00580705">
        <w:rPr>
          <w:rFonts w:ascii="Times New Roman" w:hAnsi="Times New Roman"/>
          <w:sz w:val="24"/>
          <w:szCs w:val="24"/>
        </w:rPr>
        <w:lastRenderedPageBreak/>
        <w:t>выступления, пользоваться иными правами, предусмотренными Регламентом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26. Органы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Постоянные комитеты являются основными органами Думы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местного бюджета;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экономики Поселения,  хозяйства и муниципальной собственности;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социальной политики.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27. Реализация Думой Поселения контрольных функций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Контроль осуществляется Думой Поселения непосредственно.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направления депутатских запросов и обращений;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в иных формах, предусмотренных законодательством.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A03E10" w:rsidRPr="00580705" w:rsidRDefault="00A03E10" w:rsidP="00A03E10">
      <w:pPr>
        <w:pStyle w:val="ConsNormal"/>
        <w:ind w:firstLine="709"/>
        <w:jc w:val="both"/>
        <w:rPr>
          <w:rFonts w:ascii="Times New Roman" w:hAnsi="Times New Roman"/>
          <w:sz w:val="24"/>
          <w:szCs w:val="24"/>
        </w:rPr>
      </w:pPr>
    </w:p>
    <w:p w:rsidR="002C172D" w:rsidRPr="00580705" w:rsidRDefault="002C172D"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28. Прекращение полномочий  Думы Поселения</w:t>
      </w:r>
    </w:p>
    <w:p w:rsidR="00A03E10" w:rsidRPr="00580705" w:rsidRDefault="00A03E10" w:rsidP="00A03E10">
      <w:pPr>
        <w:autoSpaceDE w:val="0"/>
        <w:autoSpaceDN w:val="0"/>
        <w:adjustRightInd w:val="0"/>
        <w:ind w:firstLine="709"/>
        <w:jc w:val="both"/>
      </w:pPr>
      <w:r w:rsidRPr="00580705">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5305F" w:rsidRPr="00580705" w:rsidRDefault="00A5305F" w:rsidP="00A03E10">
      <w:pPr>
        <w:pStyle w:val="ConsNormal"/>
        <w:ind w:firstLine="709"/>
        <w:jc w:val="both"/>
        <w:rPr>
          <w:rFonts w:ascii="Times New Roman" w:hAnsi="Times New Roman"/>
          <w:sz w:val="24"/>
          <w:szCs w:val="24"/>
        </w:rPr>
      </w:pPr>
      <w:r w:rsidRPr="00580705">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ФЗ №131-ФЗ.</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29. Депутат Думы Поселения, гарантии и права при осуществлении полномочий депутата</w:t>
      </w:r>
    </w:p>
    <w:p w:rsidR="00A03E10" w:rsidRPr="00580705" w:rsidRDefault="00A03E10" w:rsidP="00A03E10">
      <w:pPr>
        <w:ind w:firstLine="709"/>
        <w:jc w:val="both"/>
      </w:pPr>
      <w:r w:rsidRPr="00580705">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w:t>
      </w:r>
      <w:r w:rsidRPr="00580705">
        <w:rPr>
          <w:b/>
        </w:rPr>
        <w:t>, настоящим Уставом</w:t>
      </w:r>
      <w:r w:rsidRPr="00580705">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sidRPr="00580705">
        <w:rPr>
          <w:rFonts w:ascii="Times New Roman" w:hAnsi="Times New Roman"/>
          <w:sz w:val="24"/>
          <w:szCs w:val="24"/>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580705" w:rsidRDefault="00A03E10" w:rsidP="00A03E10">
      <w:pPr>
        <w:autoSpaceDE w:val="0"/>
        <w:autoSpaceDN w:val="0"/>
        <w:adjustRightInd w:val="0"/>
        <w:ind w:firstLine="709"/>
        <w:jc w:val="both"/>
      </w:pPr>
      <w:r w:rsidRPr="00580705">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03E10" w:rsidRPr="00580705" w:rsidRDefault="00A03E10" w:rsidP="00A03E10">
      <w:pPr>
        <w:autoSpaceDE w:val="0"/>
        <w:autoSpaceDN w:val="0"/>
        <w:adjustRightInd w:val="0"/>
        <w:ind w:firstLine="709"/>
        <w:jc w:val="both"/>
      </w:pPr>
      <w:r w:rsidRPr="00580705">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03E10" w:rsidRPr="00580705" w:rsidRDefault="00A03E10" w:rsidP="00A03E10">
      <w:pPr>
        <w:autoSpaceDE w:val="0"/>
        <w:autoSpaceDN w:val="0"/>
        <w:adjustRightInd w:val="0"/>
        <w:ind w:firstLine="709"/>
        <w:jc w:val="both"/>
        <w:outlineLvl w:val="1"/>
      </w:pPr>
      <w:r w:rsidRPr="00580705">
        <w:t>7. Гарантии Депутата Думы по участию в решении вопросов местного значения:</w:t>
      </w:r>
    </w:p>
    <w:p w:rsidR="00A03E10" w:rsidRPr="00580705" w:rsidRDefault="00A03E10" w:rsidP="00A03E10">
      <w:pPr>
        <w:autoSpaceDE w:val="0"/>
        <w:autoSpaceDN w:val="0"/>
        <w:adjustRightInd w:val="0"/>
        <w:ind w:firstLine="709"/>
        <w:jc w:val="both"/>
      </w:pPr>
      <w:r w:rsidRPr="00580705">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03E10" w:rsidRPr="00580705" w:rsidRDefault="00A03E10" w:rsidP="00A03E10">
      <w:pPr>
        <w:autoSpaceDE w:val="0"/>
        <w:autoSpaceDN w:val="0"/>
        <w:adjustRightInd w:val="0"/>
        <w:ind w:firstLine="709"/>
        <w:jc w:val="both"/>
      </w:pPr>
      <w:r w:rsidRPr="00580705">
        <w:t>2) возмещение расходов, связанных с осуществлением полномочий депутата;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единовременные компенсационные выплаты в случае гибели (смерти) депутата, причинения ему увечья, телесных повреждений или иного повреждения здоровья, повлекших стойкую утрату трудоспособности.</w:t>
      </w:r>
    </w:p>
    <w:p w:rsidR="00A03E10" w:rsidRPr="00580705" w:rsidRDefault="00A03E10" w:rsidP="00A03E10">
      <w:pPr>
        <w:autoSpaceDE w:val="0"/>
        <w:autoSpaceDN w:val="0"/>
        <w:adjustRightInd w:val="0"/>
        <w:ind w:firstLine="709"/>
        <w:jc w:val="both"/>
      </w:pPr>
      <w:r w:rsidRPr="00580705">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03E10" w:rsidRPr="00580705" w:rsidRDefault="00A03E10" w:rsidP="00A03E10">
      <w:pPr>
        <w:autoSpaceDE w:val="0"/>
        <w:autoSpaceDN w:val="0"/>
        <w:adjustRightInd w:val="0"/>
        <w:ind w:firstLine="709"/>
        <w:jc w:val="both"/>
      </w:pPr>
      <w:r w:rsidRPr="00580705">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03E10" w:rsidRPr="00580705" w:rsidRDefault="00A03E10" w:rsidP="00A03E10">
      <w:pPr>
        <w:autoSpaceDE w:val="0"/>
        <w:autoSpaceDN w:val="0"/>
        <w:adjustRightInd w:val="0"/>
        <w:ind w:firstLine="709"/>
        <w:jc w:val="both"/>
      </w:pPr>
      <w:r w:rsidRPr="00580705">
        <w:t>8. Депутату Думы Поселения при осуществлении его полномочий в Думе гарантируется право:</w:t>
      </w:r>
    </w:p>
    <w:p w:rsidR="00A03E10" w:rsidRPr="00580705" w:rsidRDefault="00A03E10" w:rsidP="00A03E10">
      <w:pPr>
        <w:autoSpaceDE w:val="0"/>
        <w:autoSpaceDN w:val="0"/>
        <w:adjustRightInd w:val="0"/>
        <w:ind w:firstLine="709"/>
        <w:jc w:val="both"/>
      </w:pPr>
      <w:r w:rsidRPr="00580705">
        <w:t>1) предлагать вопросы для рассмотрения на заседании Думы;</w:t>
      </w:r>
    </w:p>
    <w:p w:rsidR="00A03E10" w:rsidRPr="00580705" w:rsidRDefault="00A03E10" w:rsidP="00A03E10">
      <w:pPr>
        <w:autoSpaceDE w:val="0"/>
        <w:autoSpaceDN w:val="0"/>
        <w:adjustRightInd w:val="0"/>
        <w:ind w:firstLine="709"/>
        <w:jc w:val="both"/>
      </w:pPr>
      <w:r w:rsidRPr="00580705">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03E10" w:rsidRPr="00580705" w:rsidRDefault="00A03E10" w:rsidP="00A03E10">
      <w:pPr>
        <w:autoSpaceDE w:val="0"/>
        <w:autoSpaceDN w:val="0"/>
        <w:adjustRightInd w:val="0"/>
        <w:ind w:firstLine="709"/>
        <w:jc w:val="both"/>
      </w:pPr>
      <w:r w:rsidRPr="00580705">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03E10" w:rsidRPr="00580705" w:rsidRDefault="00A03E10" w:rsidP="00A03E10">
      <w:pPr>
        <w:autoSpaceDE w:val="0"/>
        <w:autoSpaceDN w:val="0"/>
        <w:adjustRightInd w:val="0"/>
        <w:ind w:firstLine="709"/>
        <w:jc w:val="both"/>
      </w:pPr>
      <w:r w:rsidRPr="00580705">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03E10" w:rsidRPr="00580705" w:rsidRDefault="00A03E10" w:rsidP="00A03E10">
      <w:pPr>
        <w:autoSpaceDE w:val="0"/>
        <w:autoSpaceDN w:val="0"/>
        <w:adjustRightInd w:val="0"/>
        <w:ind w:firstLine="709"/>
        <w:jc w:val="both"/>
      </w:pPr>
      <w:r w:rsidRPr="00580705">
        <w:t>4) высказывать мнение по персональному составу формируемых органов и по кандидатурам избираемых (назначаемых с согласия) должностных лиц;</w:t>
      </w:r>
    </w:p>
    <w:p w:rsidR="00A03E10" w:rsidRPr="00580705" w:rsidRDefault="00A03E10" w:rsidP="00A03E10">
      <w:pPr>
        <w:autoSpaceDE w:val="0"/>
        <w:autoSpaceDN w:val="0"/>
        <w:adjustRightInd w:val="0"/>
        <w:ind w:firstLine="709"/>
        <w:jc w:val="both"/>
      </w:pPr>
      <w:r w:rsidRPr="00580705">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03E10" w:rsidRPr="00580705" w:rsidRDefault="00A03E10" w:rsidP="00A03E10">
      <w:pPr>
        <w:autoSpaceDE w:val="0"/>
        <w:autoSpaceDN w:val="0"/>
        <w:adjustRightInd w:val="0"/>
        <w:ind w:firstLine="709"/>
        <w:jc w:val="both"/>
      </w:pPr>
      <w:r w:rsidRPr="00580705">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03E10" w:rsidRPr="00580705" w:rsidRDefault="00A03E10" w:rsidP="00A03E10">
      <w:pPr>
        <w:autoSpaceDE w:val="0"/>
        <w:autoSpaceDN w:val="0"/>
        <w:adjustRightInd w:val="0"/>
        <w:ind w:firstLine="709"/>
        <w:jc w:val="both"/>
      </w:pPr>
      <w:r w:rsidRPr="00580705">
        <w:t>7) обращаться с запросом;</w:t>
      </w:r>
    </w:p>
    <w:p w:rsidR="00A03E10" w:rsidRPr="00580705" w:rsidRDefault="00A03E10" w:rsidP="00A03E10">
      <w:pPr>
        <w:autoSpaceDE w:val="0"/>
        <w:autoSpaceDN w:val="0"/>
        <w:adjustRightInd w:val="0"/>
        <w:ind w:firstLine="709"/>
        <w:jc w:val="both"/>
      </w:pPr>
      <w:r w:rsidRPr="00580705">
        <w:t>8) оглашать обращения граждан, имеющие, по его мнению, общественное значение;</w:t>
      </w:r>
    </w:p>
    <w:p w:rsidR="00A03E10" w:rsidRPr="00580705" w:rsidRDefault="00A03E10" w:rsidP="00A03E10">
      <w:pPr>
        <w:autoSpaceDE w:val="0"/>
        <w:autoSpaceDN w:val="0"/>
        <w:adjustRightInd w:val="0"/>
        <w:ind w:firstLine="709"/>
        <w:jc w:val="both"/>
      </w:pPr>
      <w:r w:rsidRPr="00580705">
        <w:lastRenderedPageBreak/>
        <w:t>9) знакомиться с текстами своих выступлений в протоколах заседаний выборного органа местного самоуправления;</w:t>
      </w:r>
    </w:p>
    <w:p w:rsidR="00A03E10" w:rsidRPr="00580705" w:rsidRDefault="00A03E10" w:rsidP="00A03E10">
      <w:pPr>
        <w:autoSpaceDE w:val="0"/>
        <w:autoSpaceDN w:val="0"/>
        <w:adjustRightInd w:val="0"/>
        <w:ind w:firstLine="709"/>
        <w:jc w:val="both"/>
      </w:pPr>
      <w:r w:rsidRPr="00580705">
        <w:t>10) требовать включения в протокол заседания текста своего выступления, не оглашенного в связи с прекращением прений.</w:t>
      </w:r>
    </w:p>
    <w:p w:rsidR="00A03E10" w:rsidRPr="00580705" w:rsidRDefault="00A03E10" w:rsidP="00A03E10">
      <w:pPr>
        <w:autoSpaceDE w:val="0"/>
        <w:autoSpaceDN w:val="0"/>
        <w:adjustRightInd w:val="0"/>
        <w:ind w:firstLine="709"/>
        <w:jc w:val="both"/>
      </w:pPr>
      <w:r w:rsidRPr="00580705">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03E10" w:rsidRPr="00580705" w:rsidRDefault="00A03E10" w:rsidP="00A03E10">
      <w:pPr>
        <w:autoSpaceDE w:val="0"/>
        <w:autoSpaceDN w:val="0"/>
        <w:adjustRightInd w:val="0"/>
        <w:ind w:firstLine="709"/>
        <w:jc w:val="both"/>
      </w:pPr>
      <w:r w:rsidRPr="00580705">
        <w:t>10. Депутат Думы Поселения в целях осуществления его полномочий наделяется правом:</w:t>
      </w:r>
    </w:p>
    <w:p w:rsidR="00A03E10" w:rsidRPr="00580705" w:rsidRDefault="00A03E10" w:rsidP="00A03E10">
      <w:pPr>
        <w:autoSpaceDE w:val="0"/>
        <w:autoSpaceDN w:val="0"/>
        <w:adjustRightInd w:val="0"/>
        <w:ind w:firstLine="709"/>
        <w:jc w:val="both"/>
      </w:pPr>
      <w:r w:rsidRPr="00580705">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580705" w:rsidRDefault="00A03E10" w:rsidP="00A03E10">
      <w:pPr>
        <w:autoSpaceDE w:val="0"/>
        <w:autoSpaceDN w:val="0"/>
        <w:adjustRightInd w:val="0"/>
        <w:ind w:firstLine="709"/>
        <w:jc w:val="both"/>
      </w:pPr>
      <w:r w:rsidRPr="00580705">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03E10" w:rsidRPr="00580705" w:rsidRDefault="00A03E10" w:rsidP="00A03E10">
      <w:pPr>
        <w:autoSpaceDE w:val="0"/>
        <w:autoSpaceDN w:val="0"/>
        <w:adjustRightInd w:val="0"/>
        <w:ind w:firstLine="709"/>
        <w:jc w:val="both"/>
      </w:pPr>
      <w:r w:rsidRPr="00580705">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580705" w:rsidRDefault="00A03E10" w:rsidP="00A03E10">
      <w:pPr>
        <w:autoSpaceDE w:val="0"/>
        <w:autoSpaceDN w:val="0"/>
        <w:adjustRightInd w:val="0"/>
        <w:ind w:firstLine="709"/>
        <w:jc w:val="both"/>
      </w:pPr>
      <w:r w:rsidRPr="00580705">
        <w:t>4) инициировать проведение депутатских проверок (расследований), депутатских слушаний и принимать в них участие;</w:t>
      </w:r>
    </w:p>
    <w:p w:rsidR="00A03E10" w:rsidRPr="00580705" w:rsidRDefault="00A03E10" w:rsidP="00A03E10">
      <w:pPr>
        <w:autoSpaceDE w:val="0"/>
        <w:autoSpaceDN w:val="0"/>
        <w:adjustRightInd w:val="0"/>
        <w:ind w:firstLine="709"/>
        <w:jc w:val="both"/>
      </w:pPr>
      <w:r w:rsidRPr="00580705">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03E10" w:rsidRPr="00580705" w:rsidRDefault="00A03E10" w:rsidP="00A03E10">
      <w:pPr>
        <w:autoSpaceDE w:val="0"/>
        <w:autoSpaceDN w:val="0"/>
        <w:adjustRightInd w:val="0"/>
        <w:ind w:firstLine="709"/>
        <w:jc w:val="both"/>
      </w:pPr>
      <w:r w:rsidRPr="00580705">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03E10" w:rsidRPr="00580705" w:rsidRDefault="00A03E10" w:rsidP="00A03E10">
      <w:pPr>
        <w:autoSpaceDE w:val="0"/>
        <w:autoSpaceDN w:val="0"/>
        <w:adjustRightInd w:val="0"/>
        <w:ind w:firstLine="709"/>
        <w:jc w:val="both"/>
      </w:pPr>
      <w:r w:rsidRPr="00580705">
        <w:t>7) присутствовать на заседаниях органов местного самоуправления и иных муниципальных органов Поселения;</w:t>
      </w:r>
    </w:p>
    <w:p w:rsidR="00A03E10" w:rsidRPr="00580705" w:rsidRDefault="00A03E10" w:rsidP="00A03E10">
      <w:pPr>
        <w:autoSpaceDE w:val="0"/>
        <w:autoSpaceDN w:val="0"/>
        <w:adjustRightInd w:val="0"/>
        <w:ind w:firstLine="709"/>
        <w:jc w:val="both"/>
      </w:pPr>
      <w:r w:rsidRPr="00580705">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03E10" w:rsidRPr="00580705" w:rsidRDefault="00A03E10" w:rsidP="00A03E10">
      <w:pPr>
        <w:autoSpaceDE w:val="0"/>
        <w:autoSpaceDN w:val="0"/>
        <w:adjustRightInd w:val="0"/>
        <w:ind w:firstLine="709"/>
        <w:jc w:val="both"/>
      </w:pPr>
      <w:r w:rsidRPr="00580705">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03E10" w:rsidRPr="00580705" w:rsidRDefault="00A03E10" w:rsidP="00A03E10">
      <w:pPr>
        <w:autoSpaceDE w:val="0"/>
        <w:autoSpaceDN w:val="0"/>
        <w:adjustRightInd w:val="0"/>
        <w:ind w:firstLine="709"/>
        <w:jc w:val="both"/>
      </w:pPr>
      <w:r w:rsidRPr="00580705">
        <w:t>11. В целях организации личного приема граждан депутату Думы обеспечивается:</w:t>
      </w:r>
    </w:p>
    <w:p w:rsidR="00A03E10" w:rsidRPr="00580705" w:rsidRDefault="00A03E10" w:rsidP="00A03E10">
      <w:pPr>
        <w:autoSpaceDE w:val="0"/>
        <w:autoSpaceDN w:val="0"/>
        <w:adjustRightInd w:val="0"/>
        <w:ind w:firstLine="709"/>
        <w:jc w:val="both"/>
      </w:pPr>
      <w:r w:rsidRPr="00580705">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03E10" w:rsidRPr="00580705" w:rsidRDefault="00A03E10" w:rsidP="00A03E10">
      <w:pPr>
        <w:autoSpaceDE w:val="0"/>
        <w:autoSpaceDN w:val="0"/>
        <w:adjustRightInd w:val="0"/>
        <w:ind w:firstLine="709"/>
        <w:jc w:val="both"/>
      </w:pPr>
      <w:r w:rsidRPr="00580705">
        <w:t>2) информирование о графике проведения приема граждан;</w:t>
      </w:r>
    </w:p>
    <w:p w:rsidR="00A03E10" w:rsidRPr="00580705" w:rsidRDefault="00A03E10" w:rsidP="00A03E10">
      <w:pPr>
        <w:autoSpaceDE w:val="0"/>
        <w:autoSpaceDN w:val="0"/>
        <w:adjustRightInd w:val="0"/>
        <w:ind w:firstLine="709"/>
        <w:jc w:val="both"/>
      </w:pPr>
      <w:r w:rsidRPr="00580705">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03E10" w:rsidRPr="00580705" w:rsidRDefault="00A03E10" w:rsidP="00A03E10">
      <w:pPr>
        <w:autoSpaceDE w:val="0"/>
        <w:autoSpaceDN w:val="0"/>
        <w:adjustRightInd w:val="0"/>
        <w:ind w:firstLine="709"/>
        <w:jc w:val="both"/>
      </w:pPr>
      <w:r w:rsidRPr="00580705">
        <w:lastRenderedPageBreak/>
        <w:t>4) доступ к правовой и иной информации, необходимой для рассмотрения обращений граждан.</w:t>
      </w:r>
    </w:p>
    <w:p w:rsidR="00A03E10" w:rsidRPr="00580705" w:rsidRDefault="00A03E10" w:rsidP="00A03E10">
      <w:pPr>
        <w:autoSpaceDE w:val="0"/>
        <w:autoSpaceDN w:val="0"/>
        <w:adjustRightInd w:val="0"/>
        <w:ind w:firstLine="709"/>
        <w:jc w:val="both"/>
      </w:pPr>
      <w:r w:rsidRPr="00580705">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A4B5C" w:rsidRPr="00580705"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580705">
        <w:rPr>
          <w:rFonts w:ascii="Times New Roman" w:eastAsia="Times New Roman" w:hAnsi="Times New Roman" w:cs="Times New Roman"/>
          <w:color w:val="0D0D0D"/>
          <w:sz w:val="24"/>
          <w:szCs w:val="24"/>
        </w:rPr>
        <w:t xml:space="preserve">11.1 Встречи депутата с избирателями проводятся в помещениях, специально отведенных местах, а также на </w:t>
      </w:r>
      <w:proofErr w:type="spellStart"/>
      <w:r w:rsidRPr="00580705">
        <w:rPr>
          <w:rFonts w:ascii="Times New Roman" w:eastAsia="Times New Roman" w:hAnsi="Times New Roman" w:cs="Times New Roman"/>
          <w:color w:val="0D0D0D"/>
          <w:sz w:val="24"/>
          <w:szCs w:val="24"/>
        </w:rPr>
        <w:t>внутридворовых</w:t>
      </w:r>
      <w:proofErr w:type="spellEnd"/>
      <w:r w:rsidRPr="00580705">
        <w:rPr>
          <w:rFonts w:ascii="Times New Roman" w:eastAsia="Times New Roman" w:hAnsi="Times New Roman" w:cs="Times New Roman"/>
          <w:color w:val="0D0D0D"/>
          <w:sz w:val="24"/>
          <w:szCs w:val="24"/>
        </w:rPr>
        <w:t xml:space="preserve"> территориях при условии, что их проведение не повлечет за сбой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A4B5C" w:rsidRPr="00580705"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580705">
        <w:rPr>
          <w:rFonts w:ascii="Times New Roman" w:eastAsia="Times New Roman" w:hAnsi="Times New Roman" w:cs="Times New Roman"/>
          <w:color w:val="0D0D0D"/>
          <w:sz w:val="24"/>
          <w:szCs w:val="24"/>
        </w:rPr>
        <w:t xml:space="preserve">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p>
    <w:p w:rsidR="003A4B5C" w:rsidRPr="00580705" w:rsidRDefault="003A4B5C" w:rsidP="003A4B5C">
      <w:pPr>
        <w:pStyle w:val="ac"/>
        <w:spacing w:after="0" w:line="240" w:lineRule="auto"/>
        <w:ind w:left="142" w:firstLine="567"/>
        <w:jc w:val="both"/>
        <w:rPr>
          <w:rFonts w:ascii="Times New Roman" w:eastAsia="Times New Roman" w:hAnsi="Times New Roman" w:cs="Times New Roman"/>
          <w:color w:val="0D0D0D"/>
          <w:sz w:val="24"/>
          <w:szCs w:val="24"/>
        </w:rPr>
      </w:pPr>
      <w:r w:rsidRPr="00580705">
        <w:rPr>
          <w:rFonts w:ascii="Times New Roman" w:eastAsia="Times New Roman" w:hAnsi="Times New Roman" w:cs="Times New Roman"/>
          <w:color w:val="0D0D0D"/>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A4B5C" w:rsidRPr="00580705" w:rsidRDefault="003A4B5C" w:rsidP="003A4B5C">
      <w:pPr>
        <w:autoSpaceDE w:val="0"/>
        <w:autoSpaceDN w:val="0"/>
        <w:adjustRightInd w:val="0"/>
        <w:ind w:firstLine="709"/>
        <w:jc w:val="both"/>
      </w:pPr>
      <w:r w:rsidRPr="00580705">
        <w:rPr>
          <w:color w:val="0D0D0D"/>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A03E10" w:rsidRPr="00580705" w:rsidRDefault="00A03E10" w:rsidP="00A03E10">
      <w:pPr>
        <w:autoSpaceDE w:val="0"/>
        <w:autoSpaceDN w:val="0"/>
        <w:adjustRightInd w:val="0"/>
        <w:ind w:firstLine="709"/>
        <w:jc w:val="both"/>
        <w:outlineLvl w:val="1"/>
      </w:pPr>
      <w:r w:rsidRPr="00580705">
        <w:t xml:space="preserve">12. Депутату Думы Поселения в целях реализации полномочий гарантируется право на обращение: </w:t>
      </w:r>
    </w:p>
    <w:p w:rsidR="00A03E10" w:rsidRPr="00580705" w:rsidRDefault="00A03E10" w:rsidP="00A03E10">
      <w:pPr>
        <w:autoSpaceDE w:val="0"/>
        <w:autoSpaceDN w:val="0"/>
        <w:adjustRightInd w:val="0"/>
        <w:ind w:firstLine="709"/>
        <w:jc w:val="both"/>
        <w:outlineLvl w:val="1"/>
      </w:pPr>
      <w:r w:rsidRPr="00580705">
        <w:t>1) к Главе Поселения и иным выборным лицам местного самоуправления;</w:t>
      </w:r>
    </w:p>
    <w:p w:rsidR="00A03E10" w:rsidRPr="00580705" w:rsidRDefault="00A03E10" w:rsidP="00A03E10">
      <w:pPr>
        <w:autoSpaceDE w:val="0"/>
        <w:autoSpaceDN w:val="0"/>
        <w:adjustRightInd w:val="0"/>
        <w:ind w:firstLine="709"/>
        <w:jc w:val="both"/>
        <w:outlineLvl w:val="1"/>
      </w:pPr>
      <w:r w:rsidRPr="00580705">
        <w:t>2) муниципальным органам и должностным лицам;</w:t>
      </w:r>
    </w:p>
    <w:p w:rsidR="00A03E10" w:rsidRPr="00580705" w:rsidRDefault="00A03E10" w:rsidP="00A03E10">
      <w:pPr>
        <w:autoSpaceDE w:val="0"/>
        <w:autoSpaceDN w:val="0"/>
        <w:adjustRightInd w:val="0"/>
        <w:ind w:firstLine="709"/>
        <w:jc w:val="both"/>
        <w:outlineLvl w:val="1"/>
      </w:pPr>
      <w:r w:rsidRPr="00580705">
        <w:t>3) руководителям муниципальных учреждений, муниципальных унитарных предприятий;</w:t>
      </w:r>
    </w:p>
    <w:p w:rsidR="00A03E10" w:rsidRPr="00580705" w:rsidRDefault="00A03E10" w:rsidP="00A03E10">
      <w:pPr>
        <w:autoSpaceDE w:val="0"/>
        <w:autoSpaceDN w:val="0"/>
        <w:adjustRightInd w:val="0"/>
        <w:ind w:firstLine="709"/>
        <w:jc w:val="both"/>
        <w:outlineLvl w:val="1"/>
      </w:pPr>
      <w:r w:rsidRPr="00580705">
        <w:t>4) должностным лицам органов государственной власти Иркутской области, иных государственных органов Иркутской области;</w:t>
      </w:r>
    </w:p>
    <w:p w:rsidR="00A03E10" w:rsidRPr="00580705" w:rsidRDefault="00A03E10" w:rsidP="00A03E10">
      <w:pPr>
        <w:autoSpaceDE w:val="0"/>
        <w:autoSpaceDN w:val="0"/>
        <w:adjustRightInd w:val="0"/>
        <w:ind w:firstLine="709"/>
        <w:jc w:val="both"/>
        <w:outlineLvl w:val="1"/>
      </w:pPr>
      <w:r w:rsidRPr="00580705">
        <w:t>5) к руководителям организаций, осуществляющих свою деятельность на территории муниципального образования;</w:t>
      </w:r>
    </w:p>
    <w:p w:rsidR="00A03E10" w:rsidRPr="00580705" w:rsidRDefault="00A03E10" w:rsidP="00A03E10">
      <w:pPr>
        <w:autoSpaceDE w:val="0"/>
        <w:autoSpaceDN w:val="0"/>
        <w:adjustRightInd w:val="0"/>
        <w:ind w:firstLine="709"/>
        <w:jc w:val="both"/>
        <w:outlineLvl w:val="1"/>
      </w:pPr>
      <w:r w:rsidRPr="00580705">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03E10" w:rsidRPr="00580705" w:rsidRDefault="00A03E10" w:rsidP="00A03E10">
      <w:pPr>
        <w:autoSpaceDE w:val="0"/>
        <w:autoSpaceDN w:val="0"/>
        <w:adjustRightInd w:val="0"/>
        <w:ind w:firstLine="709"/>
        <w:jc w:val="both"/>
      </w:pPr>
      <w:r w:rsidRPr="00580705">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03E10" w:rsidRPr="00580705" w:rsidRDefault="00A03E10" w:rsidP="00A03E10">
      <w:pPr>
        <w:autoSpaceDE w:val="0"/>
        <w:autoSpaceDN w:val="0"/>
        <w:adjustRightInd w:val="0"/>
        <w:ind w:firstLine="709"/>
        <w:jc w:val="both"/>
        <w:outlineLvl w:val="1"/>
      </w:pPr>
      <w:r w:rsidRPr="00580705">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03E10" w:rsidRPr="00580705" w:rsidRDefault="00A03E10" w:rsidP="00A03E10">
      <w:pPr>
        <w:autoSpaceDE w:val="0"/>
        <w:autoSpaceDN w:val="0"/>
        <w:adjustRightInd w:val="0"/>
        <w:ind w:firstLine="709"/>
        <w:jc w:val="both"/>
      </w:pPr>
      <w:r w:rsidRPr="00580705">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03E10" w:rsidRPr="00580705" w:rsidRDefault="00A03E10" w:rsidP="00A03E10">
      <w:pPr>
        <w:autoSpaceDE w:val="0"/>
        <w:autoSpaceDN w:val="0"/>
        <w:adjustRightInd w:val="0"/>
        <w:ind w:firstLine="709"/>
        <w:jc w:val="both"/>
      </w:pPr>
      <w:r w:rsidRPr="00580705">
        <w:lastRenderedPageBreak/>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03E10" w:rsidRPr="00580705" w:rsidRDefault="00A03E10" w:rsidP="00A03E10">
      <w:pPr>
        <w:autoSpaceDE w:val="0"/>
        <w:autoSpaceDN w:val="0"/>
        <w:adjustRightInd w:val="0"/>
        <w:ind w:firstLine="709"/>
        <w:jc w:val="both"/>
      </w:pPr>
      <w:r w:rsidRPr="00580705">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A03E10" w:rsidRPr="00580705" w:rsidRDefault="00A03E10" w:rsidP="00A03E10">
      <w:pPr>
        <w:autoSpaceDE w:val="0"/>
        <w:autoSpaceDN w:val="0"/>
        <w:adjustRightInd w:val="0"/>
        <w:ind w:firstLine="709"/>
        <w:jc w:val="both"/>
      </w:pPr>
      <w:r w:rsidRPr="00580705">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03E10" w:rsidRPr="00580705" w:rsidRDefault="00A03E10" w:rsidP="00A03E10">
      <w:pPr>
        <w:autoSpaceDE w:val="0"/>
        <w:autoSpaceDN w:val="0"/>
        <w:adjustRightInd w:val="0"/>
        <w:ind w:firstLine="709"/>
        <w:jc w:val="both"/>
      </w:pPr>
      <w:r w:rsidRPr="00580705">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03E10" w:rsidRPr="00580705" w:rsidRDefault="00A03E10" w:rsidP="00A03E10">
      <w:pPr>
        <w:autoSpaceDE w:val="0"/>
        <w:autoSpaceDN w:val="0"/>
        <w:adjustRightInd w:val="0"/>
        <w:ind w:firstLine="709"/>
        <w:jc w:val="both"/>
      </w:pPr>
      <w:r w:rsidRPr="00580705">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03E10" w:rsidRPr="00580705" w:rsidRDefault="00A03E10" w:rsidP="00A03E10">
      <w:pPr>
        <w:autoSpaceDE w:val="0"/>
        <w:autoSpaceDN w:val="0"/>
        <w:adjustRightInd w:val="0"/>
        <w:ind w:firstLine="709"/>
        <w:jc w:val="both"/>
        <w:outlineLvl w:val="1"/>
      </w:pPr>
      <w:r w:rsidRPr="00580705">
        <w:t>15. Депутату Думы Поселения обеспечивается право на информирование о своей деятельности посредством:</w:t>
      </w:r>
    </w:p>
    <w:p w:rsidR="00A03E10" w:rsidRPr="00580705" w:rsidRDefault="00A03E10" w:rsidP="00A03E10">
      <w:pPr>
        <w:autoSpaceDE w:val="0"/>
        <w:autoSpaceDN w:val="0"/>
        <w:adjustRightInd w:val="0"/>
        <w:ind w:firstLine="709"/>
        <w:jc w:val="both"/>
      </w:pPr>
      <w:r w:rsidRPr="00580705">
        <w:t>1) доведения до сведения граждан информации о его работе;</w:t>
      </w:r>
    </w:p>
    <w:p w:rsidR="00A03E10" w:rsidRPr="00580705" w:rsidRDefault="00A03E10" w:rsidP="00A03E10">
      <w:pPr>
        <w:autoSpaceDE w:val="0"/>
        <w:autoSpaceDN w:val="0"/>
        <w:adjustRightInd w:val="0"/>
        <w:ind w:firstLine="709"/>
        <w:jc w:val="both"/>
      </w:pPr>
      <w:r w:rsidRPr="00580705">
        <w:t>2) предоставления возможности разместить информацию о своей деятельности в муниципальных средствах массовой информации;</w:t>
      </w:r>
    </w:p>
    <w:p w:rsidR="00A03E10" w:rsidRPr="00580705" w:rsidRDefault="00A03E10" w:rsidP="00A03E10">
      <w:pPr>
        <w:autoSpaceDE w:val="0"/>
        <w:autoSpaceDN w:val="0"/>
        <w:adjustRightInd w:val="0"/>
        <w:ind w:firstLine="709"/>
        <w:jc w:val="both"/>
      </w:pPr>
      <w:r w:rsidRPr="00580705">
        <w:t>3) предоставления возможности участия в мероприятиях, проводимых органами местного самоуправления и иными муниципальными органами.</w:t>
      </w:r>
    </w:p>
    <w:p w:rsidR="00A03E10" w:rsidRPr="00580705" w:rsidRDefault="00A03E10" w:rsidP="00A03E10">
      <w:pPr>
        <w:autoSpaceDE w:val="0"/>
        <w:autoSpaceDN w:val="0"/>
        <w:adjustRightInd w:val="0"/>
        <w:ind w:firstLine="709"/>
        <w:jc w:val="both"/>
      </w:pPr>
      <w:r w:rsidRPr="00580705">
        <w:t>16. Депутату Думы Поселения обеспечиваются условия  для обнародования отчета  о его деятельности посредством:</w:t>
      </w:r>
    </w:p>
    <w:p w:rsidR="00A03E10" w:rsidRPr="00580705" w:rsidRDefault="00A03E10" w:rsidP="00A03E10">
      <w:pPr>
        <w:autoSpaceDE w:val="0"/>
        <w:autoSpaceDN w:val="0"/>
        <w:adjustRightInd w:val="0"/>
        <w:ind w:firstLine="709"/>
        <w:jc w:val="both"/>
      </w:pPr>
      <w:r w:rsidRPr="00580705">
        <w:t>1) выступления с отчетом в муниципальных средствах массовой информации в порядке, определенном муниципальным правовым актом;</w:t>
      </w:r>
    </w:p>
    <w:p w:rsidR="00A03E10" w:rsidRPr="00580705" w:rsidRDefault="00A03E10" w:rsidP="00A03E10">
      <w:pPr>
        <w:autoSpaceDE w:val="0"/>
        <w:autoSpaceDN w:val="0"/>
        <w:adjustRightInd w:val="0"/>
        <w:ind w:firstLine="709"/>
        <w:jc w:val="both"/>
      </w:pPr>
      <w:r w:rsidRPr="00580705">
        <w:t>2) выступления с отчетом на собраниях граждан;</w:t>
      </w:r>
    </w:p>
    <w:p w:rsidR="00A03E10" w:rsidRPr="00580705" w:rsidRDefault="00A03E10" w:rsidP="00A03E10">
      <w:pPr>
        <w:autoSpaceDE w:val="0"/>
        <w:autoSpaceDN w:val="0"/>
        <w:adjustRightInd w:val="0"/>
        <w:ind w:firstLine="709"/>
        <w:jc w:val="both"/>
      </w:pPr>
      <w:r w:rsidRPr="00580705">
        <w:t>3) отчетного выступления на заседании Думы Поселения.</w:t>
      </w:r>
    </w:p>
    <w:p w:rsidR="00A03E10" w:rsidRPr="00580705" w:rsidRDefault="00A03E10" w:rsidP="00A03E10">
      <w:pPr>
        <w:autoSpaceDE w:val="0"/>
        <w:autoSpaceDN w:val="0"/>
        <w:adjustRightInd w:val="0"/>
        <w:ind w:firstLine="709"/>
        <w:jc w:val="both"/>
      </w:pPr>
      <w:r w:rsidRPr="00580705">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03E10" w:rsidRPr="00580705" w:rsidRDefault="00A03E10" w:rsidP="00A03E10">
      <w:pPr>
        <w:autoSpaceDE w:val="0"/>
        <w:autoSpaceDN w:val="0"/>
        <w:adjustRightInd w:val="0"/>
        <w:ind w:firstLine="709"/>
        <w:jc w:val="both"/>
      </w:pPr>
      <w:r w:rsidRPr="00580705">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03E10" w:rsidRPr="00580705" w:rsidRDefault="00A03E10" w:rsidP="00A03E10">
      <w:pPr>
        <w:autoSpaceDE w:val="0"/>
        <w:autoSpaceDN w:val="0"/>
        <w:adjustRightInd w:val="0"/>
        <w:ind w:firstLine="709"/>
        <w:jc w:val="both"/>
      </w:pPr>
      <w:r w:rsidRPr="00580705">
        <w:t xml:space="preserve">19. </w:t>
      </w:r>
      <w:r w:rsidR="00774B90" w:rsidRPr="00580705">
        <w:rPr>
          <w:bCs/>
        </w:rPr>
        <w:t xml:space="preserve">Депутат Думы Поселения должен соблюдать ограничения и запреты и исполнять обязанности, которые установлены Федеральным </w:t>
      </w:r>
      <w:hyperlink r:id="rId15" w:history="1">
        <w:r w:rsidR="00774B90" w:rsidRPr="00580705">
          <w:rPr>
            <w:bCs/>
          </w:rPr>
          <w:t>законом</w:t>
        </w:r>
      </w:hyperlink>
      <w:r w:rsidR="00774B90" w:rsidRPr="00580705">
        <w:rPr>
          <w:bCs/>
        </w:rPr>
        <w:t xml:space="preserve"> от 25 декабря 2008 года № 273-ФЗ «О противодействии коррупции» и другими федеральными законами. </w:t>
      </w:r>
      <w:r w:rsidR="00774B90" w:rsidRPr="00580705">
        <w:rPr>
          <w:rFonts w:eastAsiaTheme="minorHAnsi"/>
          <w:lang w:eastAsia="en-US"/>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00774B90" w:rsidRPr="00580705">
          <w:rPr>
            <w:rFonts w:eastAsiaTheme="minorHAnsi"/>
            <w:lang w:eastAsia="en-US"/>
          </w:rPr>
          <w:t>законом</w:t>
        </w:r>
      </w:hyperlink>
      <w:r w:rsidR="00774B90" w:rsidRPr="00580705">
        <w:rPr>
          <w:rFonts w:eastAsiaTheme="minorHAnsi"/>
          <w:lang w:eastAsia="en-US"/>
        </w:rPr>
        <w:t xml:space="preserve"> от 25 декабря 2008 года N 273-ФЗ "О противодействии коррупции", Федеральным </w:t>
      </w:r>
      <w:hyperlink r:id="rId17" w:history="1">
        <w:r w:rsidR="00774B90" w:rsidRPr="00580705">
          <w:rPr>
            <w:rFonts w:eastAsiaTheme="minorHAnsi"/>
            <w:lang w:eastAsia="en-US"/>
          </w:rPr>
          <w:t>законом</w:t>
        </w:r>
      </w:hyperlink>
      <w:r w:rsidR="00774B90" w:rsidRPr="00580705">
        <w:rPr>
          <w:rFonts w:eastAsiaTheme="minorHAnsi"/>
          <w:lang w:eastAsia="en-US"/>
        </w:rPr>
        <w:t xml:space="preserve"> от 3 декабря 2012 года N 230-ФЗ "О контроле за соответствием расходов лиц, замещающих государственные должности, и иных лиц их доходам"</w:t>
      </w:r>
      <w:r w:rsidR="00774B90" w:rsidRPr="00580705">
        <w:rPr>
          <w:bCs/>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20. Правила депутатской этики определяются Регламентом Думы Поселения.</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A03E10" w:rsidRPr="00580705" w:rsidRDefault="00A03E10" w:rsidP="00A03E10">
      <w:pPr>
        <w:ind w:firstLine="709"/>
        <w:jc w:val="both"/>
      </w:pPr>
      <w:r w:rsidRPr="00580705">
        <w:lastRenderedPageBreak/>
        <w:t>1. Срок полномочий депутата Думы Поселения равен сроку полномочий Думы Поселения и составляет 5 лет.</w:t>
      </w:r>
    </w:p>
    <w:p w:rsidR="00A03E10" w:rsidRPr="00580705" w:rsidRDefault="00A03E10" w:rsidP="00A03E10">
      <w:pPr>
        <w:ind w:firstLine="709"/>
        <w:jc w:val="both"/>
      </w:pPr>
      <w:r w:rsidRPr="00580705">
        <w:t xml:space="preserve">Полномочия депутата начинаются со дня его избрания и прекращаются со дня начала работы Думы нового созыва. </w:t>
      </w:r>
    </w:p>
    <w:p w:rsidR="00A03E10" w:rsidRPr="00580705" w:rsidRDefault="00A03E10" w:rsidP="00A03E10">
      <w:pPr>
        <w:ind w:firstLine="709"/>
        <w:jc w:val="both"/>
      </w:pPr>
      <w:r w:rsidRPr="00580705">
        <w:t>Депутат Думы Поселения не может одновременно исполнять полномочия депутата Думы иного муниципального образования.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Полномочия депутата прекращаются досрочно в случаях:</w:t>
      </w:r>
    </w:p>
    <w:p w:rsidR="00A03E10" w:rsidRPr="00580705" w:rsidRDefault="00A03E10" w:rsidP="00A03E10">
      <w:pPr>
        <w:autoSpaceDE w:val="0"/>
        <w:autoSpaceDN w:val="0"/>
        <w:adjustRightInd w:val="0"/>
        <w:ind w:firstLine="709"/>
        <w:jc w:val="both"/>
      </w:pPr>
      <w:r w:rsidRPr="00580705">
        <w:t>1) смерти;</w:t>
      </w:r>
    </w:p>
    <w:p w:rsidR="00A03E10" w:rsidRPr="00580705" w:rsidRDefault="00A03E10" w:rsidP="00A03E10">
      <w:pPr>
        <w:autoSpaceDE w:val="0"/>
        <w:autoSpaceDN w:val="0"/>
        <w:adjustRightInd w:val="0"/>
        <w:ind w:firstLine="709"/>
        <w:jc w:val="both"/>
      </w:pPr>
      <w:r w:rsidRPr="00580705">
        <w:t>2) отставки по собственному желанию;</w:t>
      </w:r>
    </w:p>
    <w:p w:rsidR="00A03E10" w:rsidRPr="00580705" w:rsidRDefault="00A03E10" w:rsidP="00A03E10">
      <w:pPr>
        <w:autoSpaceDE w:val="0"/>
        <w:autoSpaceDN w:val="0"/>
        <w:adjustRightInd w:val="0"/>
        <w:ind w:firstLine="709"/>
        <w:jc w:val="both"/>
      </w:pPr>
      <w:r w:rsidRPr="00580705">
        <w:t>3) признания судом недееспособным или ограниченно дееспособным;</w:t>
      </w:r>
    </w:p>
    <w:p w:rsidR="00A03E10" w:rsidRPr="00580705" w:rsidRDefault="00A03E10" w:rsidP="00A03E10">
      <w:pPr>
        <w:autoSpaceDE w:val="0"/>
        <w:autoSpaceDN w:val="0"/>
        <w:adjustRightInd w:val="0"/>
        <w:ind w:firstLine="709"/>
        <w:jc w:val="both"/>
      </w:pPr>
      <w:r w:rsidRPr="00580705">
        <w:t>4) признания судом безвестно отсутствующим или объявления умершим;</w:t>
      </w:r>
    </w:p>
    <w:p w:rsidR="00A03E10" w:rsidRPr="00580705" w:rsidRDefault="00A03E10" w:rsidP="00A03E10">
      <w:pPr>
        <w:autoSpaceDE w:val="0"/>
        <w:autoSpaceDN w:val="0"/>
        <w:adjustRightInd w:val="0"/>
        <w:ind w:firstLine="709"/>
        <w:jc w:val="both"/>
      </w:pPr>
      <w:r w:rsidRPr="00580705">
        <w:t>5) вступления в отношении его в законную силу обвинительного приговора суда;</w:t>
      </w:r>
    </w:p>
    <w:p w:rsidR="00A03E10" w:rsidRPr="00580705" w:rsidRDefault="00A03E10" w:rsidP="00A03E10">
      <w:pPr>
        <w:autoSpaceDE w:val="0"/>
        <w:autoSpaceDN w:val="0"/>
        <w:adjustRightInd w:val="0"/>
        <w:ind w:firstLine="709"/>
        <w:jc w:val="both"/>
      </w:pPr>
      <w:r w:rsidRPr="00580705">
        <w:t>6) выезда за пределы Российской Федерации на постоянное место жительства;</w:t>
      </w:r>
    </w:p>
    <w:p w:rsidR="00A03E10" w:rsidRPr="00580705" w:rsidRDefault="00A03E10" w:rsidP="00A03E10">
      <w:pPr>
        <w:tabs>
          <w:tab w:val="left" w:pos="1080"/>
        </w:tabs>
        <w:autoSpaceDE w:val="0"/>
        <w:autoSpaceDN w:val="0"/>
        <w:adjustRightInd w:val="0"/>
        <w:ind w:firstLine="709"/>
        <w:jc w:val="both"/>
      </w:pPr>
      <w:r w:rsidRPr="00580705">
        <w:t xml:space="preserve">7) </w:t>
      </w:r>
      <w:r w:rsidR="00E92380" w:rsidRPr="00580705">
        <w:rPr>
          <w:rFonts w:ascii="Arial" w:hAnsi="Arial" w:cs="Arial"/>
        </w:rPr>
        <w:t xml:space="preserve"> </w:t>
      </w:r>
      <w:r w:rsidR="00E92380" w:rsidRPr="00580705">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80705">
        <w:t>;</w:t>
      </w:r>
    </w:p>
    <w:p w:rsidR="00A03E10" w:rsidRPr="00580705" w:rsidRDefault="00A03E10" w:rsidP="00A03E10">
      <w:pPr>
        <w:autoSpaceDE w:val="0"/>
        <w:autoSpaceDN w:val="0"/>
        <w:adjustRightInd w:val="0"/>
        <w:ind w:firstLine="709"/>
        <w:jc w:val="both"/>
      </w:pPr>
      <w:r w:rsidRPr="00580705">
        <w:t>8) отзыва избирателями;</w:t>
      </w:r>
    </w:p>
    <w:p w:rsidR="00A03E10" w:rsidRPr="00580705" w:rsidRDefault="00A03E10" w:rsidP="00A03E10">
      <w:pPr>
        <w:autoSpaceDE w:val="0"/>
        <w:autoSpaceDN w:val="0"/>
        <w:adjustRightInd w:val="0"/>
        <w:ind w:firstLine="709"/>
        <w:jc w:val="both"/>
      </w:pPr>
      <w:r w:rsidRPr="00580705">
        <w:t>9) досрочного прекращения полномочий  Думы Поселения;</w:t>
      </w:r>
    </w:p>
    <w:p w:rsidR="00A03E10" w:rsidRPr="00580705" w:rsidRDefault="00A03E10" w:rsidP="00A03E10">
      <w:pPr>
        <w:ind w:firstLine="709"/>
        <w:jc w:val="both"/>
        <w:rPr>
          <w:lang w:eastAsia="en-US"/>
        </w:rPr>
      </w:pPr>
      <w:r w:rsidRPr="00580705">
        <w:rPr>
          <w:lang w:eastAsia="en-US"/>
        </w:rPr>
        <w:t>10) призыва на военную службу или направления на заменяющую ее альтернативную гражданскую службу.</w:t>
      </w:r>
    </w:p>
    <w:p w:rsidR="00F0103F" w:rsidRPr="00580705" w:rsidRDefault="00F0103F" w:rsidP="00F0103F">
      <w:pPr>
        <w:spacing w:line="312" w:lineRule="auto"/>
        <w:jc w:val="both"/>
      </w:pPr>
      <w:r w:rsidRPr="00580705">
        <w:rPr>
          <w:lang w:eastAsia="en-US"/>
        </w:rPr>
        <w:t xml:space="preserve">10.1) </w:t>
      </w:r>
      <w:r w:rsidRPr="00580705">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A03E10" w:rsidRPr="00580705" w:rsidRDefault="00A03E10" w:rsidP="00A03E10">
      <w:pPr>
        <w:autoSpaceDE w:val="0"/>
        <w:autoSpaceDN w:val="0"/>
        <w:adjustRightInd w:val="0"/>
        <w:ind w:firstLine="709"/>
        <w:jc w:val="both"/>
        <w:rPr>
          <w:b/>
          <w:i/>
          <w:u w:val="single"/>
        </w:rPr>
      </w:pPr>
      <w:r w:rsidRPr="00580705">
        <w:rPr>
          <w:b/>
        </w:rPr>
        <w:t xml:space="preserve">11) в иных случаях, установленных Федеральным законом  № 131-ФЗ и иными федеральными законами.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w:t>
      </w:r>
      <w:r w:rsidR="00E86A9A" w:rsidRPr="00580705">
        <w:rPr>
          <w:rFonts w:ascii="Times New Roman" w:hAnsi="Times New Roman"/>
          <w:sz w:val="24"/>
          <w:szCs w:val="24"/>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3B4B7A" w:rsidRPr="00580705" w:rsidRDefault="003B4B7A" w:rsidP="00A03E10">
      <w:pPr>
        <w:pStyle w:val="ConsNormal"/>
        <w:ind w:firstLine="709"/>
        <w:jc w:val="both"/>
        <w:rPr>
          <w:rFonts w:ascii="Times New Roman" w:hAnsi="Times New Roman"/>
          <w:sz w:val="24"/>
          <w:szCs w:val="24"/>
        </w:rPr>
      </w:pPr>
      <w:r w:rsidRPr="00580705">
        <w:rPr>
          <w:rFonts w:ascii="Times New Roman" w:hAnsi="Times New Roman"/>
          <w:color w:val="0D0D0D"/>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Ширяевского муниципального образования данного заявления</w:t>
      </w:r>
    </w:p>
    <w:p w:rsidR="00007D2D" w:rsidRPr="00580705" w:rsidRDefault="00007D2D" w:rsidP="00A03E10">
      <w:pPr>
        <w:pStyle w:val="ConsNormal"/>
        <w:ind w:firstLine="709"/>
        <w:jc w:val="both"/>
        <w:rPr>
          <w:rFonts w:ascii="Times New Roman" w:hAnsi="Times New Roman"/>
          <w:sz w:val="24"/>
          <w:szCs w:val="24"/>
        </w:rPr>
      </w:pPr>
    </w:p>
    <w:p w:rsidR="00007D2D" w:rsidRPr="00580705" w:rsidRDefault="00007D2D"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31. Глава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 xml:space="preserve">3. Глава Поселения возглавляет администрацию Поселения и исполняет полномочия председателя Думы Поселения. </w:t>
      </w:r>
    </w:p>
    <w:p w:rsidR="003B4B7A" w:rsidRPr="00580705" w:rsidRDefault="00A03E10" w:rsidP="00A03E10">
      <w:pPr>
        <w:pStyle w:val="ConsNormal"/>
        <w:ind w:firstLine="709"/>
        <w:jc w:val="both"/>
        <w:rPr>
          <w:rFonts w:ascii="Times New Roman" w:hAnsi="Times New Roman"/>
          <w:color w:val="0D0D0D"/>
          <w:sz w:val="24"/>
          <w:szCs w:val="24"/>
        </w:rPr>
      </w:pPr>
      <w:r w:rsidRPr="00580705">
        <w:rPr>
          <w:rFonts w:ascii="Times New Roman" w:hAnsi="Times New Roman"/>
          <w:sz w:val="24"/>
          <w:szCs w:val="24"/>
        </w:rPr>
        <w:t xml:space="preserve">4. </w:t>
      </w:r>
      <w:r w:rsidR="003B4B7A" w:rsidRPr="00580705">
        <w:rPr>
          <w:rFonts w:ascii="Times New Roman" w:hAnsi="Times New Roman"/>
          <w:color w:val="0D0D0D"/>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2008г. № 273-ФЗ « О противодействии коррупции», Федеральным законом от 3 декабря 2012г.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A03E10" w:rsidRPr="00580705" w:rsidRDefault="00A03E10" w:rsidP="00A03E10">
      <w:pPr>
        <w:autoSpaceDE w:val="0"/>
        <w:autoSpaceDN w:val="0"/>
        <w:adjustRightInd w:val="0"/>
        <w:ind w:firstLine="709"/>
        <w:jc w:val="both"/>
      </w:pPr>
      <w:r w:rsidRPr="00580705">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32. Полномочия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Глава Поселения как Глава муниципального образования: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издает в пределах своих полномочий правовые акты;</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вправе требовать созыва внеочередного заседания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96A61" w:rsidRPr="00580705" w:rsidRDefault="00A80BB7" w:rsidP="00F54E04">
      <w:pPr>
        <w:pStyle w:val="ConsNormal"/>
        <w:ind w:firstLine="709"/>
        <w:jc w:val="both"/>
        <w:rPr>
          <w:rFonts w:ascii="Times New Roman" w:hAnsi="Times New Roman"/>
          <w:sz w:val="24"/>
          <w:szCs w:val="24"/>
        </w:rPr>
      </w:pPr>
      <w:r w:rsidRPr="00580705">
        <w:rPr>
          <w:rFonts w:ascii="Times New Roman" w:hAnsi="Times New Roman"/>
          <w:sz w:val="24"/>
          <w:szCs w:val="24"/>
        </w:rPr>
        <w:t xml:space="preserve">1.1. </w:t>
      </w:r>
      <w:r w:rsidR="00F54E04" w:rsidRPr="00580705">
        <w:rPr>
          <w:rFonts w:ascii="Times New Roman" w:hAnsi="Times New Roman"/>
          <w:sz w:val="24"/>
          <w:szCs w:val="24"/>
        </w:rPr>
        <w:t>исключен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Глава Поселения как Глава администрации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2) организует и обеспечивает исполнение отдельных полномочий, переданных администрации  Поселения органами местного самоуправления Ширяевского муниципального образования в соответствии с заключаемыми соглашениями;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5) </w:t>
      </w:r>
      <w:r w:rsidR="00A80BB7" w:rsidRPr="00580705">
        <w:rPr>
          <w:rFonts w:ascii="Times New Roman" w:hAnsi="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191584"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9) организует прием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11) организует выполнение решений Думы Поселения в рамках своих полномочий;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14) ежегодно отчитывается перед  Думой о социально-экономическом положении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Глава Поселения как председатель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3) издает постановления и распоряжения по вопросам организации деятельности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подписывает от имени Думы Поселения заявления в суды, выдает доверенности;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33. Вступление в должность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Главе Поселения выдается удостоверение об избрании Главой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Вступая в должность, Глава приносит торжественную присягу: «Вступая в должность Главы Ширяевского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Ширяевского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nformat"/>
        <w:spacing w:after="120"/>
        <w:ind w:firstLine="709"/>
        <w:jc w:val="both"/>
        <w:rPr>
          <w:rFonts w:ascii="Times New Roman" w:hAnsi="Times New Roman"/>
          <w:b/>
          <w:sz w:val="24"/>
          <w:szCs w:val="24"/>
        </w:rPr>
      </w:pPr>
      <w:r w:rsidRPr="00580705">
        <w:rPr>
          <w:rFonts w:ascii="Times New Roman" w:hAnsi="Times New Roman"/>
          <w:b/>
          <w:sz w:val="24"/>
          <w:szCs w:val="24"/>
        </w:rPr>
        <w:t>Статья 34. Гарантии деятельности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03E10" w:rsidRPr="00580705" w:rsidRDefault="00A03E10" w:rsidP="00A03E10">
      <w:pPr>
        <w:autoSpaceDE w:val="0"/>
        <w:autoSpaceDN w:val="0"/>
        <w:adjustRightInd w:val="0"/>
        <w:ind w:firstLine="709"/>
        <w:jc w:val="both"/>
      </w:pPr>
      <w:r w:rsidRPr="00580705">
        <w:lastRenderedPageBreak/>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ежегодный оплачиваемый отпуск не менее 28 календарных дней;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A03E10" w:rsidRPr="00580705" w:rsidRDefault="00A03E10" w:rsidP="00A03E10">
      <w:pPr>
        <w:autoSpaceDE w:val="0"/>
        <w:autoSpaceDN w:val="0"/>
        <w:adjustRightInd w:val="0"/>
        <w:ind w:firstLine="709"/>
        <w:jc w:val="both"/>
      </w:pPr>
      <w:r w:rsidRPr="00580705">
        <w:t xml:space="preserve">4) отпуск без сохранения оплаты труда в соответствии с  федеральными законами; </w:t>
      </w:r>
    </w:p>
    <w:p w:rsidR="00A03E10" w:rsidRPr="00580705" w:rsidRDefault="00A03E10" w:rsidP="00A03E10">
      <w:pPr>
        <w:pStyle w:val="ConsNormal"/>
        <w:ind w:firstLine="709"/>
        <w:jc w:val="both"/>
        <w:rPr>
          <w:rFonts w:ascii="Times New Roman" w:hAnsi="Times New Roman"/>
          <w:sz w:val="24"/>
          <w:szCs w:val="24"/>
        </w:rPr>
      </w:pPr>
      <w:proofErr w:type="gramStart"/>
      <w:r w:rsidRPr="00580705">
        <w:rPr>
          <w:rFonts w:ascii="Times New Roman" w:hAnsi="Times New Roman"/>
          <w:sz w:val="24"/>
          <w:szCs w:val="24"/>
        </w:rPr>
        <w:t xml:space="preserve">5) </w:t>
      </w:r>
      <w:r w:rsidR="00CF1BB3" w:rsidRPr="00CF1BB3">
        <w:rPr>
          <w:rFonts w:cs="Arial"/>
          <w:bCs/>
          <w:color w:val="0D0D0D"/>
          <w:sz w:val="24"/>
          <w:szCs w:val="24"/>
          <w:highlight w:val="yellow"/>
        </w:rPr>
        <w:t>пенсионное обеспечение Главы муниципального образования и членов его семьи, в том числе ежемесячная доплата к страховой пенсии по старости, страховой пенсии по инвалидности, назначенным в соответствии с Федеральным законом от 28.12.2013 года №400-ФЗ "О страховых пенсиях", пенсии, назначенной в соответствии с Законом Российской Федерации от 19.04.1991 года №1032-1 "О занятости населения в Российской Федерации"</w:t>
      </w:r>
      <w:r w:rsidRPr="00CF1BB3">
        <w:rPr>
          <w:rFonts w:ascii="Times New Roman" w:hAnsi="Times New Roman"/>
          <w:sz w:val="24"/>
          <w:szCs w:val="24"/>
          <w:highlight w:val="yellow"/>
        </w:rPr>
        <w:t>;</w:t>
      </w:r>
      <w:proofErr w:type="gramEnd"/>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обязательное медицинское и государственное социальное страхование;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предоставление транспортного средства;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263061" w:rsidRPr="00580705" w:rsidRDefault="002B3E77" w:rsidP="00263061">
      <w:pPr>
        <w:pStyle w:val="ConsNormal"/>
        <w:ind w:firstLine="709"/>
        <w:jc w:val="both"/>
        <w:rPr>
          <w:rFonts w:ascii="Times New Roman" w:hAnsi="Times New Roman"/>
          <w:sz w:val="24"/>
          <w:szCs w:val="24"/>
        </w:rPr>
      </w:pPr>
      <w:r w:rsidRPr="00580705">
        <w:rPr>
          <w:rFonts w:ascii="Times New Roman" w:hAnsi="Times New Roman"/>
          <w:sz w:val="24"/>
          <w:szCs w:val="24"/>
        </w:rPr>
        <w:t>9</w:t>
      </w:r>
      <w:r w:rsidR="00A03E10" w:rsidRPr="00580705">
        <w:rPr>
          <w:rFonts w:ascii="Times New Roman" w:hAnsi="Times New Roman"/>
          <w:sz w:val="24"/>
          <w:szCs w:val="24"/>
        </w:rPr>
        <w:t xml:space="preserve">) </w:t>
      </w:r>
      <w:r w:rsidR="00263061" w:rsidRPr="00580705">
        <w:rPr>
          <w:rFonts w:cs="Arial"/>
          <w:sz w:val="24"/>
          <w:szCs w:val="24"/>
        </w:rPr>
        <w:t xml:space="preserve"> </w:t>
      </w:r>
      <w:r w:rsidR="00263061" w:rsidRPr="00580705">
        <w:rPr>
          <w:rFonts w:ascii="Times New Roman" w:hAnsi="Times New Roman"/>
          <w:sz w:val="24"/>
          <w:szCs w:val="24"/>
        </w:rPr>
        <w:t>единовременная выплата Главе, достигшему</w:t>
      </w:r>
      <w:r w:rsidR="003A1E70" w:rsidRPr="00580705">
        <w:rPr>
          <w:rFonts w:ascii="Times New Roman" w:hAnsi="Times New Roman"/>
          <w:sz w:val="24"/>
          <w:szCs w:val="24"/>
        </w:rPr>
        <w:t xml:space="preserve"> в этот период</w:t>
      </w:r>
      <w:r w:rsidR="00263061" w:rsidRPr="00580705">
        <w:rPr>
          <w:rFonts w:ascii="Times New Roman" w:hAnsi="Times New Roman"/>
          <w:sz w:val="24"/>
          <w:szCs w:val="24"/>
        </w:rPr>
        <w:t xml:space="preserve"> пенсионного возраста или потерявшему трудоспособность, в связи с прекращением его полномочий (в том числе досрочно).</w:t>
      </w:r>
    </w:p>
    <w:p w:rsidR="00A03E10" w:rsidRPr="00580705" w:rsidRDefault="00263061" w:rsidP="00263061">
      <w:pPr>
        <w:pStyle w:val="ConsNormal"/>
        <w:ind w:firstLine="709"/>
        <w:jc w:val="both"/>
        <w:rPr>
          <w:rFonts w:ascii="Times New Roman" w:hAnsi="Times New Roman"/>
          <w:sz w:val="24"/>
          <w:szCs w:val="24"/>
        </w:rPr>
      </w:pPr>
      <w:r w:rsidRPr="00580705">
        <w:rPr>
          <w:rFonts w:ascii="Times New Roman" w:hAnsi="Times New Roman"/>
          <w:sz w:val="24"/>
          <w:szCs w:val="24"/>
        </w:rPr>
        <w:t xml:space="preserve">Указанная выплата не может быть установлена в случае прекращения полномочий указанного лица по основаниям, предусмотренным </w:t>
      </w:r>
      <w:hyperlink r:id="rId18" w:history="1">
        <w:r w:rsidRPr="00580705">
          <w:rPr>
            <w:rFonts w:ascii="Times New Roman" w:hAnsi="Times New Roman"/>
            <w:sz w:val="24"/>
            <w:szCs w:val="24"/>
          </w:rPr>
          <w:t>абзацем седьмым части 16 статьи 35</w:t>
        </w:r>
      </w:hyperlink>
      <w:r w:rsidRPr="00580705">
        <w:rPr>
          <w:rFonts w:ascii="Times New Roman" w:hAnsi="Times New Roman"/>
          <w:sz w:val="24"/>
          <w:szCs w:val="24"/>
        </w:rPr>
        <w:t xml:space="preserve">, </w:t>
      </w:r>
      <w:hyperlink r:id="rId19" w:history="1">
        <w:r w:rsidRPr="00580705">
          <w:rPr>
            <w:rFonts w:ascii="Times New Roman" w:hAnsi="Times New Roman"/>
            <w:sz w:val="24"/>
            <w:szCs w:val="24"/>
          </w:rPr>
          <w:t>пунктами 2.1</w:t>
        </w:r>
      </w:hyperlink>
      <w:r w:rsidRPr="00580705">
        <w:rPr>
          <w:rFonts w:ascii="Times New Roman" w:hAnsi="Times New Roman"/>
          <w:sz w:val="24"/>
          <w:szCs w:val="24"/>
        </w:rPr>
        <w:t xml:space="preserve">, </w:t>
      </w:r>
      <w:hyperlink r:id="rId20" w:history="1">
        <w:r w:rsidRPr="00580705">
          <w:rPr>
            <w:rFonts w:ascii="Times New Roman" w:hAnsi="Times New Roman"/>
            <w:sz w:val="24"/>
            <w:szCs w:val="24"/>
          </w:rPr>
          <w:t>3</w:t>
        </w:r>
      </w:hyperlink>
      <w:r w:rsidRPr="00580705">
        <w:rPr>
          <w:rFonts w:ascii="Times New Roman" w:hAnsi="Times New Roman"/>
          <w:sz w:val="24"/>
          <w:szCs w:val="24"/>
        </w:rPr>
        <w:t xml:space="preserve">, </w:t>
      </w:r>
      <w:hyperlink r:id="rId21" w:history="1">
        <w:r w:rsidRPr="00580705">
          <w:rPr>
            <w:rFonts w:ascii="Times New Roman" w:hAnsi="Times New Roman"/>
            <w:sz w:val="24"/>
            <w:szCs w:val="24"/>
          </w:rPr>
          <w:t>6</w:t>
        </w:r>
      </w:hyperlink>
      <w:r w:rsidRPr="00580705">
        <w:rPr>
          <w:rFonts w:ascii="Times New Roman" w:hAnsi="Times New Roman"/>
          <w:sz w:val="24"/>
          <w:szCs w:val="24"/>
        </w:rPr>
        <w:t xml:space="preserve"> - </w:t>
      </w:r>
      <w:hyperlink r:id="rId22" w:history="1">
        <w:r w:rsidRPr="00580705">
          <w:rPr>
            <w:rFonts w:ascii="Times New Roman" w:hAnsi="Times New Roman"/>
            <w:sz w:val="24"/>
            <w:szCs w:val="24"/>
          </w:rPr>
          <w:t>9 части 6</w:t>
        </w:r>
      </w:hyperlink>
      <w:r w:rsidRPr="00580705">
        <w:rPr>
          <w:rFonts w:ascii="Times New Roman" w:hAnsi="Times New Roman"/>
          <w:sz w:val="24"/>
          <w:szCs w:val="24"/>
        </w:rPr>
        <w:t>,</w:t>
      </w:r>
      <w:r w:rsidR="00F43974" w:rsidRPr="00580705">
        <w:rPr>
          <w:rFonts w:ascii="Times New Roman" w:hAnsi="Times New Roman"/>
          <w:sz w:val="24"/>
          <w:szCs w:val="24"/>
        </w:rPr>
        <w:t xml:space="preserve"> ст.36,</w:t>
      </w:r>
      <w:r w:rsidRPr="00580705">
        <w:rPr>
          <w:rFonts w:ascii="Times New Roman" w:hAnsi="Times New Roman"/>
          <w:sz w:val="24"/>
          <w:szCs w:val="24"/>
        </w:rPr>
        <w:t xml:space="preserve"> </w:t>
      </w:r>
      <w:hyperlink r:id="rId23" w:history="1">
        <w:r w:rsidRPr="00580705">
          <w:rPr>
            <w:rFonts w:ascii="Times New Roman" w:hAnsi="Times New Roman"/>
            <w:sz w:val="24"/>
            <w:szCs w:val="24"/>
          </w:rPr>
          <w:t>частью 7.1</w:t>
        </w:r>
      </w:hyperlink>
      <w:r w:rsidRPr="00580705">
        <w:rPr>
          <w:rFonts w:ascii="Times New Roman" w:hAnsi="Times New Roman"/>
          <w:sz w:val="24"/>
          <w:szCs w:val="24"/>
        </w:rPr>
        <w:t xml:space="preserve"> </w:t>
      </w:r>
      <w:r w:rsidR="00F43974" w:rsidRPr="00580705">
        <w:rPr>
          <w:rFonts w:ascii="Times New Roman" w:hAnsi="Times New Roman"/>
          <w:sz w:val="24"/>
          <w:szCs w:val="24"/>
        </w:rPr>
        <w:t xml:space="preserve">п.5.8 ч 10, ч.10.1 ст. 40 </w:t>
      </w:r>
      <w:r w:rsidRPr="00580705">
        <w:rPr>
          <w:rFonts w:ascii="Times New Roman" w:hAnsi="Times New Roman"/>
          <w:sz w:val="24"/>
          <w:szCs w:val="24"/>
        </w:rPr>
        <w:t>Федерального закона «Об общих принципах организации местного самоуправления в Российской Федерации».</w:t>
      </w:r>
    </w:p>
    <w:p w:rsidR="00C757F1" w:rsidRPr="00580705" w:rsidRDefault="00C757F1" w:rsidP="00A03E10">
      <w:pPr>
        <w:pStyle w:val="ConsNormal"/>
        <w:spacing w:after="120"/>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35. Досрочное прекращение полномочий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Полномочия Главы Поселения прекращаются досрочно в случае: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смерти;</w:t>
      </w:r>
    </w:p>
    <w:p w:rsidR="00A03E10" w:rsidRPr="00580705" w:rsidRDefault="00A03E10" w:rsidP="00A03E10">
      <w:pPr>
        <w:autoSpaceDE w:val="0"/>
        <w:autoSpaceDN w:val="0"/>
        <w:adjustRightInd w:val="0"/>
        <w:ind w:firstLine="709"/>
        <w:jc w:val="both"/>
      </w:pPr>
      <w:r w:rsidRPr="00580705">
        <w:t>2) отставки по собственному желанию;</w:t>
      </w:r>
    </w:p>
    <w:p w:rsidR="00A03E10" w:rsidRPr="00580705" w:rsidRDefault="00A03E10" w:rsidP="00A03E10">
      <w:pPr>
        <w:autoSpaceDE w:val="0"/>
        <w:autoSpaceDN w:val="0"/>
        <w:adjustRightInd w:val="0"/>
        <w:ind w:firstLine="709"/>
        <w:jc w:val="both"/>
      </w:pPr>
      <w:r w:rsidRPr="00580705">
        <w:t>3) удаления в отставку в соответствии со ст.74.1 Федерального закона № 131-ФЗ;</w:t>
      </w:r>
    </w:p>
    <w:p w:rsidR="00A03E10" w:rsidRPr="00580705" w:rsidRDefault="00A03E10" w:rsidP="00A03E10">
      <w:pPr>
        <w:autoSpaceDE w:val="0"/>
        <w:autoSpaceDN w:val="0"/>
        <w:adjustRightInd w:val="0"/>
        <w:ind w:firstLine="709"/>
        <w:jc w:val="both"/>
      </w:pPr>
      <w:r w:rsidRPr="00580705">
        <w:t>4) отрешения от должности в соответствии со ст.74 Федерального закона № 131-ФЗ;</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признания судом недееспособным или ограниченно дееспособным;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признания судом безвестно отсутствующим или объявления умершим;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вступления в отношении его в законную силу обвинительного приговора суда;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выезда за пределы Российской Федерации на постоянное место жительства;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9) </w:t>
      </w:r>
      <w:r w:rsidR="00DB24B9" w:rsidRPr="00580705">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10) отзыва избирателями;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A03E10" w:rsidRPr="00580705" w:rsidRDefault="00A03E10" w:rsidP="00A03E10">
      <w:pPr>
        <w:autoSpaceDE w:val="0"/>
        <w:autoSpaceDN w:val="0"/>
        <w:adjustRightInd w:val="0"/>
        <w:ind w:firstLine="709"/>
        <w:jc w:val="both"/>
      </w:pPr>
      <w:r w:rsidRPr="00580705">
        <w:lastRenderedPageBreak/>
        <w:t>12)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A03E10" w:rsidRPr="00580705" w:rsidRDefault="00A03E10" w:rsidP="00A03E10">
      <w:pPr>
        <w:autoSpaceDE w:val="0"/>
        <w:autoSpaceDN w:val="0"/>
        <w:adjustRightInd w:val="0"/>
        <w:ind w:firstLine="709"/>
        <w:jc w:val="both"/>
      </w:pPr>
      <w:r w:rsidRPr="00580705">
        <w:t>13) утраты поселением статуса муниципального образования в связи с его объединением с городским округом;</w:t>
      </w:r>
    </w:p>
    <w:p w:rsidR="00A03E10" w:rsidRPr="00580705" w:rsidRDefault="00A03E10" w:rsidP="00A03E10">
      <w:pPr>
        <w:autoSpaceDE w:val="0"/>
        <w:autoSpaceDN w:val="0"/>
        <w:adjustRightInd w:val="0"/>
        <w:ind w:firstLine="709"/>
        <w:jc w:val="both"/>
      </w:pPr>
      <w:r w:rsidRPr="00580705">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17F15" w:rsidRPr="00580705" w:rsidRDefault="00817F15" w:rsidP="00817F15">
      <w:pPr>
        <w:pStyle w:val="ConsNormal"/>
        <w:ind w:firstLine="709"/>
        <w:jc w:val="both"/>
        <w:rPr>
          <w:rFonts w:ascii="Times New Roman" w:hAnsi="Times New Roman"/>
          <w:b/>
          <w:sz w:val="24"/>
          <w:szCs w:val="24"/>
        </w:rPr>
      </w:pPr>
      <w:r w:rsidRPr="00580705">
        <w:rPr>
          <w:rFonts w:eastAsiaTheme="minorHAnsi" w:cs="Arial"/>
          <w:sz w:val="24"/>
          <w:szCs w:val="24"/>
          <w:lang w:eastAsia="en-US"/>
        </w:rPr>
        <w:t xml:space="preserve">3. </w:t>
      </w:r>
      <w:r w:rsidR="006C5CA7" w:rsidRPr="00580705">
        <w:rPr>
          <w:rFonts w:ascii="Times New Roman" w:eastAsiaTheme="minorHAnsi" w:hAnsi="Times New Roman"/>
          <w:sz w:val="24"/>
          <w:szCs w:val="24"/>
          <w:lang w:eastAsia="en-US"/>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006C5CA7" w:rsidRPr="00580705">
        <w:rPr>
          <w:rFonts w:ascii="Times New Roman" w:hAnsi="Times New Roman"/>
          <w:sz w:val="24"/>
          <w:szCs w:val="24"/>
        </w:rPr>
        <w:t>местного самоуправления, назначаемое муниципальным правовым актом Думы Поселения.</w:t>
      </w:r>
    </w:p>
    <w:p w:rsidR="007E5AB1" w:rsidRPr="00580705" w:rsidRDefault="007E5AB1" w:rsidP="00A03E10">
      <w:pPr>
        <w:pStyle w:val="ConsNormal"/>
        <w:ind w:firstLine="709"/>
        <w:jc w:val="both"/>
        <w:rPr>
          <w:rFonts w:ascii="Times New Roman" w:eastAsiaTheme="minorHAnsi" w:hAnsi="Times New Roman"/>
          <w:bCs/>
          <w:sz w:val="24"/>
          <w:szCs w:val="24"/>
          <w:lang w:eastAsia="en-US"/>
        </w:rPr>
      </w:pPr>
      <w:r w:rsidRPr="00580705">
        <w:rPr>
          <w:rFonts w:ascii="Times New Roman" w:eastAsiaTheme="minorHAnsi" w:hAnsi="Times New Roman"/>
          <w:bCs/>
          <w:sz w:val="24"/>
          <w:szCs w:val="24"/>
          <w:lang w:eastAsia="en-US"/>
        </w:rPr>
        <w:t xml:space="preserve">4. </w:t>
      </w:r>
      <w:r w:rsidR="000772BC" w:rsidRPr="00580705">
        <w:rPr>
          <w:rFonts w:ascii="Times New Roman" w:hAnsi="Times New Roman"/>
          <w:color w:val="0D0D0D"/>
          <w:sz w:val="24"/>
          <w:szCs w:val="24"/>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580705">
        <w:rPr>
          <w:rFonts w:ascii="Times New Roman" w:eastAsiaTheme="minorHAnsi" w:hAnsi="Times New Roman"/>
          <w:bCs/>
          <w:sz w:val="24"/>
          <w:szCs w:val="24"/>
          <w:lang w:eastAsia="en-US"/>
        </w:rPr>
        <w:t>.</w:t>
      </w:r>
    </w:p>
    <w:p w:rsidR="00C43D76" w:rsidRPr="00580705" w:rsidRDefault="00C43D76" w:rsidP="00C43D76">
      <w:pPr>
        <w:pStyle w:val="ConsNonformat"/>
        <w:ind w:firstLine="709"/>
        <w:jc w:val="both"/>
        <w:rPr>
          <w:rFonts w:ascii="Times New Roman" w:hAnsi="Times New Roman"/>
          <w:sz w:val="24"/>
          <w:szCs w:val="24"/>
        </w:rPr>
      </w:pPr>
      <w:r w:rsidRPr="00580705">
        <w:rPr>
          <w:rFonts w:ascii="Times New Roman" w:hAnsi="Times New Roman"/>
          <w:sz w:val="24"/>
          <w:szCs w:val="24"/>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C43D76" w:rsidRPr="00580705" w:rsidRDefault="00C43D76" w:rsidP="00A03E10">
      <w:pPr>
        <w:pStyle w:val="ConsNormal"/>
        <w:ind w:firstLine="709"/>
        <w:jc w:val="both"/>
        <w:rPr>
          <w:rFonts w:ascii="Times New Roman" w:hAnsi="Times New Roman"/>
          <w:sz w:val="24"/>
          <w:szCs w:val="24"/>
        </w:rPr>
      </w:pP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36. Администрация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7A1CD2"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Администрация  Поселения обл</w:t>
      </w:r>
      <w:r w:rsidR="00213038" w:rsidRPr="00580705">
        <w:rPr>
          <w:rFonts w:ascii="Times New Roman" w:hAnsi="Times New Roman"/>
          <w:sz w:val="24"/>
          <w:szCs w:val="24"/>
        </w:rPr>
        <w:t>адает правами юридического лица, я</w:t>
      </w:r>
      <w:r w:rsidR="007A1CD2" w:rsidRPr="00580705">
        <w:rPr>
          <w:rFonts w:ascii="Times New Roman" w:hAnsi="Times New Roman"/>
          <w:sz w:val="24"/>
          <w:szCs w:val="24"/>
        </w:rPr>
        <w:t>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971B1A" w:rsidRPr="00580705" w:rsidRDefault="007A1CD2" w:rsidP="00A03E10">
      <w:pPr>
        <w:pStyle w:val="ConsNormal"/>
        <w:ind w:firstLine="709"/>
        <w:jc w:val="both"/>
        <w:rPr>
          <w:rFonts w:ascii="Times New Roman" w:hAnsi="Times New Roman"/>
          <w:sz w:val="24"/>
          <w:szCs w:val="24"/>
        </w:rPr>
      </w:pPr>
      <w:r w:rsidRPr="00580705">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РФ</w:t>
      </w:r>
      <w:r w:rsidR="00971B1A" w:rsidRPr="00580705">
        <w:rPr>
          <w:rFonts w:ascii="Times New Roman" w:hAnsi="Times New Roman"/>
          <w:sz w:val="24"/>
          <w:szCs w:val="24"/>
        </w:rPr>
        <w:t xml:space="preserve"> применительно к казенным учреждениям.</w:t>
      </w:r>
    </w:p>
    <w:p w:rsidR="00A03E10" w:rsidRPr="00580705" w:rsidRDefault="00971B1A" w:rsidP="00A03E10">
      <w:pPr>
        <w:pStyle w:val="ConsNormal"/>
        <w:ind w:firstLine="709"/>
        <w:jc w:val="both"/>
        <w:rPr>
          <w:rFonts w:ascii="Times New Roman" w:hAnsi="Times New Roman"/>
          <w:sz w:val="24"/>
          <w:szCs w:val="24"/>
        </w:rPr>
      </w:pPr>
      <w:r w:rsidRPr="00580705">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настоящей Устав и решение о создании администрации Поселения с правами юридического лица.</w:t>
      </w:r>
      <w:r w:rsidR="00A03E10" w:rsidRPr="00580705">
        <w:rPr>
          <w:rFonts w:ascii="Times New Roman" w:hAnsi="Times New Roman"/>
          <w:sz w:val="24"/>
          <w:szCs w:val="24"/>
        </w:rPr>
        <w:t xml:space="preserve">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5. </w:t>
      </w:r>
      <w:r w:rsidR="002511CB" w:rsidRPr="00580705">
        <w:rPr>
          <w:rFonts w:ascii="Times New Roman" w:hAnsi="Times New Roman"/>
          <w:sz w:val="24"/>
          <w:szCs w:val="24"/>
        </w:rPr>
        <w:t>Финансовое обеспечение деятельности администрации осуществляется исключительно за счет собственных доходов бюджета Поселения.</w:t>
      </w:r>
    </w:p>
    <w:p w:rsidR="00A03E10" w:rsidRPr="00580705" w:rsidRDefault="002511CB"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6</w:t>
      </w:r>
      <w:r w:rsidR="00A03E10" w:rsidRPr="00580705">
        <w:rPr>
          <w:rFonts w:ascii="Times New Roman" w:hAnsi="Times New Roman"/>
          <w:sz w:val="24"/>
          <w:szCs w:val="24"/>
        </w:rPr>
        <w:t>. К полномочиям администрации Поселения относятся реализуемые в установленном законодательством и настоящим Уставом порядке: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формирование, исполнение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5) </w:t>
      </w:r>
      <w:r w:rsidR="009278E0" w:rsidRPr="00580705">
        <w:rPr>
          <w:rFonts w:ascii="Times New Roman" w:hAnsi="Times New Roman"/>
          <w:sz w:val="24"/>
          <w:szCs w:val="24"/>
        </w:rPr>
        <w:t>разработка стратегии социально-экономического развития муниципального образования</w:t>
      </w:r>
      <w:r w:rsidRPr="00580705">
        <w:rPr>
          <w:rFonts w:ascii="Times New Roman" w:hAnsi="Times New Roman"/>
          <w:sz w:val="24"/>
          <w:szCs w:val="24"/>
        </w:rPr>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A03E10" w:rsidRPr="00580705" w:rsidRDefault="00A03E10" w:rsidP="00A03E10">
      <w:pPr>
        <w:autoSpaceDE w:val="0"/>
        <w:autoSpaceDN w:val="0"/>
        <w:adjustRightInd w:val="0"/>
        <w:ind w:firstLine="709"/>
        <w:jc w:val="both"/>
        <w:rPr>
          <w:bCs/>
        </w:rPr>
      </w:pPr>
      <w:r w:rsidRPr="00580705">
        <w:t xml:space="preserve">10) </w:t>
      </w:r>
      <w:r w:rsidRPr="00580705">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3E10" w:rsidRPr="00580705" w:rsidRDefault="00A03E10" w:rsidP="00A03E10">
      <w:pPr>
        <w:autoSpaceDE w:val="0"/>
        <w:autoSpaceDN w:val="0"/>
        <w:adjustRightInd w:val="0"/>
        <w:ind w:firstLine="709"/>
        <w:jc w:val="both"/>
        <w:rPr>
          <w:bCs/>
        </w:rPr>
      </w:pPr>
      <w:r w:rsidRPr="00580705">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12) формирование и размещение муниципального заказа;</w:t>
      </w:r>
    </w:p>
    <w:p w:rsidR="00A03E10" w:rsidRPr="00580705" w:rsidRDefault="00A03E10" w:rsidP="00A03E10">
      <w:pPr>
        <w:autoSpaceDE w:val="0"/>
        <w:autoSpaceDN w:val="0"/>
        <w:adjustRightInd w:val="0"/>
        <w:ind w:firstLine="709"/>
        <w:jc w:val="both"/>
        <w:rPr>
          <w:b/>
          <w:bCs/>
        </w:rPr>
      </w:pPr>
      <w:r w:rsidRPr="00580705">
        <w:t xml:space="preserve">13) принятие решений </w:t>
      </w:r>
      <w:r w:rsidRPr="00580705">
        <w:rPr>
          <w:b/>
        </w:rPr>
        <w:t>о</w:t>
      </w:r>
      <w:r w:rsidRPr="00580705">
        <w:t xml:space="preserve"> </w:t>
      </w:r>
      <w:r w:rsidRPr="00580705">
        <w:rPr>
          <w:b/>
          <w:bCs/>
        </w:rPr>
        <w:t xml:space="preserve">присвоении наименований улицам, площадям и иным территориям проживания граждан в Поселении, установление нумерации домов;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Иркутского района в соответствии с заключаемыми соглашениями;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37. Формы и порядок осуществления контроля Главой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2) проведения совещаний, приемов, назначения служебных проверок, расследований;</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осмотра объектов, находящихся в муниципальной собственности;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 иных формах, установленных муниципальными правовыми актами.</w:t>
      </w:r>
    </w:p>
    <w:p w:rsidR="00A03E10" w:rsidRPr="00580705" w:rsidRDefault="00A03E10" w:rsidP="00A03E10">
      <w:pPr>
        <w:pStyle w:val="ConsNormal"/>
        <w:tabs>
          <w:tab w:val="left" w:pos="1080"/>
        </w:tabs>
        <w:ind w:firstLine="709"/>
        <w:jc w:val="both"/>
        <w:rPr>
          <w:rFonts w:ascii="Times New Roman" w:hAnsi="Times New Roman"/>
          <w:sz w:val="24"/>
          <w:szCs w:val="24"/>
        </w:rPr>
      </w:pPr>
      <w:r w:rsidRPr="00580705">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38. Структура администрации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39. Избирательная комиссия  Ширяевского муниципального образования</w:t>
      </w:r>
      <w:r w:rsidRPr="00580705">
        <w:rPr>
          <w:rFonts w:ascii="Times New Roman" w:hAnsi="Times New Roman"/>
          <w:b/>
          <w:sz w:val="24"/>
          <w:szCs w:val="24"/>
        </w:rPr>
        <w:tab/>
        <w:t xml:space="preserve"> </w:t>
      </w:r>
    </w:p>
    <w:p w:rsidR="00A03E10" w:rsidRPr="00580705" w:rsidRDefault="00A03E10" w:rsidP="00A03E10">
      <w:pPr>
        <w:pStyle w:val="ConsNormal"/>
        <w:spacing w:after="120"/>
        <w:ind w:firstLine="709"/>
        <w:jc w:val="both"/>
        <w:rPr>
          <w:rFonts w:ascii="Times New Roman" w:hAnsi="Times New Roman"/>
          <w:i/>
          <w:sz w:val="24"/>
          <w:szCs w:val="24"/>
        </w:rPr>
      </w:pPr>
      <w:r w:rsidRPr="00580705">
        <w:rPr>
          <w:rFonts w:ascii="Times New Roman" w:hAnsi="Times New Roman"/>
          <w:sz w:val="24"/>
          <w:szCs w:val="24"/>
        </w:rPr>
        <w:t xml:space="preserve">Функции избирательной комиссии Ширяевского муниципального образования по организации и обеспечению подготовки и проведению местного референдума, муниципальных выборов главы Поселения, муниципальных выборов в Думу Поселения, голосования по отзыву главы Поселения, депутата Думы Поселения, голосования по вопросам изменения границ Поседения, преобразования Поселения осуществляет Иркутская районная территориальная избирательная комиссия.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Глава 5</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МУНИЦИПАЛЬНЫЕ ПРАВОВЫЕ АКТЫ</w:t>
      </w:r>
    </w:p>
    <w:p w:rsidR="00A03E10" w:rsidRPr="00580705" w:rsidRDefault="00A03E10" w:rsidP="00A03E10">
      <w:pPr>
        <w:pStyle w:val="ConsNormal"/>
        <w:ind w:firstLine="709"/>
        <w:jc w:val="center"/>
        <w:rPr>
          <w:rFonts w:ascii="Times New Roman" w:hAnsi="Times New Roman"/>
          <w:sz w:val="24"/>
          <w:szCs w:val="24"/>
        </w:rPr>
      </w:pPr>
    </w:p>
    <w:p w:rsidR="00A03E10" w:rsidRPr="00580705" w:rsidRDefault="00A03E10" w:rsidP="00A03E10">
      <w:pPr>
        <w:autoSpaceDE w:val="0"/>
        <w:autoSpaceDN w:val="0"/>
        <w:adjustRightInd w:val="0"/>
        <w:spacing w:after="120"/>
        <w:ind w:firstLine="709"/>
        <w:jc w:val="both"/>
        <w:rPr>
          <w:b/>
        </w:rPr>
      </w:pPr>
      <w:r w:rsidRPr="00580705">
        <w:rPr>
          <w:b/>
        </w:rPr>
        <w:t>Статья 40. Система муниципальных правовых актов Поселения</w:t>
      </w:r>
    </w:p>
    <w:p w:rsidR="00A03E10" w:rsidRPr="00580705" w:rsidRDefault="00A03E10" w:rsidP="00A03E10">
      <w:pPr>
        <w:ind w:firstLine="709"/>
        <w:jc w:val="both"/>
        <w:rPr>
          <w:rStyle w:val="a8"/>
          <w:rFonts w:ascii="Times New Roman" w:hAnsi="Times New Roman"/>
          <w:color w:val="000000"/>
          <w:sz w:val="24"/>
          <w:szCs w:val="24"/>
          <w:lang w:val="ru-RU"/>
        </w:rPr>
      </w:pPr>
      <w:r w:rsidRPr="00580705">
        <w:rPr>
          <w:color w:val="000000"/>
        </w:rPr>
        <w:t>1.</w:t>
      </w:r>
      <w:r w:rsidRPr="00580705">
        <w:rPr>
          <w:rStyle w:val="a8"/>
          <w:rFonts w:ascii="Times New Roman" w:hAnsi="Times New Roman"/>
          <w:color w:val="000000"/>
          <w:sz w:val="24"/>
          <w:szCs w:val="24"/>
          <w:lang w:val="ru-RU"/>
        </w:rPr>
        <w:t xml:space="preserve"> В</w:t>
      </w:r>
      <w:r w:rsidRPr="00580705">
        <w:rPr>
          <w:rStyle w:val="a8"/>
          <w:rFonts w:ascii="Times New Roman" w:hAnsi="Times New Roman"/>
          <w:color w:val="000000"/>
          <w:sz w:val="24"/>
          <w:szCs w:val="24"/>
          <w:lang w:val="uk-UA"/>
        </w:rPr>
        <w:t xml:space="preserve"> систему</w:t>
      </w:r>
      <w:r w:rsidRPr="00580705">
        <w:rPr>
          <w:rStyle w:val="a8"/>
          <w:rFonts w:ascii="Times New Roman" w:hAnsi="Times New Roman"/>
          <w:color w:val="000000"/>
          <w:sz w:val="24"/>
          <w:szCs w:val="24"/>
          <w:lang w:val="ru-RU"/>
        </w:rPr>
        <w:t xml:space="preserve"> </w:t>
      </w:r>
      <w:hyperlink w:anchor="sub_20117" w:history="1">
        <w:r w:rsidRPr="00580705">
          <w:rPr>
            <w:rStyle w:val="a7"/>
            <w:color w:val="000000"/>
            <w:lang w:val="ru-RU"/>
          </w:rPr>
          <w:t>муниципальных правовых актов</w:t>
        </w:r>
      </w:hyperlink>
      <w:r w:rsidRPr="00580705">
        <w:rPr>
          <w:rStyle w:val="a8"/>
          <w:rFonts w:ascii="Times New Roman" w:hAnsi="Times New Roman"/>
          <w:color w:val="000000"/>
          <w:sz w:val="24"/>
          <w:szCs w:val="24"/>
          <w:lang w:val="ru-RU"/>
        </w:rPr>
        <w:t xml:space="preserve"> входят:</w:t>
      </w:r>
    </w:p>
    <w:p w:rsidR="00A03E10" w:rsidRPr="00580705" w:rsidRDefault="00A03E10" w:rsidP="00A03E10">
      <w:pPr>
        <w:ind w:firstLine="709"/>
        <w:jc w:val="both"/>
        <w:rPr>
          <w:rStyle w:val="a8"/>
          <w:rFonts w:ascii="Times New Roman" w:hAnsi="Times New Roman"/>
          <w:color w:val="000000"/>
          <w:sz w:val="24"/>
          <w:szCs w:val="24"/>
          <w:lang w:val="ru-RU"/>
        </w:rPr>
      </w:pPr>
      <w:bookmarkStart w:id="5" w:name="sub_430101"/>
      <w:r w:rsidRPr="00580705">
        <w:rPr>
          <w:rStyle w:val="a8"/>
          <w:rFonts w:ascii="Times New Roman" w:hAnsi="Times New Roman"/>
          <w:color w:val="000000"/>
          <w:sz w:val="24"/>
          <w:szCs w:val="24"/>
          <w:lang w:val="ru-RU"/>
        </w:rPr>
        <w:t>1) настоящий Устав, правовые акты, принятые на местном референдуме;</w:t>
      </w:r>
    </w:p>
    <w:p w:rsidR="00A03E10" w:rsidRPr="00580705" w:rsidRDefault="00A03E10" w:rsidP="00A03E10">
      <w:pPr>
        <w:ind w:firstLine="709"/>
        <w:jc w:val="both"/>
        <w:rPr>
          <w:rStyle w:val="a8"/>
          <w:rFonts w:ascii="Times New Roman" w:hAnsi="Times New Roman"/>
          <w:color w:val="000000"/>
          <w:sz w:val="24"/>
          <w:szCs w:val="24"/>
          <w:lang w:val="ru-RU"/>
        </w:rPr>
      </w:pPr>
      <w:bookmarkStart w:id="6" w:name="sub_430102"/>
      <w:bookmarkEnd w:id="5"/>
      <w:r w:rsidRPr="00580705">
        <w:rPr>
          <w:rStyle w:val="a8"/>
          <w:rFonts w:ascii="Times New Roman" w:hAnsi="Times New Roman"/>
          <w:color w:val="000000"/>
          <w:sz w:val="24"/>
          <w:szCs w:val="24"/>
          <w:lang w:val="ru-RU"/>
        </w:rPr>
        <w:lastRenderedPageBreak/>
        <w:t xml:space="preserve">2) нормативные и иные правовые акты Думы Поселения; </w:t>
      </w:r>
    </w:p>
    <w:p w:rsidR="00A03E10" w:rsidRPr="00580705" w:rsidRDefault="00A03E10" w:rsidP="00A03E10">
      <w:pPr>
        <w:ind w:firstLine="709"/>
        <w:jc w:val="both"/>
        <w:rPr>
          <w:rStyle w:val="a8"/>
          <w:rFonts w:ascii="Times New Roman" w:hAnsi="Times New Roman"/>
          <w:color w:val="000000"/>
          <w:sz w:val="24"/>
          <w:szCs w:val="24"/>
          <w:lang w:val="ru-RU"/>
        </w:rPr>
      </w:pPr>
      <w:bookmarkStart w:id="7" w:name="sub_430103"/>
      <w:bookmarkEnd w:id="6"/>
      <w:r w:rsidRPr="00580705">
        <w:rPr>
          <w:rStyle w:val="a8"/>
          <w:rFonts w:ascii="Times New Roman" w:hAnsi="Times New Roman"/>
          <w:color w:val="000000"/>
          <w:sz w:val="24"/>
          <w:szCs w:val="24"/>
          <w:lang w:val="ru-RU"/>
        </w:rPr>
        <w:t>3) правовые акты Главы Поселения, администрации Поселения.</w:t>
      </w:r>
    </w:p>
    <w:p w:rsidR="00A03E10" w:rsidRPr="00580705" w:rsidRDefault="00A03E10" w:rsidP="00A03E10">
      <w:pPr>
        <w:ind w:firstLine="709"/>
        <w:jc w:val="both"/>
        <w:rPr>
          <w:rStyle w:val="a8"/>
          <w:rFonts w:ascii="Times New Roman" w:hAnsi="Times New Roman"/>
          <w:color w:val="000000"/>
          <w:sz w:val="24"/>
          <w:szCs w:val="24"/>
          <w:lang w:val="ru-RU"/>
        </w:rPr>
      </w:pPr>
      <w:bookmarkStart w:id="8" w:name="sub_4302"/>
      <w:bookmarkEnd w:id="7"/>
      <w:r w:rsidRPr="00580705">
        <w:rPr>
          <w:rStyle w:val="a8"/>
          <w:rFonts w:ascii="Times New Roman" w:hAnsi="Times New Roman"/>
          <w:color w:val="000000"/>
          <w:sz w:val="24"/>
          <w:szCs w:val="24"/>
          <w:lang w:val="ru-RU"/>
        </w:rPr>
        <w:t>2. Устав Ширяевского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8"/>
    <w:p w:rsidR="00A03E10" w:rsidRPr="00580705" w:rsidRDefault="00A03E10" w:rsidP="00A03E10">
      <w:pPr>
        <w:ind w:firstLine="709"/>
        <w:jc w:val="both"/>
        <w:rPr>
          <w:color w:val="000000"/>
        </w:rPr>
      </w:pPr>
      <w:r w:rsidRPr="00580705">
        <w:rPr>
          <w:rStyle w:val="a8"/>
          <w:rFonts w:ascii="Times New Roman" w:hAnsi="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A03E10" w:rsidRPr="00580705" w:rsidRDefault="00A03E10" w:rsidP="00A03E10">
      <w:pPr>
        <w:ind w:firstLine="709"/>
        <w:jc w:val="both"/>
        <w:rPr>
          <w:color w:val="000000"/>
        </w:rPr>
      </w:pPr>
      <w:r w:rsidRPr="00580705">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A03E10" w:rsidRPr="00580705" w:rsidRDefault="00A03E10" w:rsidP="00A03E10">
      <w:pPr>
        <w:autoSpaceDE w:val="0"/>
        <w:autoSpaceDN w:val="0"/>
        <w:adjustRightInd w:val="0"/>
        <w:ind w:firstLine="709"/>
        <w:jc w:val="both"/>
        <w:rPr>
          <w:color w:val="000000"/>
        </w:rPr>
      </w:pPr>
      <w:r w:rsidRPr="00580705">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580705">
        <w:t xml:space="preserve">и (или) должностными лицами местного самоуправления </w:t>
      </w:r>
      <w:r w:rsidRPr="00580705">
        <w:rPr>
          <w:color w:val="000000"/>
        </w:rPr>
        <w:t>принимаются муниципальные правовые акты.</w:t>
      </w:r>
    </w:p>
    <w:p w:rsidR="00A03E10" w:rsidRPr="00580705" w:rsidRDefault="00A03E10" w:rsidP="00A03E10">
      <w:pPr>
        <w:autoSpaceDE w:val="0"/>
        <w:autoSpaceDN w:val="0"/>
        <w:adjustRightInd w:val="0"/>
        <w:ind w:firstLine="709"/>
        <w:jc w:val="both"/>
        <w:rPr>
          <w:color w:val="000000"/>
        </w:rPr>
      </w:pPr>
      <w:r w:rsidRPr="00580705">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03E10" w:rsidRPr="00580705" w:rsidRDefault="00A03E10" w:rsidP="00A03E10">
      <w:pPr>
        <w:ind w:firstLine="709"/>
        <w:jc w:val="both"/>
        <w:rPr>
          <w:rStyle w:val="a8"/>
          <w:rFonts w:ascii="Times New Roman" w:hAnsi="Times New Roman"/>
          <w:color w:val="000000"/>
          <w:sz w:val="24"/>
          <w:szCs w:val="24"/>
          <w:lang w:val="ru-RU"/>
        </w:rPr>
      </w:pPr>
      <w:r w:rsidRPr="00580705">
        <w:rPr>
          <w:rStyle w:val="a8"/>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A03E10" w:rsidRPr="00580705" w:rsidRDefault="008F5379" w:rsidP="00C834FD">
      <w:pPr>
        <w:shd w:val="clear" w:color="auto" w:fill="FFFF00"/>
        <w:ind w:firstLine="709"/>
        <w:jc w:val="both"/>
        <w:rPr>
          <w:color w:val="000000"/>
        </w:rPr>
      </w:pPr>
      <w:r w:rsidRPr="00563660">
        <w:rPr>
          <w:rFonts w:ascii="Arial" w:eastAsiaTheme="minorHAnsi" w:hAnsi="Arial" w:cs="Arial"/>
          <w:lang w:eastAsia="en-US"/>
        </w:rPr>
        <w:t xml:space="preserve">6.1. Порядок установления и оценки </w:t>
      </w:r>
      <w:proofErr w:type="gramStart"/>
      <w:r w:rsidRPr="00563660">
        <w:rPr>
          <w:rFonts w:ascii="Arial" w:eastAsiaTheme="minorHAnsi" w:hAnsi="Arial" w:cs="Arial"/>
          <w:lang w:eastAsia="en-US"/>
        </w:rPr>
        <w:t>применения</w:t>
      </w:r>
      <w:proofErr w:type="gramEnd"/>
      <w:r w:rsidRPr="00563660">
        <w:rPr>
          <w:rFonts w:ascii="Arial" w:eastAsiaTheme="minorHAnsi" w:hAnsi="Arial" w:cs="Arial"/>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A03E10" w:rsidRPr="00580705" w:rsidRDefault="00A03E10" w:rsidP="00A03E10">
      <w:pPr>
        <w:autoSpaceDE w:val="0"/>
        <w:autoSpaceDN w:val="0"/>
        <w:adjustRightInd w:val="0"/>
        <w:spacing w:after="120"/>
        <w:ind w:firstLine="709"/>
        <w:jc w:val="both"/>
        <w:rPr>
          <w:b/>
        </w:rPr>
      </w:pPr>
      <w:r w:rsidRPr="00580705">
        <w:rPr>
          <w:b/>
        </w:rPr>
        <w:t>Статья 41. Внесение изменений и дополнений в Устав</w:t>
      </w:r>
    </w:p>
    <w:p w:rsidR="00A03E10" w:rsidRPr="00580705" w:rsidRDefault="00A03E10" w:rsidP="00A03E10">
      <w:pPr>
        <w:autoSpaceDE w:val="0"/>
        <w:autoSpaceDN w:val="0"/>
        <w:adjustRightInd w:val="0"/>
        <w:ind w:firstLine="709"/>
        <w:jc w:val="both"/>
      </w:pPr>
      <w:r w:rsidRPr="00580705">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A03E10" w:rsidRPr="00580705" w:rsidRDefault="000772BC" w:rsidP="00A03E10">
      <w:pPr>
        <w:autoSpaceDE w:val="0"/>
        <w:autoSpaceDN w:val="0"/>
        <w:adjustRightInd w:val="0"/>
        <w:ind w:firstLine="709"/>
        <w:jc w:val="both"/>
      </w:pPr>
      <w:r w:rsidRPr="00580705">
        <w:rPr>
          <w:color w:val="0D0D0D"/>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00A03E10" w:rsidRPr="00580705">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w:t>
      </w:r>
      <w:r w:rsidRPr="00580705">
        <w:rPr>
          <w:rFonts w:ascii="Times New Roman" w:hAnsi="Times New Roman"/>
          <w:sz w:val="24"/>
          <w:szCs w:val="24"/>
        </w:rPr>
        <w:lastRenderedPageBreak/>
        <w:t xml:space="preserve">Уставом численности депутатов Думы </w:t>
      </w:r>
      <w:r w:rsidR="003E6708" w:rsidRPr="00580705">
        <w:rPr>
          <w:rFonts w:ascii="Times New Roman" w:hAnsi="Times New Roman"/>
          <w:sz w:val="24"/>
          <w:szCs w:val="24"/>
        </w:rPr>
        <w:t>Ширяевского муниципального образования</w:t>
      </w:r>
      <w:r w:rsidRPr="00580705">
        <w:rPr>
          <w:rFonts w:ascii="Times New Roman" w:hAnsi="Times New Roman"/>
          <w:sz w:val="24"/>
          <w:szCs w:val="24"/>
        </w:rPr>
        <w:t xml:space="preserve"> и подписывается Главой </w:t>
      </w:r>
      <w:r w:rsidR="003E6708" w:rsidRPr="00580705">
        <w:rPr>
          <w:rFonts w:ascii="Times New Roman" w:hAnsi="Times New Roman"/>
          <w:sz w:val="24"/>
          <w:szCs w:val="24"/>
        </w:rPr>
        <w:t>Ширяевского муниципального образования</w:t>
      </w:r>
      <w:r w:rsidRPr="00580705">
        <w:rPr>
          <w:rFonts w:ascii="Times New Roman" w:hAnsi="Times New Roman"/>
          <w:sz w:val="24"/>
          <w:szCs w:val="24"/>
        </w:rPr>
        <w:t>.</w:t>
      </w:r>
    </w:p>
    <w:p w:rsidR="00A03E10" w:rsidRPr="00580705" w:rsidRDefault="00E2795A" w:rsidP="00A03E10">
      <w:pPr>
        <w:pStyle w:val="ConsNormal"/>
        <w:ind w:firstLine="709"/>
        <w:jc w:val="both"/>
        <w:rPr>
          <w:rFonts w:ascii="Times New Roman" w:hAnsi="Times New Roman"/>
          <w:sz w:val="24"/>
          <w:szCs w:val="24"/>
        </w:rPr>
      </w:pPr>
      <w:r w:rsidRPr="00580705">
        <w:rPr>
          <w:rFonts w:ascii="Times New Roman" w:hAnsi="Times New Roman"/>
          <w:sz w:val="24"/>
          <w:szCs w:val="24"/>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Ширяевского муниципального образования, муниципального правового акта о внесении изменений и дополнений в Устав Ширяевского муниципального образования как голос депутата Думы Поселения</w:t>
      </w:r>
      <w:r w:rsidR="00A03E10" w:rsidRPr="00580705">
        <w:rPr>
          <w:rFonts w:ascii="Times New Roman" w:hAnsi="Times New Roman"/>
          <w:sz w:val="24"/>
          <w:szCs w:val="24"/>
        </w:rPr>
        <w:t xml:space="preserve">. </w:t>
      </w:r>
    </w:p>
    <w:p w:rsidR="00A03E10" w:rsidRPr="00580705" w:rsidRDefault="00A03E10" w:rsidP="00A03E10">
      <w:pPr>
        <w:autoSpaceDE w:val="0"/>
        <w:autoSpaceDN w:val="0"/>
        <w:adjustRightInd w:val="0"/>
        <w:ind w:firstLine="709"/>
        <w:jc w:val="both"/>
      </w:pPr>
      <w:r w:rsidRPr="00580705">
        <w:t xml:space="preserve">3. Решение Думы Поселения о внесении изменений и дополнений в настоящий Устав подлежит государственной регистрации </w:t>
      </w:r>
      <w:r w:rsidR="00A33D43" w:rsidRPr="00580705">
        <w:t xml:space="preserve">в территориальном органе уполномоченного федерального органа исполнительной власти в сфере регистрации уставов </w:t>
      </w:r>
      <w:r w:rsidRPr="00580705">
        <w:t xml:space="preserve">муниципальных образований».  </w:t>
      </w:r>
    </w:p>
    <w:p w:rsidR="00A03E10" w:rsidRPr="00580705" w:rsidRDefault="00A03E10" w:rsidP="00A03E10">
      <w:pPr>
        <w:autoSpaceDE w:val="0"/>
        <w:autoSpaceDN w:val="0"/>
        <w:adjustRightInd w:val="0"/>
        <w:ind w:firstLine="709"/>
        <w:jc w:val="both"/>
      </w:pPr>
      <w:r w:rsidRPr="00580705">
        <w:t xml:space="preserve">4. </w:t>
      </w:r>
      <w:proofErr w:type="gramStart"/>
      <w:r w:rsidRPr="00580705">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w:t>
      </w:r>
      <w:r w:rsidR="00D1091F" w:rsidRPr="00D1091F">
        <w:rPr>
          <w:rFonts w:ascii="Arial" w:hAnsi="Arial" w:cs="Arial"/>
          <w:highlight w:val="yellow"/>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w:t>
      </w:r>
      <w:proofErr w:type="gramEnd"/>
      <w:r w:rsidR="00D1091F" w:rsidRPr="00D1091F">
        <w:rPr>
          <w:rFonts w:ascii="Arial" w:hAnsi="Arial" w:cs="Arial"/>
          <w:highlight w:val="yellow"/>
        </w:rPr>
        <w:t xml:space="preserve"> закона от 21 июля 2005 года N 97-ФЗ "О государственной регистрации уставов муниципальных образований</w:t>
      </w:r>
      <w:r w:rsidRPr="00580705">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03E10" w:rsidRPr="00580705" w:rsidRDefault="000772BC" w:rsidP="00A03E10">
      <w:pPr>
        <w:autoSpaceDE w:val="0"/>
        <w:autoSpaceDN w:val="0"/>
        <w:adjustRightInd w:val="0"/>
        <w:ind w:firstLine="709"/>
        <w:jc w:val="both"/>
      </w:pPr>
      <w:r w:rsidRPr="00580705">
        <w:rPr>
          <w:color w:val="0D0D0D"/>
        </w:rPr>
        <w:t>Изменения и дополнения, внесение в Устав и изменяющие структуру органов местного самоуправления, разграничение полномочий между органами местного самоуправления (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00A03E10" w:rsidRPr="00580705">
        <w:t>.</w:t>
      </w:r>
    </w:p>
    <w:p w:rsidR="00A03E10" w:rsidRPr="00580705" w:rsidRDefault="00A03E10" w:rsidP="00A03E10">
      <w:pPr>
        <w:autoSpaceDE w:val="0"/>
        <w:autoSpaceDN w:val="0"/>
        <w:adjustRightInd w:val="0"/>
        <w:ind w:firstLine="709"/>
        <w:jc w:val="both"/>
      </w:pPr>
      <w:r w:rsidRPr="00580705">
        <w:t>Изменения и дополнения, внесенные в настоящий Устав и предусматривающие создание контрольно - счетного органа поселения, вступают в силу в порядке, предусмотренном абзацем первым настоящей части.</w:t>
      </w:r>
    </w:p>
    <w:p w:rsidR="00B27E38" w:rsidRPr="00580705" w:rsidRDefault="00B27E38" w:rsidP="00A03E10">
      <w:pPr>
        <w:autoSpaceDE w:val="0"/>
        <w:autoSpaceDN w:val="0"/>
        <w:adjustRightInd w:val="0"/>
        <w:ind w:firstLine="709"/>
        <w:jc w:val="both"/>
        <w:rPr>
          <w:color w:val="0D0D0D"/>
        </w:rPr>
      </w:pPr>
      <w:r w:rsidRPr="00580705">
        <w:rPr>
          <w:color w:val="0D0D0D"/>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Ширяевского муниципального образования вправе использовать официальный  портал Минюста России « Нормативные правовые акты в Российской Федерации» (</w:t>
      </w:r>
      <w:hyperlink r:id="rId24" w:history="1">
        <w:r w:rsidRPr="00580705">
          <w:rPr>
            <w:color w:val="0D0D0D"/>
          </w:rPr>
          <w:t>http://pravo-minjust.ru</w:t>
        </w:r>
      </w:hyperlink>
      <w:r w:rsidRPr="00580705">
        <w:rPr>
          <w:color w:val="0D0D0D"/>
        </w:rPr>
        <w:t xml:space="preserve">. </w:t>
      </w:r>
      <w:hyperlink r:id="rId25" w:history="1">
        <w:r w:rsidRPr="00580705">
          <w:rPr>
            <w:color w:val="0D0D0D"/>
          </w:rPr>
          <w:t>http://право-минюст.рф</w:t>
        </w:r>
      </w:hyperlink>
      <w:r w:rsidRPr="00580705">
        <w:rPr>
          <w:color w:val="0D0D0D"/>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D07A5" w:rsidRPr="00580705" w:rsidRDefault="00FD07A5" w:rsidP="00FD07A5">
      <w:pPr>
        <w:pStyle w:val="ac"/>
        <w:spacing w:after="0" w:line="240" w:lineRule="auto"/>
        <w:ind w:left="142" w:firstLine="567"/>
        <w:jc w:val="both"/>
        <w:rPr>
          <w:rFonts w:ascii="Times New Roman" w:eastAsia="Times New Roman" w:hAnsi="Times New Roman" w:cs="Times New Roman"/>
          <w:color w:val="0D0D0D"/>
          <w:sz w:val="24"/>
          <w:szCs w:val="24"/>
        </w:rPr>
      </w:pPr>
      <w:r w:rsidRPr="00580705">
        <w:rPr>
          <w:rFonts w:ascii="Times New Roman" w:eastAsia="Times New Roman" w:hAnsi="Times New Roman" w:cs="Times New Roman"/>
          <w:color w:val="0D0D0D"/>
          <w:sz w:val="24"/>
          <w:szCs w:val="24"/>
        </w:rPr>
        <w:t>5. Изменения и дополнения в устав муниципального образования вносятся муниципальным правовым актом, который может оформляться:</w:t>
      </w:r>
    </w:p>
    <w:p w:rsidR="00FD07A5" w:rsidRPr="00580705" w:rsidRDefault="00FD07A5" w:rsidP="00FD07A5">
      <w:pPr>
        <w:pStyle w:val="ac"/>
        <w:numPr>
          <w:ilvl w:val="0"/>
          <w:numId w:val="8"/>
        </w:numPr>
        <w:spacing w:after="0" w:line="240" w:lineRule="auto"/>
        <w:ind w:left="142" w:firstLine="567"/>
        <w:jc w:val="both"/>
        <w:rPr>
          <w:rFonts w:ascii="Times New Roman" w:eastAsia="Times New Roman" w:hAnsi="Times New Roman" w:cs="Times New Roman"/>
          <w:color w:val="0D0D0D"/>
          <w:sz w:val="24"/>
          <w:szCs w:val="24"/>
        </w:rPr>
      </w:pPr>
      <w:r w:rsidRPr="00580705">
        <w:rPr>
          <w:rFonts w:ascii="Times New Roman" w:eastAsia="Times New Roman" w:hAnsi="Times New Roman" w:cs="Times New Roman"/>
          <w:color w:val="0D0D0D"/>
          <w:sz w:val="24"/>
          <w:szCs w:val="24"/>
        </w:rPr>
        <w:t xml:space="preserve">решением Думы муниципального образования, подписанным единолично главой муниципального образования, исполняющим </w:t>
      </w:r>
      <w:r w:rsidR="00D15DC5" w:rsidRPr="00580705">
        <w:rPr>
          <w:rFonts w:ascii="Times New Roman" w:eastAsia="Times New Roman" w:hAnsi="Times New Roman" w:cs="Times New Roman"/>
          <w:color w:val="0D0D0D"/>
          <w:sz w:val="24"/>
          <w:szCs w:val="24"/>
        </w:rPr>
        <w:t xml:space="preserve">полномочия Председателя Думы </w:t>
      </w:r>
      <w:r w:rsidRPr="00580705">
        <w:rPr>
          <w:rFonts w:ascii="Times New Roman" w:eastAsia="Times New Roman" w:hAnsi="Times New Roman" w:cs="Times New Roman"/>
          <w:color w:val="0D0D0D"/>
          <w:sz w:val="24"/>
          <w:szCs w:val="24"/>
        </w:rPr>
        <w:t xml:space="preserve"> муниципального образования;</w:t>
      </w:r>
    </w:p>
    <w:p w:rsidR="00FD07A5" w:rsidRPr="00580705" w:rsidRDefault="00FD07A5" w:rsidP="00FD07A5">
      <w:pPr>
        <w:autoSpaceDE w:val="0"/>
        <w:autoSpaceDN w:val="0"/>
        <w:adjustRightInd w:val="0"/>
        <w:ind w:firstLine="709"/>
        <w:jc w:val="both"/>
      </w:pPr>
      <w:r w:rsidRPr="00580705">
        <w:rPr>
          <w:color w:val="0D0D0D"/>
        </w:rPr>
        <w:lastRenderedPageBreak/>
        <w:t>отдельным нормативным правовым актом, принятым Думой муниципального образования и подписанный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A03E10" w:rsidRPr="00580705" w:rsidRDefault="00A03E10" w:rsidP="00A03E10">
      <w:pPr>
        <w:autoSpaceDE w:val="0"/>
        <w:autoSpaceDN w:val="0"/>
        <w:adjustRightInd w:val="0"/>
        <w:ind w:firstLine="709"/>
        <w:jc w:val="both"/>
      </w:pPr>
    </w:p>
    <w:p w:rsidR="00A03E10" w:rsidRPr="00580705" w:rsidRDefault="00A03E10" w:rsidP="00A03E10">
      <w:pPr>
        <w:autoSpaceDE w:val="0"/>
        <w:autoSpaceDN w:val="0"/>
        <w:adjustRightInd w:val="0"/>
        <w:spacing w:after="120"/>
        <w:ind w:firstLine="709"/>
        <w:jc w:val="both"/>
        <w:rPr>
          <w:b/>
        </w:rPr>
      </w:pPr>
      <w:r w:rsidRPr="00580705">
        <w:rPr>
          <w:b/>
        </w:rPr>
        <w:t>Статья 42. Решения, принятые путем прямого волеизъявления граждан</w:t>
      </w:r>
    </w:p>
    <w:p w:rsidR="00A03E10" w:rsidRPr="00580705" w:rsidRDefault="00A03E10" w:rsidP="00A03E10">
      <w:pPr>
        <w:autoSpaceDE w:val="0"/>
        <w:autoSpaceDN w:val="0"/>
        <w:adjustRightInd w:val="0"/>
        <w:ind w:firstLine="709"/>
        <w:jc w:val="both"/>
      </w:pPr>
      <w:r w:rsidRPr="00580705">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A03E10" w:rsidRPr="00580705" w:rsidRDefault="00A03E10" w:rsidP="00A03E10">
      <w:pPr>
        <w:autoSpaceDE w:val="0"/>
        <w:autoSpaceDN w:val="0"/>
        <w:adjustRightInd w:val="0"/>
        <w:ind w:firstLine="709"/>
        <w:jc w:val="both"/>
      </w:pPr>
      <w:r w:rsidRPr="00580705">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A03E10" w:rsidRPr="00580705" w:rsidRDefault="00A03E10" w:rsidP="00A03E10">
      <w:pPr>
        <w:autoSpaceDE w:val="0"/>
        <w:autoSpaceDN w:val="0"/>
        <w:adjustRightInd w:val="0"/>
        <w:ind w:firstLine="709"/>
        <w:jc w:val="both"/>
      </w:pPr>
      <w:r w:rsidRPr="00580705">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101AB" w:rsidRPr="00580705" w:rsidRDefault="00E101AB" w:rsidP="00A03E10">
      <w:pPr>
        <w:autoSpaceDE w:val="0"/>
        <w:autoSpaceDN w:val="0"/>
        <w:adjustRightInd w:val="0"/>
        <w:ind w:firstLine="709"/>
        <w:jc w:val="both"/>
      </w:pPr>
    </w:p>
    <w:p w:rsidR="00E101AB" w:rsidRPr="00580705" w:rsidRDefault="00E101AB" w:rsidP="00E101AB">
      <w:pPr>
        <w:autoSpaceDE w:val="0"/>
        <w:autoSpaceDN w:val="0"/>
        <w:adjustRightInd w:val="0"/>
        <w:ind w:firstLine="567"/>
        <w:jc w:val="both"/>
        <w:rPr>
          <w:b/>
        </w:rPr>
      </w:pPr>
      <w:r w:rsidRPr="00580705">
        <w:t xml:space="preserve">                  </w:t>
      </w:r>
      <w:r w:rsidRPr="00580705">
        <w:rPr>
          <w:b/>
        </w:rPr>
        <w:t>Статья 42.1. Подготовка муниципальных правовых актов</w:t>
      </w:r>
    </w:p>
    <w:p w:rsidR="00E101AB" w:rsidRPr="00580705" w:rsidRDefault="00E101AB" w:rsidP="00E101AB">
      <w:pPr>
        <w:autoSpaceDE w:val="0"/>
        <w:autoSpaceDN w:val="0"/>
        <w:adjustRightInd w:val="0"/>
        <w:ind w:firstLine="567"/>
        <w:jc w:val="both"/>
        <w:outlineLvl w:val="1"/>
      </w:pPr>
    </w:p>
    <w:p w:rsidR="00E90FE3" w:rsidRPr="00E90FE3" w:rsidRDefault="00E90FE3" w:rsidP="00E90FE3">
      <w:pPr>
        <w:pStyle w:val="ac"/>
        <w:autoSpaceDE w:val="0"/>
        <w:autoSpaceDN w:val="0"/>
        <w:adjustRightInd w:val="0"/>
        <w:spacing w:after="0" w:line="240" w:lineRule="auto"/>
        <w:ind w:left="360"/>
        <w:jc w:val="both"/>
        <w:outlineLvl w:val="1"/>
        <w:rPr>
          <w:rFonts w:ascii="Arial" w:eastAsia="Times New Roman" w:hAnsi="Arial" w:cs="Arial"/>
          <w:sz w:val="24"/>
          <w:szCs w:val="24"/>
          <w:highlight w:val="yellow"/>
        </w:rPr>
      </w:pPr>
      <w:r w:rsidRPr="00E90FE3">
        <w:rPr>
          <w:rFonts w:ascii="Arial" w:eastAsia="Times New Roman" w:hAnsi="Arial" w:cs="Arial"/>
          <w:sz w:val="24"/>
          <w:szCs w:val="24"/>
          <w:highlight w:val="yellow"/>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E90FE3" w:rsidRPr="00E90FE3" w:rsidRDefault="00E90FE3" w:rsidP="00E90FE3">
      <w:pPr>
        <w:pStyle w:val="ac"/>
        <w:autoSpaceDE w:val="0"/>
        <w:autoSpaceDN w:val="0"/>
        <w:adjustRightInd w:val="0"/>
        <w:spacing w:after="0" w:line="240" w:lineRule="auto"/>
        <w:ind w:left="360"/>
        <w:jc w:val="both"/>
        <w:outlineLvl w:val="1"/>
        <w:rPr>
          <w:rFonts w:ascii="Arial" w:eastAsia="Times New Roman" w:hAnsi="Arial" w:cs="Arial"/>
          <w:sz w:val="24"/>
          <w:szCs w:val="24"/>
          <w:highlight w:val="yellow"/>
        </w:rPr>
      </w:pPr>
      <w:r w:rsidRPr="00E90FE3">
        <w:rPr>
          <w:rFonts w:ascii="Arial" w:eastAsia="Times New Roman" w:hAnsi="Arial" w:cs="Arial"/>
          <w:sz w:val="24"/>
          <w:szCs w:val="24"/>
          <w:highlight w:val="yellow"/>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E90FE3" w:rsidRPr="00E90FE3" w:rsidRDefault="00E90FE3" w:rsidP="00E90FE3">
      <w:pPr>
        <w:shd w:val="clear" w:color="auto" w:fill="FFFFFF"/>
        <w:spacing w:after="96"/>
        <w:jc w:val="both"/>
        <w:rPr>
          <w:rFonts w:ascii="Arial" w:hAnsi="Arial" w:cs="Arial"/>
          <w:highlight w:val="yellow"/>
        </w:rPr>
      </w:pPr>
      <w:r w:rsidRPr="00E90FE3">
        <w:rPr>
          <w:rFonts w:ascii="Arial" w:hAnsi="Arial" w:cs="Arial"/>
          <w:highlight w:val="yellow"/>
        </w:rPr>
        <w:t xml:space="preserve">3. </w:t>
      </w:r>
      <w:proofErr w:type="gramStart"/>
      <w:r w:rsidRPr="00E90FE3">
        <w:rPr>
          <w:rFonts w:ascii="Arial" w:hAnsi="Arial" w:cs="Arial"/>
          <w:highlight w:val="yellow"/>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roofErr w:type="gramEnd"/>
    </w:p>
    <w:p w:rsidR="00E90FE3" w:rsidRPr="00E90FE3" w:rsidRDefault="00E90FE3" w:rsidP="00E90FE3">
      <w:pPr>
        <w:shd w:val="clear" w:color="auto" w:fill="FFFFFF"/>
        <w:spacing w:after="96"/>
        <w:jc w:val="both"/>
        <w:rPr>
          <w:rFonts w:ascii="Arial" w:hAnsi="Arial" w:cs="Arial"/>
          <w:highlight w:val="yellow"/>
        </w:rPr>
      </w:pPr>
      <w:r w:rsidRPr="00E90FE3">
        <w:rPr>
          <w:rFonts w:ascii="Arial" w:hAnsi="Arial" w:cs="Arial"/>
          <w:highlight w:val="yellow"/>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E90FE3" w:rsidRPr="00E90FE3" w:rsidRDefault="00E90FE3" w:rsidP="00E90FE3">
      <w:pPr>
        <w:shd w:val="clear" w:color="auto" w:fill="FFFFFF"/>
        <w:spacing w:after="96"/>
        <w:jc w:val="both"/>
        <w:rPr>
          <w:rFonts w:ascii="Arial" w:hAnsi="Arial" w:cs="Arial"/>
          <w:highlight w:val="yellow"/>
        </w:rPr>
      </w:pPr>
      <w:r w:rsidRPr="00E90FE3">
        <w:rPr>
          <w:rFonts w:ascii="Arial" w:hAnsi="Arial" w:cs="Arial"/>
          <w:highlight w:val="yellow"/>
        </w:rPr>
        <w:t>2) проектов нормативных правовых актов представительных органов муниципальных образований, регулирующих бюджетные правоотношения;</w:t>
      </w:r>
    </w:p>
    <w:p w:rsidR="00E90FE3" w:rsidRPr="00E90FE3" w:rsidRDefault="00E90FE3" w:rsidP="00E90FE3">
      <w:pPr>
        <w:shd w:val="clear" w:color="auto" w:fill="FFFFFF"/>
        <w:spacing w:after="96"/>
        <w:jc w:val="both"/>
        <w:rPr>
          <w:rFonts w:ascii="Arial" w:hAnsi="Arial" w:cs="Arial"/>
          <w:highlight w:val="yellow"/>
        </w:rPr>
      </w:pPr>
      <w:r w:rsidRPr="00E90FE3">
        <w:rPr>
          <w:rFonts w:ascii="Arial" w:hAnsi="Arial" w:cs="Arial"/>
          <w:highlight w:val="yellow"/>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E90FE3">
        <w:rPr>
          <w:rFonts w:ascii="Arial" w:hAnsi="Arial" w:cs="Arial"/>
          <w:highlight w:val="yellow"/>
        </w:rPr>
        <w:t>.";</w:t>
      </w:r>
      <w:proofErr w:type="gramEnd"/>
    </w:p>
    <w:p w:rsidR="00E101AB" w:rsidRPr="00580705" w:rsidRDefault="00E90FE3" w:rsidP="00E90FE3">
      <w:pPr>
        <w:autoSpaceDE w:val="0"/>
        <w:autoSpaceDN w:val="0"/>
        <w:adjustRightInd w:val="0"/>
        <w:ind w:firstLine="709"/>
        <w:jc w:val="both"/>
      </w:pPr>
      <w:r w:rsidRPr="00E90FE3">
        <w:rPr>
          <w:rFonts w:ascii="Arial" w:hAnsi="Arial" w:cs="Arial"/>
          <w:highlight w:val="yellow"/>
        </w:rPr>
        <w:t xml:space="preserve">4.Оценка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w:t>
      </w:r>
      <w:r w:rsidRPr="00E90FE3">
        <w:rPr>
          <w:rFonts w:ascii="Arial" w:hAnsi="Arial" w:cs="Arial"/>
          <w:highlight w:val="yellow"/>
        </w:rPr>
        <w:lastRenderedPageBreak/>
        <w:t>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w:t>
      </w:r>
      <w:r w:rsidRPr="00514A23">
        <w:rPr>
          <w:rFonts w:ascii="Arial" w:hAnsi="Arial" w:cs="Arial"/>
        </w:rPr>
        <w:t xml:space="preserve"> и иной экономической деятельности и местных бюджетов.</w:t>
      </w:r>
    </w:p>
    <w:p w:rsidR="00A03E10" w:rsidRPr="00580705" w:rsidRDefault="00A03E10" w:rsidP="00A03E10">
      <w:pPr>
        <w:autoSpaceDE w:val="0"/>
        <w:autoSpaceDN w:val="0"/>
        <w:adjustRightInd w:val="0"/>
        <w:ind w:firstLine="709"/>
        <w:jc w:val="both"/>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43. Муниципальные правовые акты Думы Поселения</w:t>
      </w:r>
    </w:p>
    <w:p w:rsidR="00A03E10" w:rsidRPr="00580705" w:rsidRDefault="00A03E10" w:rsidP="00A03E10">
      <w:pPr>
        <w:autoSpaceDE w:val="0"/>
        <w:autoSpaceDN w:val="0"/>
        <w:adjustRightInd w:val="0"/>
        <w:ind w:firstLine="709"/>
        <w:jc w:val="both"/>
      </w:pPr>
      <w:r w:rsidRPr="00580705">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00A33D43" w:rsidRPr="00580705">
        <w:t>Ширяевского муниципального образования</w:t>
      </w:r>
      <w:r w:rsidRPr="00580705">
        <w:t xml:space="preserve">,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A03E10" w:rsidRPr="00580705" w:rsidRDefault="00A03E10" w:rsidP="00A03E10">
      <w:pPr>
        <w:autoSpaceDE w:val="0"/>
        <w:autoSpaceDN w:val="0"/>
        <w:adjustRightInd w:val="0"/>
        <w:ind w:firstLine="709"/>
        <w:jc w:val="both"/>
      </w:pPr>
      <w:r w:rsidRPr="00580705">
        <w:t xml:space="preserve">Решения Думы Поселения, устанавливающие правила, обязательные для исполнения на территории  </w:t>
      </w:r>
      <w:r w:rsidR="00A33D43" w:rsidRPr="00580705">
        <w:t>Ширяевского муниципального образования</w:t>
      </w:r>
      <w:r w:rsidRPr="00580705">
        <w:t xml:space="preserve">, принимаются большинством голосов от установленной численности депутатов Думы Поселения, если иное не установлено Федеральным законом № 131-ФЗ. </w:t>
      </w:r>
    </w:p>
    <w:p w:rsidR="00A03E10" w:rsidRPr="00580705" w:rsidRDefault="00A03E10" w:rsidP="00A03E10">
      <w:pPr>
        <w:autoSpaceDE w:val="0"/>
        <w:autoSpaceDN w:val="0"/>
        <w:adjustRightInd w:val="0"/>
        <w:ind w:firstLine="709"/>
        <w:jc w:val="both"/>
      </w:pPr>
      <w:r w:rsidRPr="00580705">
        <w:t>Голос Главы Поселения, исполняющего полномочия председателя Думы, учитывается при принятии решений Думы Поселения как голос депутата Думы Поселения.</w:t>
      </w:r>
    </w:p>
    <w:p w:rsidR="00A03E10" w:rsidRPr="00580705" w:rsidRDefault="00A03E10" w:rsidP="00A03E10">
      <w:pPr>
        <w:pStyle w:val="ConsNormal"/>
        <w:ind w:firstLine="709"/>
        <w:jc w:val="both"/>
        <w:rPr>
          <w:rFonts w:ascii="Times New Roman" w:hAnsi="Times New Roman"/>
          <w:color w:val="FF0000"/>
          <w:sz w:val="24"/>
          <w:szCs w:val="24"/>
        </w:rPr>
      </w:pPr>
      <w:r w:rsidRPr="00580705">
        <w:rPr>
          <w:rFonts w:ascii="Times New Roman" w:hAnsi="Times New Roman"/>
          <w:sz w:val="24"/>
          <w:szCs w:val="24"/>
        </w:rPr>
        <w:t>2.</w:t>
      </w:r>
      <w:r w:rsidRPr="00580705">
        <w:rPr>
          <w:rFonts w:ascii="Times New Roman" w:hAnsi="Times New Roman"/>
          <w:color w:val="FF0000"/>
          <w:sz w:val="24"/>
          <w:szCs w:val="24"/>
        </w:rPr>
        <w:t xml:space="preserve"> </w:t>
      </w:r>
      <w:r w:rsidRPr="00580705">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B0D96" w:rsidRPr="00580705" w:rsidRDefault="00A03E10" w:rsidP="00BB0D96">
      <w:pPr>
        <w:pStyle w:val="ac"/>
        <w:shd w:val="clear" w:color="auto" w:fill="FFFFFF"/>
        <w:ind w:left="0" w:firstLine="709"/>
        <w:jc w:val="both"/>
        <w:rPr>
          <w:rFonts w:ascii="Times New Roman" w:eastAsia="Times New Roman" w:hAnsi="Times New Roman" w:cs="Times New Roman"/>
          <w:snapToGrid w:val="0"/>
          <w:sz w:val="24"/>
          <w:szCs w:val="24"/>
          <w:lang w:eastAsia="ru-RU"/>
        </w:rPr>
      </w:pPr>
      <w:r w:rsidRPr="00580705">
        <w:t xml:space="preserve">3. </w:t>
      </w:r>
      <w:r w:rsidR="00BB0D96" w:rsidRPr="00580705">
        <w:rPr>
          <w:rFonts w:ascii="Times New Roman" w:eastAsia="Times New Roman" w:hAnsi="Times New Roman" w:cs="Times New Roman"/>
          <w:snapToGrid w:val="0"/>
          <w:sz w:val="24"/>
          <w:szCs w:val="24"/>
          <w:lang w:eastAsia="ru-RU"/>
        </w:rPr>
        <w:t>Правом внесения проектов предложений об изменении, дополнении, отмене или принятии муниципальных правовых актов главы и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 Западно-Байкальской межрайонной природоохранной прокуратуры, а так же прокурор Иркутского района.</w:t>
      </w:r>
    </w:p>
    <w:p w:rsidR="00A03E10" w:rsidRPr="00580705" w:rsidRDefault="00A03E10" w:rsidP="006118AA">
      <w:pPr>
        <w:autoSpaceDE w:val="0"/>
        <w:autoSpaceDN w:val="0"/>
        <w:adjustRightInd w:val="0"/>
        <w:ind w:firstLine="709"/>
        <w:jc w:val="both"/>
      </w:pPr>
      <w:r w:rsidRPr="00580705">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03E10" w:rsidRPr="00580705" w:rsidRDefault="00A03E10" w:rsidP="00A03E10">
      <w:pPr>
        <w:pStyle w:val="ConsNormal"/>
        <w:ind w:firstLine="709"/>
        <w:jc w:val="both"/>
        <w:rPr>
          <w:sz w:val="24"/>
          <w:szCs w:val="24"/>
        </w:rPr>
      </w:pPr>
      <w:r w:rsidRPr="00580705">
        <w:rPr>
          <w:rFonts w:ascii="Times New Roman" w:hAnsi="Times New Roman"/>
          <w:sz w:val="24"/>
          <w:szCs w:val="24"/>
        </w:rPr>
        <w:t>5. Нормативный правовой акт, принятый Думой Поселения, направляется Главе Поселения для подписания и обнародования в течение 10 дней.</w:t>
      </w:r>
      <w:r w:rsidRPr="00580705">
        <w:rPr>
          <w:sz w:val="24"/>
          <w:szCs w:val="24"/>
        </w:rPr>
        <w:t xml:space="preserve"> </w:t>
      </w:r>
    </w:p>
    <w:p w:rsidR="00A03E10" w:rsidRPr="00580705" w:rsidRDefault="00A03E10" w:rsidP="00A03E10">
      <w:pPr>
        <w:autoSpaceDE w:val="0"/>
        <w:autoSpaceDN w:val="0"/>
        <w:adjustRightInd w:val="0"/>
        <w:ind w:firstLine="709"/>
        <w:jc w:val="both"/>
      </w:pPr>
      <w:r w:rsidRPr="00580705">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A03E10" w:rsidRPr="00580705" w:rsidRDefault="00A03E10" w:rsidP="00A03E10">
      <w:pPr>
        <w:pStyle w:val="ConsNormal"/>
        <w:ind w:firstLine="709"/>
        <w:jc w:val="both"/>
        <w:rPr>
          <w:rFonts w:ascii="Times New Roman" w:hAnsi="Times New Roman"/>
          <w:sz w:val="24"/>
          <w:szCs w:val="24"/>
        </w:rPr>
      </w:pPr>
      <w:r w:rsidRPr="00580705">
        <w:t xml:space="preserve">6. </w:t>
      </w:r>
      <w:r w:rsidRPr="00580705">
        <w:rPr>
          <w:rFonts w:ascii="Times New Roman" w:hAnsi="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A03E10" w:rsidRPr="00580705" w:rsidRDefault="00A03E10" w:rsidP="00A03E10">
      <w:pPr>
        <w:autoSpaceDE w:val="0"/>
        <w:autoSpaceDN w:val="0"/>
        <w:adjustRightInd w:val="0"/>
        <w:ind w:firstLine="709"/>
        <w:jc w:val="both"/>
      </w:pPr>
      <w:r w:rsidRPr="00580705">
        <w:lastRenderedPageBreak/>
        <w:t>Нормативные правовые акты Думы Посерения о налогах и сборах вступают в силу в соответствии с Налоговым кодексом Российской Федерации.</w:t>
      </w:r>
    </w:p>
    <w:p w:rsidR="00A03E10" w:rsidRPr="00580705" w:rsidRDefault="00625F25" w:rsidP="00A03E10">
      <w:pPr>
        <w:autoSpaceDE w:val="0"/>
        <w:autoSpaceDN w:val="0"/>
        <w:adjustRightInd w:val="0"/>
        <w:ind w:firstLine="709"/>
        <w:jc w:val="both"/>
      </w:pPr>
      <w:r w:rsidRPr="00580705">
        <w:rPr>
          <w:color w:val="0D0D0D"/>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A03E10" w:rsidRPr="00580705">
        <w:t>.</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ст.45 настоящего Устава.</w:t>
      </w:r>
    </w:p>
    <w:p w:rsidR="00A03E10" w:rsidRPr="00580705" w:rsidRDefault="00A03E10" w:rsidP="00A03E10">
      <w:pPr>
        <w:autoSpaceDE w:val="0"/>
        <w:autoSpaceDN w:val="0"/>
        <w:adjustRightInd w:val="0"/>
        <w:ind w:firstLine="709"/>
      </w:pPr>
    </w:p>
    <w:p w:rsidR="00A03E10" w:rsidRPr="00580705" w:rsidRDefault="00A03E10" w:rsidP="00A03E10">
      <w:pPr>
        <w:autoSpaceDE w:val="0"/>
        <w:autoSpaceDN w:val="0"/>
        <w:adjustRightInd w:val="0"/>
        <w:spacing w:after="120"/>
        <w:ind w:firstLine="709"/>
        <w:jc w:val="both"/>
        <w:rPr>
          <w:b/>
        </w:rPr>
      </w:pPr>
      <w:r w:rsidRPr="00580705">
        <w:rPr>
          <w:b/>
        </w:rPr>
        <w:t xml:space="preserve">Статья 44. Правовые акты Главы Поселения, местной администрации </w:t>
      </w:r>
    </w:p>
    <w:p w:rsidR="00A03E10" w:rsidRPr="00580705" w:rsidRDefault="00A03E10" w:rsidP="00A03E10">
      <w:pPr>
        <w:autoSpaceDE w:val="0"/>
        <w:autoSpaceDN w:val="0"/>
        <w:adjustRightInd w:val="0"/>
        <w:ind w:firstLine="709"/>
        <w:jc w:val="both"/>
        <w:rPr>
          <w:b/>
        </w:rPr>
      </w:pPr>
      <w:r w:rsidRPr="00580705">
        <w:t>1. Глава Поселения</w:t>
      </w:r>
      <w:r w:rsidRPr="00580705">
        <w:rPr>
          <w:b/>
        </w:rPr>
        <w:t>, исполняющий полномочия председателя Думы,</w:t>
      </w:r>
      <w:r w:rsidRPr="00580705">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A03E10" w:rsidRPr="00580705" w:rsidRDefault="00A03E10" w:rsidP="00A03E10">
      <w:pPr>
        <w:autoSpaceDE w:val="0"/>
        <w:autoSpaceDN w:val="0"/>
        <w:adjustRightInd w:val="0"/>
        <w:ind w:firstLine="709"/>
        <w:jc w:val="both"/>
      </w:pPr>
      <w:r w:rsidRPr="00580705">
        <w:t>2. Глава Поселения, исполняющий полномочия Главы местной администрации</w:t>
      </w:r>
      <w:r w:rsidRPr="00580705">
        <w:rPr>
          <w:b/>
        </w:rPr>
        <w:t>,</w:t>
      </w:r>
      <w:r w:rsidRPr="00580705">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A03E10" w:rsidRPr="00580705" w:rsidRDefault="00A03E10" w:rsidP="00A03E10">
      <w:pPr>
        <w:autoSpaceDE w:val="0"/>
        <w:autoSpaceDN w:val="0"/>
        <w:adjustRightInd w:val="0"/>
        <w:ind w:firstLine="709"/>
        <w:jc w:val="both"/>
      </w:pPr>
      <w:r w:rsidRPr="00580705">
        <w:t xml:space="preserve">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 – ФЗ, другими федеральными законами.</w:t>
      </w:r>
    </w:p>
    <w:p w:rsidR="00A03E10" w:rsidRPr="00580705" w:rsidRDefault="00A03E10" w:rsidP="00A03E10">
      <w:pPr>
        <w:autoSpaceDE w:val="0"/>
        <w:autoSpaceDN w:val="0"/>
        <w:adjustRightInd w:val="0"/>
        <w:ind w:firstLine="709"/>
        <w:jc w:val="both"/>
      </w:pPr>
      <w:r w:rsidRPr="00580705">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4. </w:t>
      </w:r>
      <w:r w:rsidR="0030029A" w:rsidRPr="00580705">
        <w:rPr>
          <w:rFonts w:ascii="Times New Roman" w:hAnsi="Times New Roman"/>
          <w:color w:val="0D0D0D"/>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580705">
        <w:rPr>
          <w:rFonts w:ascii="Times New Roman" w:hAnsi="Times New Roman"/>
          <w:sz w:val="24"/>
          <w:szCs w:val="24"/>
        </w:rPr>
        <w:t>.</w:t>
      </w:r>
    </w:p>
    <w:p w:rsidR="00A03E10" w:rsidRPr="00580705" w:rsidRDefault="00A03E10" w:rsidP="00A03E10">
      <w:pPr>
        <w:autoSpaceDE w:val="0"/>
        <w:autoSpaceDN w:val="0"/>
        <w:adjustRightInd w:val="0"/>
        <w:ind w:firstLine="709"/>
        <w:jc w:val="both"/>
      </w:pPr>
      <w:r w:rsidRPr="00580705">
        <w:t>5.</w:t>
      </w:r>
      <w:r w:rsidRPr="00580705">
        <w:rPr>
          <w:color w:val="FF0000"/>
        </w:rPr>
        <w:t xml:space="preserve"> </w:t>
      </w:r>
      <w:r w:rsidRPr="00580705">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A03E10" w:rsidRPr="00580705" w:rsidRDefault="00A03E10" w:rsidP="00A03E10">
      <w:pPr>
        <w:autoSpaceDE w:val="0"/>
        <w:autoSpaceDN w:val="0"/>
        <w:adjustRightInd w:val="0"/>
        <w:ind w:firstLine="709"/>
        <w:jc w:val="both"/>
        <w:outlineLvl w:val="1"/>
      </w:pPr>
    </w:p>
    <w:p w:rsidR="00A03E10" w:rsidRPr="00580705" w:rsidRDefault="00A03E10" w:rsidP="00A03E10">
      <w:pPr>
        <w:autoSpaceDE w:val="0"/>
        <w:autoSpaceDN w:val="0"/>
        <w:adjustRightInd w:val="0"/>
        <w:spacing w:after="120"/>
        <w:ind w:firstLine="709"/>
        <w:jc w:val="both"/>
        <w:outlineLvl w:val="1"/>
        <w:rPr>
          <w:b/>
        </w:rPr>
      </w:pPr>
      <w:r w:rsidRPr="00580705">
        <w:rPr>
          <w:b/>
        </w:rPr>
        <w:t>Статья 45. Отмена муниципальных правовых актов и приостановление их действия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sidRPr="00580705">
        <w:rPr>
          <w:rFonts w:ascii="Times New Roman" w:hAnsi="Times New Roman"/>
          <w:sz w:val="24"/>
          <w:szCs w:val="24"/>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A4779F" w:rsidRPr="00580705" w:rsidRDefault="00A4779F" w:rsidP="00A03E10">
      <w:pPr>
        <w:pStyle w:val="ConsNormal"/>
        <w:ind w:firstLine="709"/>
        <w:jc w:val="both"/>
        <w:rPr>
          <w:rFonts w:ascii="Times New Roman" w:hAnsi="Times New Roman"/>
          <w:sz w:val="24"/>
          <w:szCs w:val="24"/>
        </w:rPr>
      </w:pPr>
      <w:r w:rsidRPr="00580705">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sidR="006827C3" w:rsidRPr="00580705">
        <w:rPr>
          <w:rFonts w:ascii="Times New Roman" w:hAnsi="Times New Roman"/>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A03E10" w:rsidRPr="00580705" w:rsidRDefault="00A03E10" w:rsidP="00A03E10">
      <w:pPr>
        <w:autoSpaceDE w:val="0"/>
        <w:autoSpaceDN w:val="0"/>
        <w:adjustRightInd w:val="0"/>
        <w:ind w:firstLine="709"/>
        <w:jc w:val="both"/>
      </w:pPr>
    </w:p>
    <w:p w:rsidR="004912F8" w:rsidRPr="00580705" w:rsidRDefault="004912F8" w:rsidP="003731C7">
      <w:pPr>
        <w:autoSpaceDE w:val="0"/>
        <w:autoSpaceDN w:val="0"/>
        <w:adjustRightInd w:val="0"/>
        <w:ind w:firstLine="720"/>
        <w:jc w:val="both"/>
        <w:rPr>
          <w:b/>
          <w:snapToGrid w:val="0"/>
        </w:rPr>
      </w:pPr>
      <w:r w:rsidRPr="00580705">
        <w:rPr>
          <w:b/>
          <w:snapToGrid w:val="0"/>
        </w:rPr>
        <w:t xml:space="preserve">Статья 46. Официальное опубликование (обнародование) муниципальных правовых актов и соглашений, заключенных между органами местного самоуправления </w:t>
      </w:r>
    </w:p>
    <w:p w:rsidR="004912F8" w:rsidRPr="00580705" w:rsidRDefault="004912F8" w:rsidP="00930F8B">
      <w:pPr>
        <w:ind w:firstLine="709"/>
        <w:jc w:val="both"/>
        <w:rPr>
          <w:snapToGrid w:val="0"/>
        </w:rPr>
      </w:pPr>
      <w:r w:rsidRPr="00580705">
        <w:rPr>
          <w:snapToGrid w:val="0"/>
        </w:rPr>
        <w:t>1.Официальным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«Ширяевский вестник».</w:t>
      </w:r>
    </w:p>
    <w:p w:rsidR="004912F8" w:rsidRPr="00580705" w:rsidRDefault="004912F8" w:rsidP="00930F8B">
      <w:pPr>
        <w:ind w:firstLine="709"/>
        <w:jc w:val="both"/>
        <w:rPr>
          <w:snapToGrid w:val="0"/>
        </w:rPr>
      </w:pPr>
      <w:r w:rsidRPr="00580705">
        <w:rPr>
          <w:snapToGrid w:val="0"/>
        </w:rPr>
        <w:t>2.Если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4912F8" w:rsidRPr="00580705" w:rsidRDefault="004912F8" w:rsidP="00930F8B">
      <w:pPr>
        <w:ind w:firstLine="709"/>
        <w:jc w:val="both"/>
        <w:rPr>
          <w:snapToGrid w:val="0"/>
        </w:rPr>
      </w:pPr>
      <w:r w:rsidRPr="00580705">
        <w:rPr>
          <w:snapToGrid w:val="0"/>
        </w:rPr>
        <w:t>3.В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4912F8" w:rsidRPr="00580705" w:rsidRDefault="004912F8" w:rsidP="00930F8B">
      <w:pPr>
        <w:ind w:firstLine="709"/>
        <w:jc w:val="both"/>
        <w:rPr>
          <w:snapToGrid w:val="0"/>
        </w:rPr>
      </w:pPr>
      <w:r w:rsidRPr="00580705">
        <w:rPr>
          <w:snapToGrid w:val="0"/>
        </w:rPr>
        <w:t>4.Исправление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A03E10" w:rsidRPr="00580705" w:rsidRDefault="004912F8" w:rsidP="00930F8B">
      <w:pPr>
        <w:pStyle w:val="ConsNormal"/>
        <w:ind w:firstLine="709"/>
        <w:jc w:val="both"/>
        <w:rPr>
          <w:rFonts w:ascii="Times New Roman" w:hAnsi="Times New Roman"/>
          <w:sz w:val="24"/>
          <w:szCs w:val="24"/>
        </w:rPr>
      </w:pPr>
      <w:r w:rsidRPr="00580705">
        <w:rPr>
          <w:rFonts w:ascii="Times New Roman" w:hAnsi="Times New Roman"/>
          <w:sz w:val="24"/>
          <w:szCs w:val="24"/>
        </w:rPr>
        <w:t>5.Иной порядок опубликования (обнародования) муниципальных правовых актов или соглашений может осуществляться в случаях, предусмотренных действующим законодательством</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Глава 6</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МУНИЦИПАЛЬНАЯ СЛУЖБА И ДОЛЖНОСТИ МУНИЦИПАЛЬНОЙ </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СЛУЖБЫ В ОРГАНАХ МЕСТНОГО САМОУПРАВЛЕНИЯ</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47. Муниципальная служба в Поселении</w:t>
      </w:r>
    </w:p>
    <w:p w:rsidR="00A03E10" w:rsidRPr="00580705" w:rsidRDefault="00A03E10" w:rsidP="00A03E10">
      <w:pPr>
        <w:pStyle w:val="ConsNormal"/>
        <w:ind w:firstLine="709"/>
        <w:jc w:val="both"/>
        <w:rPr>
          <w:rFonts w:ascii="Times New Roman" w:hAnsi="Times New Roman"/>
          <w:snapToGrid/>
          <w:color w:val="000000"/>
          <w:sz w:val="24"/>
          <w:szCs w:val="24"/>
        </w:rPr>
      </w:pPr>
      <w:r w:rsidRPr="00580705">
        <w:rPr>
          <w:rFonts w:ascii="Times New Roman" w:hAnsi="Times New Roman"/>
          <w:snapToGrid/>
          <w:color w:val="000000"/>
          <w:sz w:val="24"/>
          <w:szCs w:val="24"/>
        </w:rPr>
        <w:lastRenderedPageBreak/>
        <w:t xml:space="preserve">1. </w:t>
      </w:r>
      <w:r w:rsidRPr="00580705">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03E10" w:rsidRPr="00580705" w:rsidRDefault="00A03E10" w:rsidP="00A03E10">
      <w:pPr>
        <w:pStyle w:val="ConsNormal"/>
        <w:ind w:firstLine="709"/>
        <w:jc w:val="both"/>
        <w:rPr>
          <w:rFonts w:ascii="Times New Roman" w:hAnsi="Times New Roman"/>
          <w:snapToGrid/>
          <w:color w:val="000000"/>
          <w:sz w:val="24"/>
          <w:szCs w:val="24"/>
        </w:rPr>
      </w:pPr>
      <w:r w:rsidRPr="00580705">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03E10" w:rsidRPr="00580705" w:rsidRDefault="00A03E10" w:rsidP="00A03E10">
      <w:pPr>
        <w:pStyle w:val="ConsNormal"/>
        <w:ind w:firstLine="709"/>
        <w:jc w:val="both"/>
        <w:rPr>
          <w:rFonts w:ascii="Times New Roman" w:hAnsi="Times New Roman"/>
          <w:snapToGrid/>
          <w:color w:val="000000"/>
          <w:sz w:val="24"/>
          <w:szCs w:val="24"/>
        </w:rPr>
      </w:pPr>
      <w:r w:rsidRPr="00580705">
        <w:rPr>
          <w:rFonts w:ascii="Times New Roman" w:hAnsi="Times New Roman"/>
          <w:snapToGrid/>
          <w:color w:val="000000"/>
          <w:sz w:val="24"/>
          <w:szCs w:val="24"/>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A03E10" w:rsidRPr="00580705" w:rsidRDefault="00A03E10" w:rsidP="00A03E10">
      <w:pPr>
        <w:pStyle w:val="ConsNonformat"/>
        <w:ind w:firstLine="709"/>
        <w:jc w:val="both"/>
        <w:rPr>
          <w:rFonts w:ascii="Times New Roman" w:hAnsi="Times New Roman"/>
          <w:color w:val="000000"/>
          <w:sz w:val="24"/>
          <w:szCs w:val="24"/>
        </w:rPr>
      </w:pPr>
      <w:r w:rsidRPr="00580705">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A03E10" w:rsidRPr="00580705" w:rsidRDefault="00A03E10" w:rsidP="00A03E10">
      <w:pPr>
        <w:pStyle w:val="ConsNormal"/>
        <w:ind w:firstLine="709"/>
        <w:rPr>
          <w:rFonts w:ascii="Times New Roman" w:hAnsi="Times New Roman"/>
          <w:color w:val="000000"/>
          <w:sz w:val="24"/>
          <w:szCs w:val="24"/>
        </w:rPr>
      </w:pPr>
    </w:p>
    <w:p w:rsidR="00A03E10" w:rsidRPr="00580705" w:rsidRDefault="00A03E10" w:rsidP="00A03E10">
      <w:pPr>
        <w:pStyle w:val="ConsNormal"/>
        <w:spacing w:after="120"/>
        <w:ind w:firstLine="709"/>
        <w:rPr>
          <w:rFonts w:ascii="Times New Roman" w:hAnsi="Times New Roman"/>
          <w:b/>
          <w:sz w:val="24"/>
          <w:szCs w:val="24"/>
        </w:rPr>
      </w:pPr>
      <w:r w:rsidRPr="00580705">
        <w:rPr>
          <w:rFonts w:ascii="Times New Roman" w:hAnsi="Times New Roman"/>
          <w:b/>
          <w:sz w:val="24"/>
          <w:szCs w:val="24"/>
        </w:rPr>
        <w:t>Статья 48. Должности муниципальной службы</w:t>
      </w:r>
    </w:p>
    <w:p w:rsidR="00A03E10" w:rsidRPr="00580705" w:rsidRDefault="00A03E10" w:rsidP="00A03E10">
      <w:pPr>
        <w:pStyle w:val="ConsNonformat"/>
        <w:ind w:firstLine="709"/>
        <w:jc w:val="both"/>
        <w:rPr>
          <w:rFonts w:ascii="Times New Roman" w:hAnsi="Times New Roman"/>
          <w:color w:val="000000"/>
          <w:sz w:val="24"/>
          <w:szCs w:val="24"/>
        </w:rPr>
      </w:pPr>
      <w:r w:rsidRPr="00580705">
        <w:rPr>
          <w:rFonts w:ascii="Times New Roman" w:hAnsi="Times New Roman"/>
          <w:color w:val="000000"/>
          <w:sz w:val="24"/>
          <w:szCs w:val="24"/>
        </w:rPr>
        <w:t>1.</w:t>
      </w:r>
      <w:r w:rsidRPr="00580705">
        <w:rPr>
          <w:rFonts w:ascii="Times New Roman" w:hAnsi="Times New Roman"/>
          <w:sz w:val="24"/>
          <w:szCs w:val="24"/>
        </w:rPr>
        <w:t xml:space="preserve"> </w:t>
      </w:r>
      <w:r w:rsidRPr="00580705">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580705">
        <w:rPr>
          <w:rFonts w:ascii="Times New Roman" w:hAnsi="Times New Roman"/>
          <w:sz w:val="24"/>
          <w:szCs w:val="24"/>
        </w:rPr>
        <w:t>действующей на постоянной основе и являющейся юридическим лицом, с правом решающего голоса</w:t>
      </w:r>
      <w:r w:rsidRPr="00580705">
        <w:rPr>
          <w:rFonts w:ascii="Times New Roman" w:hAnsi="Times New Roman"/>
          <w:color w:val="000000"/>
          <w:sz w:val="24"/>
          <w:szCs w:val="24"/>
        </w:rPr>
        <w:t>.</w:t>
      </w:r>
    </w:p>
    <w:p w:rsidR="00A03E10" w:rsidRPr="00580705" w:rsidRDefault="00A03E10" w:rsidP="00A03E10">
      <w:pPr>
        <w:autoSpaceDE w:val="0"/>
        <w:autoSpaceDN w:val="0"/>
        <w:adjustRightInd w:val="0"/>
        <w:ind w:firstLine="709"/>
        <w:jc w:val="both"/>
      </w:pPr>
      <w:r w:rsidRPr="00580705">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A03E10" w:rsidRPr="00580705" w:rsidRDefault="00A03E10" w:rsidP="00A03E10">
      <w:pPr>
        <w:pStyle w:val="ConsNonformat"/>
        <w:ind w:firstLine="709"/>
        <w:jc w:val="both"/>
        <w:rPr>
          <w:rFonts w:ascii="Times New Roman" w:hAnsi="Times New Roman"/>
          <w:color w:val="000000"/>
          <w:sz w:val="24"/>
          <w:szCs w:val="24"/>
        </w:rPr>
      </w:pPr>
      <w:r w:rsidRPr="00580705">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A03E10" w:rsidRPr="00580705" w:rsidRDefault="00A03E10" w:rsidP="00A03E10">
      <w:pPr>
        <w:pStyle w:val="ConsTitle"/>
        <w:ind w:firstLine="709"/>
        <w:rPr>
          <w:rFonts w:ascii="Times New Roman" w:hAnsi="Times New Roman"/>
          <w:b w:val="0"/>
          <w:sz w:val="24"/>
          <w:szCs w:val="24"/>
        </w:rPr>
      </w:pPr>
    </w:p>
    <w:p w:rsidR="00A03E10" w:rsidRPr="00580705" w:rsidRDefault="00A03E10" w:rsidP="00A03E10">
      <w:pPr>
        <w:pStyle w:val="ConsTitle"/>
        <w:jc w:val="center"/>
        <w:rPr>
          <w:rFonts w:ascii="Times New Roman" w:hAnsi="Times New Roman"/>
          <w:b w:val="0"/>
          <w:sz w:val="24"/>
          <w:szCs w:val="24"/>
        </w:rPr>
      </w:pPr>
      <w:r w:rsidRPr="00580705">
        <w:rPr>
          <w:rFonts w:ascii="Times New Roman" w:hAnsi="Times New Roman"/>
          <w:b w:val="0"/>
          <w:sz w:val="24"/>
          <w:szCs w:val="24"/>
        </w:rPr>
        <w:t xml:space="preserve"> Глава 7</w:t>
      </w:r>
    </w:p>
    <w:p w:rsidR="00A03E10" w:rsidRPr="00580705" w:rsidRDefault="00A03E10" w:rsidP="00A03E10">
      <w:pPr>
        <w:pStyle w:val="ConsTitle"/>
        <w:jc w:val="center"/>
        <w:rPr>
          <w:rFonts w:ascii="Times New Roman" w:hAnsi="Times New Roman"/>
          <w:b w:val="0"/>
          <w:sz w:val="24"/>
          <w:szCs w:val="24"/>
        </w:rPr>
      </w:pPr>
      <w:r w:rsidRPr="00580705">
        <w:rPr>
          <w:rFonts w:ascii="Times New Roman" w:hAnsi="Times New Roman"/>
          <w:b w:val="0"/>
          <w:sz w:val="24"/>
          <w:szCs w:val="24"/>
        </w:rPr>
        <w:t>ЭКОНОМИЧЕСКАЯ И ФИНАНСОВАЯ ОСНОВА</w:t>
      </w:r>
    </w:p>
    <w:p w:rsidR="00A03E10" w:rsidRPr="00580705" w:rsidRDefault="00A03E10" w:rsidP="00A03E10">
      <w:pPr>
        <w:pStyle w:val="ConsTitle"/>
        <w:jc w:val="center"/>
        <w:rPr>
          <w:rFonts w:ascii="Times New Roman" w:hAnsi="Times New Roman"/>
          <w:b w:val="0"/>
          <w:sz w:val="24"/>
          <w:szCs w:val="24"/>
        </w:rPr>
      </w:pPr>
      <w:r w:rsidRPr="00580705">
        <w:rPr>
          <w:rFonts w:ascii="Times New Roman" w:hAnsi="Times New Roman"/>
          <w:b w:val="0"/>
          <w:sz w:val="24"/>
          <w:szCs w:val="24"/>
        </w:rPr>
        <w:t>МЕСТНОГО САМОУПРАВЛЕНИЯ</w:t>
      </w:r>
    </w:p>
    <w:p w:rsidR="00A03E10" w:rsidRPr="00580705" w:rsidRDefault="00A03E10" w:rsidP="00A03E10">
      <w:pPr>
        <w:pStyle w:val="ConsNormal"/>
        <w:ind w:firstLine="709"/>
        <w:jc w:val="center"/>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49. Экономическая основа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A03E10" w:rsidRPr="00580705" w:rsidRDefault="00E36A2A" w:rsidP="00A03E10">
      <w:pPr>
        <w:pStyle w:val="ConsNormal"/>
        <w:ind w:firstLine="709"/>
        <w:jc w:val="both"/>
        <w:rPr>
          <w:rFonts w:ascii="Times New Roman" w:hAnsi="Times New Roman"/>
          <w:sz w:val="24"/>
          <w:szCs w:val="24"/>
        </w:rPr>
      </w:pPr>
      <w:r w:rsidRPr="00580705">
        <w:rPr>
          <w:rFonts w:ascii="Times New Roman" w:hAnsi="Times New Roman"/>
          <w:sz w:val="24"/>
          <w:szCs w:val="24"/>
        </w:rPr>
        <w:t>2</w:t>
      </w:r>
      <w:r w:rsidR="00A03E10" w:rsidRPr="00580705">
        <w:rPr>
          <w:rFonts w:ascii="Times New Roman" w:hAnsi="Times New Roman"/>
          <w:sz w:val="24"/>
          <w:szCs w:val="24"/>
        </w:rPr>
        <w:t xml:space="preserve">. </w:t>
      </w:r>
      <w:r w:rsidR="00CD6225" w:rsidRPr="00580705">
        <w:rPr>
          <w:rStyle w:val="FontStyle11"/>
          <w:rFonts w:ascii="Arial" w:hAnsi="Arial" w:cs="Arial"/>
          <w:sz w:val="24"/>
          <w:szCs w:val="24"/>
        </w:rPr>
        <w:t>. Муниципальная собственность признается и защищается государством наравне с иными формами собственности</w:t>
      </w:r>
      <w:r w:rsidR="00CD6225" w:rsidRPr="00580705">
        <w:rPr>
          <w:rStyle w:val="FontStyle11"/>
          <w:rFonts w:cs="Arial"/>
          <w:sz w:val="24"/>
          <w:szCs w:val="24"/>
        </w:rPr>
        <w:t>.</w:t>
      </w: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50. Состав муниципального имущества</w:t>
      </w:r>
    </w:p>
    <w:p w:rsidR="00895124" w:rsidRPr="00580705" w:rsidRDefault="00895124" w:rsidP="00895124">
      <w:pPr>
        <w:pStyle w:val="Style1"/>
        <w:widowControl/>
        <w:spacing w:before="29"/>
        <w:ind w:left="590"/>
        <w:jc w:val="both"/>
        <w:rPr>
          <w:rStyle w:val="FontStyle11"/>
          <w:sz w:val="24"/>
          <w:szCs w:val="24"/>
        </w:rPr>
      </w:pPr>
      <w:r w:rsidRPr="00580705">
        <w:rPr>
          <w:rStyle w:val="FontStyle11"/>
          <w:rFonts w:ascii="Arial" w:hAnsi="Arial" w:cs="Arial"/>
          <w:sz w:val="24"/>
          <w:szCs w:val="24"/>
        </w:rPr>
        <w:t xml:space="preserve">1. </w:t>
      </w:r>
      <w:r w:rsidRPr="00580705">
        <w:rPr>
          <w:rStyle w:val="FontStyle11"/>
          <w:sz w:val="24"/>
          <w:szCs w:val="24"/>
        </w:rPr>
        <w:t>В собственности Поселения может находиться:</w:t>
      </w:r>
    </w:p>
    <w:p w:rsidR="00895124" w:rsidRPr="00580705" w:rsidRDefault="00895124" w:rsidP="00895124">
      <w:pPr>
        <w:pStyle w:val="Style2"/>
        <w:widowControl/>
        <w:numPr>
          <w:ilvl w:val="0"/>
          <w:numId w:val="6"/>
        </w:numPr>
        <w:tabs>
          <w:tab w:val="left" w:pos="864"/>
        </w:tabs>
        <w:spacing w:before="53"/>
        <w:jc w:val="both"/>
        <w:rPr>
          <w:rStyle w:val="FontStyle11"/>
          <w:sz w:val="24"/>
          <w:szCs w:val="24"/>
        </w:rPr>
      </w:pPr>
      <w:r w:rsidRPr="00580705">
        <w:rPr>
          <w:rStyle w:val="FontStyle11"/>
          <w:sz w:val="24"/>
          <w:szCs w:val="24"/>
        </w:rPr>
        <w:t>имущество, предназначенное для решения установленных Федеральным законом № 131-ФЗ вопросов местного значения;</w:t>
      </w:r>
    </w:p>
    <w:p w:rsidR="00895124" w:rsidRPr="00580705" w:rsidRDefault="00895124" w:rsidP="00895124">
      <w:pPr>
        <w:pStyle w:val="Style2"/>
        <w:widowControl/>
        <w:numPr>
          <w:ilvl w:val="0"/>
          <w:numId w:val="6"/>
        </w:numPr>
        <w:tabs>
          <w:tab w:val="left" w:pos="864"/>
        </w:tabs>
        <w:jc w:val="both"/>
        <w:rPr>
          <w:rStyle w:val="FontStyle11"/>
          <w:sz w:val="24"/>
          <w:szCs w:val="24"/>
        </w:rPr>
      </w:pPr>
      <w:r w:rsidRPr="00580705">
        <w:rPr>
          <w:rStyle w:val="FontStyle11"/>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95124" w:rsidRPr="00580705" w:rsidRDefault="00895124" w:rsidP="00895124">
      <w:pPr>
        <w:pStyle w:val="Style2"/>
        <w:widowControl/>
        <w:numPr>
          <w:ilvl w:val="0"/>
          <w:numId w:val="6"/>
        </w:numPr>
        <w:tabs>
          <w:tab w:val="left" w:pos="864"/>
        </w:tabs>
        <w:jc w:val="both"/>
      </w:pPr>
      <w:r w:rsidRPr="00580705">
        <w:rPr>
          <w:rStyle w:val="FontStyle11"/>
          <w:sz w:val="24"/>
          <w:szCs w:val="24"/>
        </w:rPr>
        <w:lastRenderedPageBreak/>
        <w:t>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131 -ФЗ;</w:t>
      </w:r>
    </w:p>
    <w:p w:rsidR="00895124" w:rsidRPr="00580705" w:rsidRDefault="00895124" w:rsidP="00895124">
      <w:pPr>
        <w:pStyle w:val="Style2"/>
        <w:widowControl/>
        <w:numPr>
          <w:ilvl w:val="0"/>
          <w:numId w:val="7"/>
        </w:numPr>
        <w:tabs>
          <w:tab w:val="left" w:pos="955"/>
        </w:tabs>
        <w:ind w:firstLine="552"/>
        <w:jc w:val="both"/>
        <w:rPr>
          <w:rStyle w:val="FontStyle11"/>
          <w:sz w:val="24"/>
          <w:szCs w:val="24"/>
        </w:rPr>
      </w:pPr>
      <w:r w:rsidRPr="00580705">
        <w:rPr>
          <w:rStyle w:val="FontStyle11"/>
          <w:sz w:val="24"/>
          <w:szCs w:val="24"/>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95124" w:rsidRPr="00580705" w:rsidRDefault="00895124" w:rsidP="00895124">
      <w:pPr>
        <w:pStyle w:val="Style2"/>
        <w:widowControl/>
        <w:numPr>
          <w:ilvl w:val="0"/>
          <w:numId w:val="7"/>
        </w:numPr>
        <w:tabs>
          <w:tab w:val="left" w:pos="955"/>
        </w:tabs>
        <w:ind w:firstLine="552"/>
        <w:jc w:val="both"/>
        <w:rPr>
          <w:rStyle w:val="FontStyle11"/>
          <w:sz w:val="24"/>
          <w:szCs w:val="24"/>
        </w:rPr>
      </w:pPr>
      <w:r w:rsidRPr="00580705">
        <w:rPr>
          <w:rStyle w:val="FontStyle11"/>
          <w:sz w:val="24"/>
          <w:szCs w:val="24"/>
        </w:rPr>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CA4457" w:rsidRPr="00580705" w:rsidRDefault="00895124" w:rsidP="00895124">
      <w:pPr>
        <w:pStyle w:val="ConsNormal"/>
        <w:ind w:firstLine="709"/>
        <w:jc w:val="both"/>
        <w:rPr>
          <w:rFonts w:ascii="Times New Roman" w:hAnsi="Times New Roman"/>
          <w:sz w:val="24"/>
          <w:szCs w:val="24"/>
        </w:rPr>
      </w:pPr>
      <w:r w:rsidRPr="00580705">
        <w:rPr>
          <w:rStyle w:val="FontStyle11"/>
          <w:sz w:val="24"/>
          <w:szCs w:val="24"/>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Pr="00580705">
        <w:rPr>
          <w:rStyle w:val="FontStyle11"/>
          <w:rFonts w:ascii="Arial" w:hAnsi="Arial" w:cs="Arial"/>
          <w:sz w:val="24"/>
          <w:szCs w:val="24"/>
        </w:rPr>
        <w:t>.</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51. Владение, пользование и распоряжение муниципальным имуществом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 Доходы от использования и приватизации муниципального имущества поступают в местный бюджет.</w:t>
      </w:r>
    </w:p>
    <w:p w:rsidR="00CA4457" w:rsidRPr="00580705" w:rsidRDefault="00CA4457" w:rsidP="00A03E10">
      <w:pPr>
        <w:pStyle w:val="ConsNormal"/>
        <w:ind w:firstLine="709"/>
        <w:jc w:val="both"/>
        <w:rPr>
          <w:rFonts w:ascii="Times New Roman" w:hAnsi="Times New Roman"/>
          <w:sz w:val="24"/>
          <w:szCs w:val="24"/>
        </w:rPr>
      </w:pPr>
      <w:r w:rsidRPr="00580705">
        <w:rPr>
          <w:rFonts w:ascii="Times New Roman" w:hAnsi="Times New Roman"/>
          <w:sz w:val="24"/>
          <w:szCs w:val="24"/>
        </w:rPr>
        <w:t>4. Ширяевское муни</w:t>
      </w:r>
      <w:r w:rsidR="004457A2" w:rsidRPr="00580705">
        <w:rPr>
          <w:rFonts w:ascii="Times New Roman" w:hAnsi="Times New Roman"/>
          <w:sz w:val="24"/>
          <w:szCs w:val="24"/>
        </w:rPr>
        <w:t>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457A2" w:rsidRPr="00580705" w:rsidRDefault="004457A2"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9.       Органы местного самоуправления от имени </w:t>
      </w:r>
      <w:r w:rsidR="006C2995" w:rsidRPr="00580705">
        <w:rPr>
          <w:rFonts w:ascii="Times New Roman" w:hAnsi="Times New Roman"/>
          <w:sz w:val="24"/>
          <w:szCs w:val="24"/>
        </w:rPr>
        <w:t>Ширяевского муниципального образования</w:t>
      </w:r>
      <w:r w:rsidRPr="00580705">
        <w:rPr>
          <w:rFonts w:ascii="Times New Roman" w:hAnsi="Times New Roman"/>
          <w:sz w:val="24"/>
          <w:szCs w:val="24"/>
        </w:rPr>
        <w:t xml:space="preserve"> </w:t>
      </w:r>
      <w:proofErr w:type="spellStart"/>
      <w:r w:rsidRPr="00580705">
        <w:rPr>
          <w:rFonts w:ascii="Times New Roman" w:hAnsi="Times New Roman"/>
          <w:sz w:val="24"/>
          <w:szCs w:val="24"/>
        </w:rPr>
        <w:t>субсидиарно</w:t>
      </w:r>
      <w:proofErr w:type="spellEnd"/>
      <w:r w:rsidRPr="00580705">
        <w:rPr>
          <w:rFonts w:ascii="Times New Roman" w:hAnsi="Times New Roman"/>
          <w:sz w:val="24"/>
          <w:szCs w:val="24"/>
        </w:rPr>
        <w:t xml:space="preserve"> отвечают по обязательствам муниципальных казенных </w:t>
      </w:r>
      <w:r w:rsidRPr="00580705">
        <w:rPr>
          <w:rFonts w:ascii="Times New Roman" w:hAnsi="Times New Roman"/>
          <w:sz w:val="24"/>
          <w:szCs w:val="24"/>
        </w:rPr>
        <w:lastRenderedPageBreak/>
        <w:t xml:space="preserve">учреждений и обеспечивают их исполнение в порядке, установленном федеральным законом. </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tabs>
          <w:tab w:val="left" w:pos="2520"/>
        </w:tabs>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52. Местный бюджет </w:t>
      </w:r>
    </w:p>
    <w:p w:rsidR="00A36DBB" w:rsidRPr="00580705" w:rsidRDefault="00A36DBB" w:rsidP="00A36DBB">
      <w:pPr>
        <w:pStyle w:val="ConsNonformat"/>
        <w:ind w:firstLine="709"/>
        <w:jc w:val="both"/>
        <w:rPr>
          <w:rFonts w:ascii="Times New Roman" w:hAnsi="Times New Roman"/>
          <w:sz w:val="24"/>
          <w:szCs w:val="24"/>
        </w:rPr>
      </w:pPr>
      <w:r w:rsidRPr="00580705">
        <w:rPr>
          <w:rFonts w:ascii="Times New Roman" w:hAnsi="Times New Roman"/>
          <w:sz w:val="24"/>
          <w:szCs w:val="24"/>
        </w:rPr>
        <w:t>1. Муниципальное образование имеет собственный бюджет (местный бюджет).</w:t>
      </w:r>
    </w:p>
    <w:p w:rsidR="00A36DBB" w:rsidRPr="00580705" w:rsidRDefault="00A36DBB" w:rsidP="00A36DBB">
      <w:pPr>
        <w:pStyle w:val="ConsNonformat"/>
        <w:ind w:firstLine="709"/>
        <w:jc w:val="both"/>
        <w:rPr>
          <w:rFonts w:ascii="Times New Roman" w:hAnsi="Times New Roman"/>
          <w:sz w:val="24"/>
          <w:szCs w:val="24"/>
        </w:rPr>
      </w:pPr>
      <w:r w:rsidRPr="00580705">
        <w:rPr>
          <w:rFonts w:ascii="Times New Roman" w:hAnsi="Times New Roman"/>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36DBB" w:rsidRPr="00580705" w:rsidRDefault="00A36DBB" w:rsidP="00A36DBB">
      <w:pPr>
        <w:pStyle w:val="ConsNonformat"/>
        <w:ind w:firstLine="709"/>
        <w:jc w:val="both"/>
        <w:rPr>
          <w:rFonts w:ascii="Times New Roman" w:hAnsi="Times New Roman"/>
          <w:sz w:val="24"/>
          <w:szCs w:val="24"/>
        </w:rPr>
      </w:pPr>
      <w:r w:rsidRPr="00580705">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A36DBB" w:rsidRPr="00580705" w:rsidRDefault="00A36DBB" w:rsidP="00A36DBB">
      <w:pPr>
        <w:pStyle w:val="ConsNonformat"/>
        <w:ind w:firstLine="709"/>
        <w:jc w:val="both"/>
        <w:rPr>
          <w:rFonts w:ascii="Times New Roman" w:hAnsi="Times New Roman"/>
          <w:sz w:val="24"/>
          <w:szCs w:val="24"/>
        </w:rPr>
      </w:pPr>
      <w:r w:rsidRPr="00580705">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895124" w:rsidRPr="00580705">
        <w:rPr>
          <w:rFonts w:ascii="Times New Roman" w:hAnsi="Times New Roman"/>
          <w:sz w:val="24"/>
          <w:szCs w:val="24"/>
        </w:rPr>
        <w:t>расходов на оплату их труда</w:t>
      </w:r>
      <w:r w:rsidRPr="00580705">
        <w:rPr>
          <w:rFonts w:ascii="Times New Roman" w:hAnsi="Times New Roman"/>
          <w:sz w:val="24"/>
          <w:szCs w:val="24"/>
        </w:rPr>
        <w:t xml:space="preserve"> подлежат официальному опубликованию.</w:t>
      </w:r>
    </w:p>
    <w:p w:rsidR="00A03E10" w:rsidRPr="00580705" w:rsidRDefault="00A36DBB" w:rsidP="00A36DBB">
      <w:pPr>
        <w:pStyle w:val="ConsNonformat"/>
        <w:ind w:firstLine="709"/>
        <w:jc w:val="both"/>
        <w:rPr>
          <w:rFonts w:ascii="Times New Roman" w:hAnsi="Times New Roman"/>
          <w:color w:val="FF6600"/>
          <w:sz w:val="24"/>
          <w:szCs w:val="24"/>
        </w:rPr>
      </w:pPr>
      <w:r w:rsidRPr="00580705">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53. Доходы местного бюджета </w:t>
      </w:r>
    </w:p>
    <w:p w:rsidR="00EC739F" w:rsidRPr="00580705" w:rsidRDefault="00EC739F" w:rsidP="00EC739F">
      <w:pPr>
        <w:pStyle w:val="ConsNormal"/>
        <w:ind w:firstLine="709"/>
        <w:jc w:val="both"/>
        <w:rPr>
          <w:rFonts w:ascii="Times New Roman" w:hAnsi="Times New Roman"/>
          <w:sz w:val="24"/>
          <w:szCs w:val="24"/>
        </w:rPr>
      </w:pPr>
      <w:r w:rsidRPr="00580705">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54. Расходы местного бюджета </w:t>
      </w:r>
    </w:p>
    <w:p w:rsidR="007C7DC5" w:rsidRPr="00580705" w:rsidRDefault="007C7DC5" w:rsidP="007C7DC5">
      <w:pPr>
        <w:pStyle w:val="ConsNonformat"/>
        <w:ind w:firstLine="709"/>
        <w:jc w:val="both"/>
        <w:rPr>
          <w:rFonts w:ascii="Times New Roman" w:hAnsi="Times New Roman"/>
          <w:sz w:val="24"/>
          <w:szCs w:val="24"/>
        </w:rPr>
      </w:pPr>
      <w:r w:rsidRPr="00580705">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C7DC5" w:rsidRPr="00580705" w:rsidRDefault="007C7DC5" w:rsidP="007C7DC5">
      <w:pPr>
        <w:pStyle w:val="ConsNonformat"/>
        <w:ind w:firstLine="709"/>
        <w:jc w:val="both"/>
        <w:rPr>
          <w:rFonts w:ascii="Times New Roman" w:hAnsi="Times New Roman"/>
          <w:sz w:val="24"/>
          <w:szCs w:val="24"/>
        </w:rPr>
      </w:pPr>
      <w:r w:rsidRPr="00580705">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55. Резервный фонд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56. Бюджетный процесс</w:t>
      </w:r>
    </w:p>
    <w:p w:rsidR="00A03E10" w:rsidRPr="00580705" w:rsidRDefault="00A03E10" w:rsidP="00A03E10">
      <w:pPr>
        <w:autoSpaceDE w:val="0"/>
        <w:autoSpaceDN w:val="0"/>
        <w:adjustRightInd w:val="0"/>
        <w:ind w:firstLine="709"/>
        <w:jc w:val="both"/>
      </w:pPr>
      <w:r w:rsidRPr="00580705">
        <w:t xml:space="preserve">1. Особенности бюджетных полномочий органов местного самоуправления, устанавливаются Бюджетным кодексом Российской Федерации и принятыми в </w:t>
      </w:r>
      <w:r w:rsidRPr="00580705">
        <w:lastRenderedPageBreak/>
        <w:t>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A03E10" w:rsidRPr="00580705" w:rsidRDefault="00A03E10" w:rsidP="00A03E10">
      <w:pPr>
        <w:autoSpaceDE w:val="0"/>
        <w:autoSpaceDN w:val="0"/>
        <w:adjustRightInd w:val="0"/>
        <w:ind w:firstLine="709"/>
        <w:jc w:val="both"/>
      </w:pPr>
      <w:r w:rsidRPr="00580705">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57. Разработка проекта местного бюджета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Решение о подготовке проекта местного бюджета принимает Глава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Разработку проекта местного бюджета осуществляет администрация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Проект местного бюджета подлежит официальному опубликованию.</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ind w:firstLine="709"/>
        <w:jc w:val="both"/>
        <w:rPr>
          <w:rFonts w:ascii="Times New Roman" w:hAnsi="Times New Roman"/>
          <w:b/>
          <w:sz w:val="24"/>
          <w:szCs w:val="24"/>
        </w:rPr>
      </w:pPr>
      <w:r w:rsidRPr="00580705">
        <w:rPr>
          <w:rFonts w:ascii="Times New Roman" w:hAnsi="Times New Roman"/>
          <w:b/>
          <w:sz w:val="24"/>
          <w:szCs w:val="24"/>
        </w:rPr>
        <w:t xml:space="preserve">Статья 58. Рассмотрение и утверждение местного бюджета </w:t>
      </w:r>
    </w:p>
    <w:p w:rsidR="00A03E10" w:rsidRPr="00580705" w:rsidRDefault="00A03E10" w:rsidP="00A03E10">
      <w:pPr>
        <w:pStyle w:val="ConsNormal"/>
        <w:spacing w:before="120"/>
        <w:ind w:firstLine="709"/>
        <w:jc w:val="both"/>
        <w:rPr>
          <w:rFonts w:ascii="Times New Roman" w:hAnsi="Times New Roman"/>
          <w:sz w:val="24"/>
          <w:szCs w:val="24"/>
        </w:rPr>
      </w:pPr>
      <w:r w:rsidRPr="00580705">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59. Исполнение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lastRenderedPageBreak/>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7. Годовой отчет об исполнении местного бюджета подлежит официальному опубликованию.</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60. Местные налоги и сборы</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61. Средства самообложения граждан</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291E68" w:rsidRPr="00580705">
        <w:rPr>
          <w:rFonts w:ascii="Times New Roman" w:hAnsi="Times New Roman"/>
          <w:sz w:val="24"/>
          <w:szCs w:val="24"/>
        </w:rPr>
        <w:t xml:space="preserve"> </w:t>
      </w:r>
      <w:r w:rsidR="00291E68" w:rsidRPr="00580705">
        <w:rPr>
          <w:rFonts w:ascii="Times New Roman" w:hAnsi="Times New Roman"/>
          <w:color w:val="0D0D0D"/>
          <w:sz w:val="24"/>
          <w:szCs w:val="24"/>
        </w:rPr>
        <w:t>(населенного пункта, входящего в состав Поселения</w:t>
      </w:r>
      <w:r w:rsidR="00291E68" w:rsidRPr="00580705">
        <w:rPr>
          <w:rFonts w:cs="Arial"/>
          <w:color w:val="0D0D0D"/>
          <w:sz w:val="24"/>
          <w:szCs w:val="24"/>
        </w:rPr>
        <w:t>)</w:t>
      </w:r>
      <w:r w:rsidRPr="00580705">
        <w:rPr>
          <w:rFonts w:ascii="Times New Roman" w:hAnsi="Times New Roman"/>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w:t>
      </w:r>
      <w:r w:rsidR="00291E68" w:rsidRPr="00580705">
        <w:rPr>
          <w:rFonts w:ascii="Times New Roman" w:hAnsi="Times New Roman"/>
          <w:color w:val="0D0D0D"/>
          <w:sz w:val="24"/>
          <w:szCs w:val="24"/>
        </w:rPr>
        <w:t>Вопросы введения и использования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r w:rsidRPr="00580705">
        <w:rPr>
          <w:rFonts w:ascii="Times New Roman" w:hAnsi="Times New Roman"/>
          <w:sz w:val="24"/>
          <w:szCs w:val="24"/>
        </w:rPr>
        <w:t>.</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62. </w:t>
      </w:r>
      <w:r w:rsidR="00A92338" w:rsidRPr="00580705">
        <w:rPr>
          <w:rFonts w:ascii="Times New Roman" w:hAnsi="Times New Roman"/>
          <w:b/>
          <w:sz w:val="24"/>
          <w:szCs w:val="24"/>
        </w:rPr>
        <w:t>Закупки для обеспечения муниципальных нужд</w:t>
      </w:r>
    </w:p>
    <w:p w:rsidR="00A03E10" w:rsidRPr="00580705" w:rsidRDefault="00A03E10" w:rsidP="00A03E10">
      <w:pPr>
        <w:autoSpaceDE w:val="0"/>
        <w:autoSpaceDN w:val="0"/>
        <w:adjustRightInd w:val="0"/>
        <w:ind w:firstLine="709"/>
        <w:jc w:val="both"/>
      </w:pPr>
      <w:r w:rsidRPr="00580705">
        <w:t>1</w:t>
      </w:r>
      <w:r w:rsidR="00A92338" w:rsidRPr="00580705">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E10" w:rsidRPr="00580705" w:rsidRDefault="00A03E10" w:rsidP="00A92338">
      <w:pPr>
        <w:autoSpaceDE w:val="0"/>
        <w:autoSpaceDN w:val="0"/>
        <w:adjustRightInd w:val="0"/>
        <w:ind w:firstLine="709"/>
        <w:jc w:val="both"/>
      </w:pPr>
      <w:r w:rsidRPr="00580705">
        <w:t xml:space="preserve">2. </w:t>
      </w:r>
      <w:r w:rsidR="00A92338" w:rsidRPr="00580705">
        <w:t>закупки товаров, работ, услуг для обеспечения муниципальных нужд осуществляются за счет средств местного бюджета.</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Статья 63. Муниципальные заимствования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ind w:firstLine="709"/>
        <w:jc w:val="both"/>
        <w:rPr>
          <w:rFonts w:ascii="Times New Roman" w:hAnsi="Times New Roman"/>
          <w:b/>
          <w:sz w:val="24"/>
          <w:szCs w:val="24"/>
        </w:rPr>
      </w:pPr>
      <w:r w:rsidRPr="00580705">
        <w:rPr>
          <w:rFonts w:ascii="Times New Roman" w:hAnsi="Times New Roman"/>
          <w:b/>
          <w:sz w:val="24"/>
          <w:szCs w:val="24"/>
        </w:rPr>
        <w:t>Статья 64. Муниципальный финансовый контроль</w:t>
      </w:r>
    </w:p>
    <w:p w:rsidR="00A03E10" w:rsidRPr="00580705" w:rsidRDefault="00A03E10" w:rsidP="00A03E10">
      <w:pPr>
        <w:pStyle w:val="ConsNormal"/>
        <w:spacing w:before="120"/>
        <w:ind w:firstLine="709"/>
        <w:jc w:val="both"/>
        <w:rPr>
          <w:rFonts w:ascii="Times New Roman" w:hAnsi="Times New Roman"/>
          <w:sz w:val="24"/>
          <w:szCs w:val="24"/>
        </w:rPr>
      </w:pPr>
      <w:r w:rsidRPr="00580705">
        <w:rPr>
          <w:rFonts w:ascii="Times New Roman" w:hAnsi="Times New Roman"/>
          <w:sz w:val="24"/>
          <w:szCs w:val="24"/>
        </w:rPr>
        <w:t>1. Органом муниципального финансового контроля является финансовый орган администрации Поселения.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Дума Поселения осуществляет финансовый контроль в форме:</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рассмотрения информации об исполнении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2) рассмотрения и утверждения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3) рассмотрения и утверждения отчетов об исполнении местного бюджета;</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4) в иных формах, установленных законодательством.</w:t>
      </w:r>
    </w:p>
    <w:p w:rsidR="00A03E10" w:rsidRPr="00580705" w:rsidRDefault="00A03E10" w:rsidP="00A03E10">
      <w:pPr>
        <w:pStyle w:val="ConsNormal"/>
        <w:ind w:firstLine="709"/>
        <w:jc w:val="both"/>
        <w:rPr>
          <w:rFonts w:ascii="Times New Roman" w:hAnsi="Times New Roman"/>
          <w:sz w:val="24"/>
          <w:szCs w:val="24"/>
        </w:rPr>
      </w:pPr>
    </w:p>
    <w:p w:rsidR="00A03E10" w:rsidRPr="00580705" w:rsidRDefault="00A03E10" w:rsidP="00A03E10">
      <w:pPr>
        <w:pStyle w:val="ConsNormal"/>
        <w:ind w:firstLine="709"/>
        <w:jc w:val="both"/>
        <w:rPr>
          <w:rFonts w:ascii="Times New Roman" w:hAnsi="Times New Roman"/>
          <w:b/>
          <w:sz w:val="24"/>
          <w:szCs w:val="24"/>
        </w:rPr>
      </w:pPr>
      <w:r w:rsidRPr="00580705">
        <w:rPr>
          <w:rFonts w:ascii="Times New Roman" w:hAnsi="Times New Roman"/>
          <w:b/>
          <w:sz w:val="24"/>
          <w:szCs w:val="24"/>
        </w:rPr>
        <w:t>Статья 65. Муниципальный контроль</w:t>
      </w:r>
    </w:p>
    <w:p w:rsidR="00A03E10" w:rsidRPr="00580705" w:rsidRDefault="00A03E10" w:rsidP="00A03E10">
      <w:pPr>
        <w:pStyle w:val="ConsNormal"/>
        <w:ind w:firstLine="709"/>
        <w:jc w:val="both"/>
        <w:rPr>
          <w:rFonts w:ascii="Times New Roman" w:hAnsi="Times New Roman"/>
          <w:sz w:val="24"/>
          <w:szCs w:val="24"/>
        </w:rPr>
      </w:pPr>
    </w:p>
    <w:p w:rsidR="00BF7A36" w:rsidRPr="00580705" w:rsidRDefault="00BF7A36" w:rsidP="00BF7A36">
      <w:pPr>
        <w:autoSpaceDE w:val="0"/>
        <w:autoSpaceDN w:val="0"/>
        <w:adjustRightInd w:val="0"/>
        <w:ind w:firstLine="709"/>
        <w:jc w:val="both"/>
        <w:outlineLvl w:val="1"/>
        <w:rPr>
          <w:bCs/>
        </w:rPr>
      </w:pPr>
      <w:r w:rsidRPr="00580705">
        <w:rPr>
          <w:bC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A03E10" w:rsidRPr="00580705" w:rsidRDefault="00A03E10" w:rsidP="00CB77C0">
      <w:pPr>
        <w:autoSpaceDE w:val="0"/>
        <w:autoSpaceDN w:val="0"/>
        <w:adjustRightInd w:val="0"/>
        <w:ind w:firstLine="709"/>
        <w:jc w:val="both"/>
      </w:pPr>
    </w:p>
    <w:p w:rsidR="00A03E10" w:rsidRPr="00580705" w:rsidRDefault="00A03E10" w:rsidP="00A03E10">
      <w:pPr>
        <w:pStyle w:val="ConsNormal"/>
        <w:jc w:val="both"/>
        <w:rPr>
          <w:rFonts w:ascii="Times New Roman" w:hAnsi="Times New Roman"/>
          <w:sz w:val="24"/>
          <w:szCs w:val="24"/>
        </w:rPr>
      </w:pPr>
    </w:p>
    <w:p w:rsidR="00BF7A36" w:rsidRPr="00580705" w:rsidRDefault="00BF7A36" w:rsidP="00A03E10">
      <w:pPr>
        <w:pStyle w:val="ConsNormal"/>
        <w:ind w:firstLine="0"/>
        <w:jc w:val="center"/>
        <w:rPr>
          <w:rFonts w:ascii="Times New Roman" w:hAnsi="Times New Roman"/>
          <w:sz w:val="24"/>
          <w:szCs w:val="24"/>
        </w:rPr>
      </w:pP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Глава 8</w:t>
      </w:r>
    </w:p>
    <w:p w:rsidR="00A03E10" w:rsidRPr="00580705" w:rsidRDefault="00A03E10" w:rsidP="00A03E10">
      <w:pPr>
        <w:pStyle w:val="ConsNormal"/>
        <w:ind w:firstLine="0"/>
        <w:jc w:val="center"/>
        <w:rPr>
          <w:rFonts w:ascii="Times New Roman" w:hAnsi="Times New Roman"/>
          <w:sz w:val="24"/>
          <w:szCs w:val="24"/>
        </w:rPr>
      </w:pPr>
      <w:r w:rsidRPr="00580705">
        <w:rPr>
          <w:rFonts w:ascii="Times New Roman" w:hAnsi="Times New Roman"/>
          <w:sz w:val="24"/>
          <w:szCs w:val="24"/>
        </w:rPr>
        <w:t xml:space="preserve">МЕЖМУНИЦИПАЛЬНОЕ И МЕЖДУНАРОДНОЕ СОТРУДНИЧЕСТВО </w:t>
      </w:r>
    </w:p>
    <w:p w:rsidR="00A03E10" w:rsidRPr="00580705" w:rsidRDefault="00A03E10" w:rsidP="00A03E10">
      <w:pPr>
        <w:pStyle w:val="ConsNormal"/>
        <w:ind w:firstLine="709"/>
        <w:jc w:val="center"/>
        <w:rPr>
          <w:rFonts w:ascii="Times New Roman" w:hAnsi="Times New Roman"/>
          <w:sz w:val="24"/>
          <w:szCs w:val="24"/>
        </w:rPr>
      </w:pPr>
    </w:p>
    <w:p w:rsidR="00A03E10" w:rsidRPr="00580705" w:rsidRDefault="00A03E10" w:rsidP="00A03E10">
      <w:pPr>
        <w:pStyle w:val="ConsNormal"/>
        <w:spacing w:after="120"/>
        <w:ind w:firstLine="709"/>
        <w:jc w:val="both"/>
        <w:rPr>
          <w:rFonts w:ascii="Times New Roman" w:hAnsi="Times New Roman"/>
          <w:b/>
          <w:sz w:val="24"/>
          <w:szCs w:val="24"/>
        </w:rPr>
      </w:pPr>
      <w:r w:rsidRPr="00580705">
        <w:rPr>
          <w:rFonts w:ascii="Times New Roman" w:hAnsi="Times New Roman"/>
          <w:b/>
          <w:sz w:val="24"/>
          <w:szCs w:val="24"/>
        </w:rPr>
        <w:t xml:space="preserve">Статья 66. Межмуниципальное сотрудничество  </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A03E10" w:rsidRPr="00580705" w:rsidRDefault="00A03E10"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2. </w:t>
      </w:r>
      <w:r w:rsidR="007678AF" w:rsidRPr="00580705">
        <w:rPr>
          <w:rFonts w:ascii="Times New Roman" w:hAnsi="Times New Roman"/>
          <w:sz w:val="24"/>
          <w:szCs w:val="24"/>
        </w:rPr>
        <w:t>поселение участвует в межмуниципальном сотрудничестве в следующих формах:</w:t>
      </w:r>
    </w:p>
    <w:p w:rsidR="007678AF" w:rsidRPr="00580705" w:rsidRDefault="007678AF" w:rsidP="00A03E10">
      <w:pPr>
        <w:pStyle w:val="ConsNormal"/>
        <w:ind w:firstLine="709"/>
        <w:jc w:val="both"/>
        <w:rPr>
          <w:rFonts w:ascii="Times New Roman" w:hAnsi="Times New Roman"/>
          <w:sz w:val="24"/>
          <w:szCs w:val="24"/>
        </w:rPr>
      </w:pPr>
      <w:r w:rsidRPr="00580705">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678AF" w:rsidRPr="00580705" w:rsidRDefault="007678AF" w:rsidP="00A03E10">
      <w:pPr>
        <w:pStyle w:val="ConsNormal"/>
        <w:ind w:firstLine="709"/>
        <w:jc w:val="both"/>
        <w:rPr>
          <w:rFonts w:ascii="Times New Roman" w:hAnsi="Times New Roman"/>
          <w:sz w:val="24"/>
          <w:szCs w:val="24"/>
        </w:rPr>
      </w:pPr>
      <w:r w:rsidRPr="00580705">
        <w:rPr>
          <w:rFonts w:ascii="Times New Roman" w:hAnsi="Times New Roman"/>
          <w:sz w:val="24"/>
          <w:szCs w:val="24"/>
        </w:rPr>
        <w:t>2) посредством создания Думой Поселения автономных некоммерческих организаций и фондов;</w:t>
      </w:r>
    </w:p>
    <w:p w:rsidR="007678AF" w:rsidRPr="00580705" w:rsidRDefault="007678AF" w:rsidP="00A03E10">
      <w:pPr>
        <w:pStyle w:val="ConsNormal"/>
        <w:ind w:firstLine="709"/>
        <w:jc w:val="both"/>
        <w:rPr>
          <w:rFonts w:ascii="Times New Roman" w:hAnsi="Times New Roman"/>
          <w:sz w:val="24"/>
          <w:szCs w:val="24"/>
        </w:rPr>
      </w:pPr>
      <w:r w:rsidRPr="00580705">
        <w:rPr>
          <w:rFonts w:ascii="Times New Roman" w:hAnsi="Times New Roman"/>
          <w:sz w:val="24"/>
          <w:szCs w:val="24"/>
        </w:rPr>
        <w:t>3) в иных формах, не противоречащих законодательству.</w:t>
      </w:r>
    </w:p>
    <w:p w:rsidR="007678AF" w:rsidRPr="00580705" w:rsidRDefault="007678AF" w:rsidP="00A03E10">
      <w:pPr>
        <w:pStyle w:val="ConsNormal"/>
        <w:ind w:firstLine="709"/>
        <w:jc w:val="both"/>
        <w:rPr>
          <w:rFonts w:ascii="Times New Roman" w:hAnsi="Times New Roman"/>
          <w:sz w:val="24"/>
          <w:szCs w:val="24"/>
        </w:rPr>
      </w:pPr>
      <w:r w:rsidRPr="00580705">
        <w:rPr>
          <w:rFonts w:ascii="Times New Roman" w:hAnsi="Times New Roman"/>
          <w:sz w:val="24"/>
          <w:szCs w:val="24"/>
        </w:rPr>
        <w:t xml:space="preserve">3. Порядок участия Поселения в межмуниципальном сотрудничестве определяется Думой Поселения в соответствии с законодательством. </w:t>
      </w:r>
    </w:p>
    <w:p w:rsidR="00A03E10" w:rsidRPr="00580705" w:rsidRDefault="00A03E10" w:rsidP="00A03E10">
      <w:pPr>
        <w:pStyle w:val="ConsNonformat"/>
        <w:ind w:firstLine="709"/>
        <w:jc w:val="both"/>
        <w:rPr>
          <w:rFonts w:ascii="Times New Roman" w:hAnsi="Times New Roman"/>
          <w:sz w:val="24"/>
          <w:szCs w:val="24"/>
        </w:rPr>
      </w:pPr>
    </w:p>
    <w:p w:rsidR="00A03E10" w:rsidRPr="00580705" w:rsidRDefault="00A03E10" w:rsidP="00A03E10">
      <w:pPr>
        <w:pStyle w:val="ConsNormal"/>
        <w:ind w:firstLine="709"/>
        <w:jc w:val="both"/>
        <w:rPr>
          <w:rFonts w:ascii="Times New Roman" w:hAnsi="Times New Roman"/>
          <w:b/>
          <w:sz w:val="24"/>
          <w:szCs w:val="24"/>
        </w:rPr>
      </w:pPr>
      <w:r w:rsidRPr="00580705">
        <w:rPr>
          <w:rFonts w:ascii="Times New Roman" w:hAnsi="Times New Roman"/>
          <w:b/>
          <w:sz w:val="24"/>
          <w:szCs w:val="24"/>
        </w:rPr>
        <w:t>Статья 67. Участие в международном сотрудничестве и внешнеэкономических связях</w:t>
      </w:r>
    </w:p>
    <w:p w:rsidR="00A03E10" w:rsidRPr="00580705" w:rsidRDefault="00A03E10" w:rsidP="00A03E10">
      <w:pPr>
        <w:pStyle w:val="ConsNormal"/>
        <w:spacing w:before="120"/>
        <w:ind w:firstLine="709"/>
        <w:jc w:val="both"/>
        <w:rPr>
          <w:rFonts w:ascii="Times New Roman" w:hAnsi="Times New Roman"/>
          <w:bCs/>
          <w:sz w:val="24"/>
          <w:szCs w:val="24"/>
        </w:rPr>
      </w:pPr>
      <w:r w:rsidRPr="00580705">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A03E10" w:rsidRPr="00580705" w:rsidRDefault="00A03E10" w:rsidP="00A03E10">
      <w:pPr>
        <w:autoSpaceDE w:val="0"/>
        <w:autoSpaceDN w:val="0"/>
        <w:adjustRightInd w:val="0"/>
        <w:ind w:firstLine="709"/>
        <w:jc w:val="center"/>
        <w:rPr>
          <w:bCs/>
        </w:rPr>
      </w:pPr>
    </w:p>
    <w:p w:rsidR="00A03E10" w:rsidRPr="00580705" w:rsidRDefault="00A03E10" w:rsidP="00A03E10">
      <w:pPr>
        <w:autoSpaceDE w:val="0"/>
        <w:autoSpaceDN w:val="0"/>
        <w:adjustRightInd w:val="0"/>
        <w:jc w:val="center"/>
        <w:rPr>
          <w:bCs/>
        </w:rPr>
      </w:pPr>
      <w:r w:rsidRPr="00580705">
        <w:rPr>
          <w:bCs/>
        </w:rPr>
        <w:t xml:space="preserve"> Глава 9</w:t>
      </w:r>
    </w:p>
    <w:p w:rsidR="00A03E10" w:rsidRPr="00580705" w:rsidRDefault="00A03E10" w:rsidP="00A03E10">
      <w:pPr>
        <w:autoSpaceDE w:val="0"/>
        <w:autoSpaceDN w:val="0"/>
        <w:adjustRightInd w:val="0"/>
        <w:jc w:val="center"/>
        <w:rPr>
          <w:bCs/>
        </w:rPr>
      </w:pPr>
      <w:r w:rsidRPr="00580705">
        <w:rPr>
          <w:bCs/>
        </w:rPr>
        <w:t xml:space="preserve">ОТВЕТСТВЕННОСТЬ ОРГАНОВ МЕСТНОГО САМОУПРАВЛЕНИЯ И </w:t>
      </w:r>
    </w:p>
    <w:p w:rsidR="00A03E10" w:rsidRPr="00580705" w:rsidRDefault="00A03E10" w:rsidP="00A03E10">
      <w:pPr>
        <w:autoSpaceDE w:val="0"/>
        <w:autoSpaceDN w:val="0"/>
        <w:adjustRightInd w:val="0"/>
        <w:jc w:val="center"/>
        <w:rPr>
          <w:bCs/>
        </w:rPr>
      </w:pPr>
      <w:r w:rsidRPr="00580705">
        <w:rPr>
          <w:bCs/>
        </w:rPr>
        <w:t>ДОЛЖНОСТНЫХ ЛИЦ МЕСТНОГО САМОУПРАВЛЕНИЯ</w:t>
      </w:r>
    </w:p>
    <w:p w:rsidR="00A03E10" w:rsidRPr="00580705" w:rsidRDefault="00A03E10" w:rsidP="00A03E10">
      <w:pPr>
        <w:autoSpaceDE w:val="0"/>
        <w:autoSpaceDN w:val="0"/>
        <w:adjustRightInd w:val="0"/>
        <w:ind w:firstLine="709"/>
        <w:jc w:val="center"/>
        <w:rPr>
          <w:bCs/>
        </w:rPr>
      </w:pPr>
    </w:p>
    <w:p w:rsidR="00A03E10" w:rsidRPr="00580705" w:rsidRDefault="00A03E10" w:rsidP="00A03E10">
      <w:pPr>
        <w:autoSpaceDE w:val="0"/>
        <w:autoSpaceDN w:val="0"/>
        <w:adjustRightInd w:val="0"/>
        <w:spacing w:after="240"/>
        <w:ind w:firstLine="709"/>
        <w:jc w:val="both"/>
        <w:rPr>
          <w:b/>
        </w:rPr>
      </w:pPr>
      <w:r w:rsidRPr="00580705">
        <w:rPr>
          <w:b/>
        </w:rPr>
        <w:t>Статья 68. Ответственность органов местного самоуправления и должностных лиц местного самоуправления перед населением и государством</w:t>
      </w:r>
    </w:p>
    <w:p w:rsidR="00A03E10" w:rsidRPr="00580705" w:rsidRDefault="00A03E10" w:rsidP="00A03E10">
      <w:pPr>
        <w:autoSpaceDE w:val="0"/>
        <w:autoSpaceDN w:val="0"/>
        <w:adjustRightInd w:val="0"/>
        <w:ind w:firstLine="709"/>
        <w:jc w:val="both"/>
      </w:pPr>
      <w:r w:rsidRPr="00580705">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A03E10" w:rsidRPr="00580705" w:rsidRDefault="00A03E10" w:rsidP="00A03E10">
      <w:pPr>
        <w:autoSpaceDE w:val="0"/>
        <w:autoSpaceDN w:val="0"/>
        <w:adjustRightInd w:val="0"/>
        <w:ind w:firstLine="709"/>
        <w:jc w:val="both"/>
      </w:pPr>
      <w:r w:rsidRPr="00580705">
        <w:t>Население  Поселения вправе отозвать Главу Поселения, депутата Думы Поселения в соответствии с Федеральным законом № 131-ФЗ.</w:t>
      </w:r>
    </w:p>
    <w:p w:rsidR="00A03E10" w:rsidRPr="00580705" w:rsidRDefault="00A03E10" w:rsidP="00A03E10">
      <w:pPr>
        <w:autoSpaceDE w:val="0"/>
        <w:autoSpaceDN w:val="0"/>
        <w:adjustRightInd w:val="0"/>
        <w:ind w:firstLine="709"/>
        <w:jc w:val="both"/>
      </w:pPr>
      <w:r w:rsidRPr="00580705">
        <w:t xml:space="preserve">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580705">
        <w:lastRenderedPageBreak/>
        <w:t>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03E10" w:rsidRPr="00580705" w:rsidRDefault="00A03E10" w:rsidP="00A03E10">
      <w:pPr>
        <w:autoSpaceDE w:val="0"/>
        <w:autoSpaceDN w:val="0"/>
        <w:adjustRightInd w:val="0"/>
        <w:ind w:firstLine="709"/>
      </w:pPr>
    </w:p>
    <w:p w:rsidR="00A03E10" w:rsidRPr="00580705" w:rsidRDefault="00A03E10" w:rsidP="00A03E10">
      <w:pPr>
        <w:autoSpaceDE w:val="0"/>
        <w:autoSpaceDN w:val="0"/>
        <w:adjustRightInd w:val="0"/>
        <w:spacing w:after="120"/>
        <w:ind w:firstLine="709"/>
        <w:jc w:val="both"/>
        <w:rPr>
          <w:b/>
        </w:rPr>
      </w:pPr>
    </w:p>
    <w:p w:rsidR="00A03E10" w:rsidRPr="00580705" w:rsidRDefault="00A03E10" w:rsidP="00A03E10">
      <w:pPr>
        <w:autoSpaceDE w:val="0"/>
        <w:autoSpaceDN w:val="0"/>
        <w:adjustRightInd w:val="0"/>
        <w:spacing w:after="120"/>
        <w:ind w:firstLine="709"/>
        <w:jc w:val="both"/>
        <w:rPr>
          <w:b/>
        </w:rPr>
      </w:pPr>
      <w:r w:rsidRPr="00580705">
        <w:rPr>
          <w:b/>
        </w:rPr>
        <w:t>Статья 69. Ответственность Думы Поселения перед государством</w:t>
      </w:r>
    </w:p>
    <w:p w:rsidR="00A03E10" w:rsidRPr="00580705" w:rsidRDefault="00A03E10" w:rsidP="00A03E10">
      <w:pPr>
        <w:autoSpaceDE w:val="0"/>
        <w:autoSpaceDN w:val="0"/>
        <w:adjustRightInd w:val="0"/>
        <w:ind w:firstLine="709"/>
        <w:jc w:val="both"/>
      </w:pPr>
      <w:r w:rsidRPr="00580705">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03E10" w:rsidRPr="00580705" w:rsidRDefault="00A03E10" w:rsidP="00A03E10">
      <w:pPr>
        <w:autoSpaceDE w:val="0"/>
        <w:autoSpaceDN w:val="0"/>
        <w:adjustRightInd w:val="0"/>
        <w:ind w:firstLine="709"/>
        <w:jc w:val="both"/>
      </w:pPr>
      <w:r w:rsidRPr="00580705">
        <w:t>2. Полномочия Думы Поселения прекращаются со дня вступления в силу закона Иркутской области о его роспуске.</w:t>
      </w:r>
    </w:p>
    <w:p w:rsidR="00A03E10" w:rsidRPr="00580705" w:rsidRDefault="00A03E10" w:rsidP="00A03E10">
      <w:pPr>
        <w:autoSpaceDE w:val="0"/>
        <w:autoSpaceDN w:val="0"/>
        <w:adjustRightInd w:val="0"/>
        <w:ind w:firstLine="709"/>
        <w:jc w:val="both"/>
      </w:pPr>
      <w:r w:rsidRPr="00580705">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03E10" w:rsidRPr="00580705" w:rsidRDefault="00044AFB" w:rsidP="00A03E10">
      <w:pPr>
        <w:autoSpaceDE w:val="0"/>
        <w:autoSpaceDN w:val="0"/>
        <w:adjustRightInd w:val="0"/>
        <w:ind w:firstLine="709"/>
        <w:jc w:val="both"/>
      </w:pPr>
      <w:r w:rsidRPr="00580705">
        <w:t>4</w:t>
      </w:r>
      <w:r w:rsidR="00A03E10" w:rsidRPr="00580705">
        <w:t>. Закон Иркутской области о роспуске Думы Поселения может быть обжалован в судебном порядке в течение 10 дней со дня вступления в силу.</w:t>
      </w:r>
    </w:p>
    <w:p w:rsidR="00C55881" w:rsidRPr="00580705" w:rsidRDefault="00C55881" w:rsidP="00C55881">
      <w:pPr>
        <w:autoSpaceDE w:val="0"/>
        <w:autoSpaceDN w:val="0"/>
        <w:adjustRightInd w:val="0"/>
        <w:ind w:firstLine="540"/>
        <w:jc w:val="both"/>
        <w:rPr>
          <w:bCs/>
        </w:rPr>
      </w:pPr>
      <w:r w:rsidRPr="00580705">
        <w:rPr>
          <w:bCs/>
        </w:rPr>
        <w:t xml:space="preserve">5.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580705">
        <w:rPr>
          <w:bCs/>
        </w:rPr>
        <w:t>непроведение</w:t>
      </w:r>
      <w:proofErr w:type="spellEnd"/>
      <w:r w:rsidRPr="00580705">
        <w:rPr>
          <w:bCs/>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55881" w:rsidRPr="00580705" w:rsidRDefault="00C55881" w:rsidP="00A03E10">
      <w:pPr>
        <w:autoSpaceDE w:val="0"/>
        <w:autoSpaceDN w:val="0"/>
        <w:adjustRightInd w:val="0"/>
        <w:ind w:firstLine="709"/>
        <w:jc w:val="both"/>
      </w:pPr>
    </w:p>
    <w:p w:rsidR="00A03E10" w:rsidRPr="00580705" w:rsidRDefault="00A03E10" w:rsidP="00A03E10">
      <w:pPr>
        <w:autoSpaceDE w:val="0"/>
        <w:autoSpaceDN w:val="0"/>
        <w:adjustRightInd w:val="0"/>
        <w:ind w:firstLine="709"/>
      </w:pPr>
    </w:p>
    <w:p w:rsidR="00A03E10" w:rsidRPr="00580705" w:rsidRDefault="00A03E10" w:rsidP="00A03E10">
      <w:pPr>
        <w:autoSpaceDE w:val="0"/>
        <w:autoSpaceDN w:val="0"/>
        <w:adjustRightInd w:val="0"/>
        <w:spacing w:after="120"/>
        <w:ind w:firstLine="709"/>
        <w:jc w:val="both"/>
        <w:outlineLvl w:val="1"/>
        <w:rPr>
          <w:b/>
        </w:rPr>
      </w:pPr>
      <w:r w:rsidRPr="00580705">
        <w:rPr>
          <w:b/>
        </w:rPr>
        <w:t>Статья 70. Ответственность Главы Поселения перед государством</w:t>
      </w:r>
    </w:p>
    <w:p w:rsidR="008B26C9" w:rsidRPr="00580705" w:rsidRDefault="008B26C9" w:rsidP="008B26C9">
      <w:pPr>
        <w:pStyle w:val="Style1"/>
        <w:widowControl/>
        <w:ind w:left="600"/>
        <w:jc w:val="both"/>
        <w:rPr>
          <w:rStyle w:val="FontStyle11"/>
          <w:sz w:val="24"/>
          <w:szCs w:val="24"/>
        </w:rPr>
      </w:pPr>
      <w:r w:rsidRPr="00580705">
        <w:rPr>
          <w:rStyle w:val="FontStyle11"/>
          <w:sz w:val="24"/>
          <w:szCs w:val="24"/>
        </w:rPr>
        <w:t>1. Ответственность Главы Поселения перед государством наступает в случае:</w:t>
      </w:r>
    </w:p>
    <w:p w:rsidR="008B26C9" w:rsidRPr="00580705" w:rsidRDefault="008B26C9" w:rsidP="008B26C9">
      <w:pPr>
        <w:pStyle w:val="Style2"/>
        <w:widowControl/>
        <w:tabs>
          <w:tab w:val="left" w:pos="941"/>
        </w:tabs>
        <w:ind w:firstLine="586"/>
        <w:jc w:val="both"/>
        <w:rPr>
          <w:rStyle w:val="FontStyle11"/>
          <w:sz w:val="24"/>
          <w:szCs w:val="24"/>
        </w:rPr>
      </w:pPr>
      <w:r w:rsidRPr="00580705">
        <w:rPr>
          <w:rStyle w:val="FontStyle11"/>
          <w:sz w:val="24"/>
          <w:szCs w:val="24"/>
        </w:rPr>
        <w:t>1)</w:t>
      </w:r>
      <w:r w:rsidRPr="00580705">
        <w:rPr>
          <w:rStyle w:val="FontStyle11"/>
          <w:sz w:val="24"/>
          <w:szCs w:val="24"/>
        </w:rPr>
        <w:tab/>
        <w:t>издания Главой Поселения нормативного правового акта, противоречащего</w:t>
      </w:r>
      <w:r w:rsidRPr="00580705">
        <w:rPr>
          <w:rStyle w:val="FontStyle11"/>
          <w:sz w:val="24"/>
          <w:szCs w:val="24"/>
        </w:rPr>
        <w:br/>
        <w:t>Конституции Российской Федерации, федеральным конституционным законам,</w:t>
      </w:r>
      <w:r w:rsidRPr="00580705">
        <w:rPr>
          <w:rStyle w:val="FontStyle11"/>
          <w:sz w:val="24"/>
          <w:szCs w:val="24"/>
        </w:rPr>
        <w:br/>
        <w:t>федеральным законам, законам Иркутской области, Уставу Поселения, если такие</w:t>
      </w:r>
      <w:r w:rsidRPr="00580705">
        <w:rPr>
          <w:rStyle w:val="FontStyle11"/>
          <w:sz w:val="24"/>
          <w:szCs w:val="24"/>
        </w:rPr>
        <w:br/>
        <w:t>противоречия установлены соответствующим судом, а Глава Поселения в течение двух</w:t>
      </w:r>
      <w:r w:rsidRPr="00580705">
        <w:rPr>
          <w:rStyle w:val="FontStyle11"/>
          <w:sz w:val="24"/>
          <w:szCs w:val="24"/>
        </w:rPr>
        <w:br/>
        <w:t>месяцев со дня вступления в силу решения суда либо в течение иного предусмотренного</w:t>
      </w:r>
      <w:r w:rsidRPr="00580705">
        <w:rPr>
          <w:rStyle w:val="FontStyle11"/>
          <w:sz w:val="24"/>
          <w:szCs w:val="24"/>
        </w:rPr>
        <w:br/>
        <w:t>решением суда срока не принял в пределах своих полномочий мер по исполнению</w:t>
      </w:r>
      <w:r w:rsidRPr="00580705">
        <w:rPr>
          <w:rStyle w:val="FontStyle11"/>
          <w:sz w:val="24"/>
          <w:szCs w:val="24"/>
        </w:rPr>
        <w:br/>
        <w:t>решения суда;</w:t>
      </w:r>
    </w:p>
    <w:p w:rsidR="008B26C9" w:rsidRPr="00580705" w:rsidRDefault="008B26C9" w:rsidP="008B26C9">
      <w:pPr>
        <w:pStyle w:val="Style2"/>
        <w:widowControl/>
        <w:tabs>
          <w:tab w:val="left" w:pos="850"/>
        </w:tabs>
        <w:spacing w:before="10"/>
        <w:ind w:firstLine="566"/>
        <w:jc w:val="both"/>
        <w:rPr>
          <w:rStyle w:val="FontStyle11"/>
          <w:sz w:val="24"/>
          <w:szCs w:val="24"/>
        </w:rPr>
      </w:pPr>
      <w:r w:rsidRPr="00580705">
        <w:rPr>
          <w:rStyle w:val="FontStyle11"/>
          <w:sz w:val="24"/>
          <w:szCs w:val="24"/>
        </w:rPr>
        <w:t>2)</w:t>
      </w:r>
      <w:r w:rsidRPr="00580705">
        <w:rPr>
          <w:rStyle w:val="FontStyle11"/>
          <w:sz w:val="24"/>
          <w:szCs w:val="24"/>
        </w:rPr>
        <w:tab/>
        <w:t>совершения Главой Поселения действий, в том числе издания им правового акта,</w:t>
      </w:r>
      <w:r w:rsidRPr="00580705">
        <w:rPr>
          <w:rStyle w:val="FontStyle11"/>
          <w:sz w:val="24"/>
          <w:szCs w:val="24"/>
        </w:rPr>
        <w:br/>
        <w:t>не носящего нормативного характера, влекущих нарушение прав и свобод человека и</w:t>
      </w:r>
      <w:r w:rsidRPr="00580705">
        <w:rPr>
          <w:rStyle w:val="FontStyle11"/>
          <w:sz w:val="24"/>
          <w:szCs w:val="24"/>
        </w:rPr>
        <w:br/>
        <w:t>гражданина, угрозу единству и территориальной целостности Российской Федерации,</w:t>
      </w:r>
      <w:r w:rsidRPr="00580705">
        <w:rPr>
          <w:rStyle w:val="FontStyle11"/>
          <w:sz w:val="24"/>
          <w:szCs w:val="24"/>
        </w:rPr>
        <w:br/>
        <w:t>национальной безопасности Российской Федерации и ее обороноспособности, единству</w:t>
      </w:r>
      <w:r w:rsidRPr="00580705">
        <w:rPr>
          <w:rStyle w:val="FontStyle11"/>
          <w:sz w:val="24"/>
          <w:szCs w:val="24"/>
        </w:rPr>
        <w:br/>
        <w:t>правового и экономического пространства Российской Федерации, нецелевое</w:t>
      </w:r>
      <w:r w:rsidRPr="00580705">
        <w:rPr>
          <w:rStyle w:val="FontStyle11"/>
          <w:sz w:val="24"/>
          <w:szCs w:val="24"/>
        </w:rPr>
        <w:br/>
      </w:r>
      <w:r w:rsidRPr="00580705">
        <w:rPr>
          <w:rStyle w:val="FontStyle11"/>
          <w:sz w:val="24"/>
          <w:szCs w:val="24"/>
        </w:rPr>
        <w:lastRenderedPageBreak/>
        <w:t>использование межбюджетных трансфертов, имеющих целевое назначение, бюджетных</w:t>
      </w:r>
      <w:r w:rsidRPr="00580705">
        <w:rPr>
          <w:rStyle w:val="FontStyle11"/>
          <w:sz w:val="24"/>
          <w:szCs w:val="24"/>
        </w:rPr>
        <w:br/>
        <w:t>кредитов, нарушение условий предоставления межбюджетных трансфертов, бюджетных</w:t>
      </w:r>
      <w:r w:rsidRPr="00580705">
        <w:rPr>
          <w:rStyle w:val="FontStyle11"/>
          <w:sz w:val="24"/>
          <w:szCs w:val="24"/>
        </w:rPr>
        <w:br/>
        <w:t>кредитов, полученных из других бюджетов бюджетной системы Российской Федерации,</w:t>
      </w:r>
      <w:r w:rsidRPr="00580705">
        <w:rPr>
          <w:rStyle w:val="FontStyle11"/>
          <w:sz w:val="24"/>
          <w:szCs w:val="24"/>
        </w:rPr>
        <w:br/>
        <w:t>если это установлено соответствующим судом, а Глава Поселения не принял в пределах</w:t>
      </w:r>
      <w:r w:rsidRPr="00580705">
        <w:rPr>
          <w:rStyle w:val="FontStyle11"/>
          <w:sz w:val="24"/>
          <w:szCs w:val="24"/>
        </w:rPr>
        <w:br/>
        <w:t>своих полномочий мер по исполнению решения суда.</w:t>
      </w:r>
    </w:p>
    <w:p w:rsidR="008B26C9" w:rsidRPr="00580705" w:rsidRDefault="008B26C9" w:rsidP="008B26C9">
      <w:pPr>
        <w:pStyle w:val="Style2"/>
        <w:widowControl/>
        <w:tabs>
          <w:tab w:val="left" w:pos="850"/>
        </w:tabs>
        <w:spacing w:before="10"/>
        <w:ind w:firstLine="566"/>
        <w:jc w:val="both"/>
        <w:rPr>
          <w:rStyle w:val="FontStyle11"/>
          <w:sz w:val="24"/>
          <w:szCs w:val="24"/>
        </w:rPr>
      </w:pPr>
    </w:p>
    <w:p w:rsidR="00A03E10" w:rsidRPr="00580705" w:rsidRDefault="008B26C9" w:rsidP="008B26C9">
      <w:pPr>
        <w:autoSpaceDE w:val="0"/>
        <w:autoSpaceDN w:val="0"/>
        <w:adjustRightInd w:val="0"/>
        <w:ind w:firstLine="709"/>
        <w:jc w:val="both"/>
      </w:pPr>
      <w:r w:rsidRPr="00580705">
        <w:rPr>
          <w:rStyle w:val="FontStyle12"/>
          <w:sz w:val="24"/>
          <w:szCs w:val="24"/>
        </w:rPr>
        <w:t>Ответственность Главы Поселения наступает в порядке и сроки, установленные федеральным законодательством</w:t>
      </w:r>
      <w:r w:rsidR="00A03E10" w:rsidRPr="00580705">
        <w:t>.</w:t>
      </w:r>
    </w:p>
    <w:p w:rsidR="00A03E10" w:rsidRPr="00580705" w:rsidRDefault="00A03E10" w:rsidP="00A03E10">
      <w:pPr>
        <w:autoSpaceDE w:val="0"/>
        <w:autoSpaceDN w:val="0"/>
        <w:adjustRightInd w:val="0"/>
        <w:ind w:firstLine="709"/>
        <w:jc w:val="both"/>
      </w:pPr>
    </w:p>
    <w:p w:rsidR="00A03E10" w:rsidRPr="00580705" w:rsidRDefault="00A03E10" w:rsidP="00A03E10">
      <w:pPr>
        <w:autoSpaceDE w:val="0"/>
        <w:autoSpaceDN w:val="0"/>
        <w:adjustRightInd w:val="0"/>
        <w:spacing w:after="120"/>
        <w:ind w:firstLine="709"/>
        <w:jc w:val="both"/>
        <w:rPr>
          <w:b/>
        </w:rPr>
      </w:pPr>
      <w:r w:rsidRPr="00580705">
        <w:rPr>
          <w:b/>
        </w:rPr>
        <w:t>Статья 71.Удаление главы Поселения в отставку</w:t>
      </w:r>
    </w:p>
    <w:p w:rsidR="00A03E10" w:rsidRPr="00580705" w:rsidRDefault="00A03E10" w:rsidP="00A03E10">
      <w:pPr>
        <w:autoSpaceDE w:val="0"/>
        <w:autoSpaceDN w:val="0"/>
        <w:adjustRightInd w:val="0"/>
        <w:ind w:firstLine="709"/>
        <w:jc w:val="both"/>
      </w:pPr>
      <w:r w:rsidRPr="00580705">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A03E10" w:rsidRPr="00580705" w:rsidRDefault="00A03E10" w:rsidP="00A03E10">
      <w:pPr>
        <w:autoSpaceDE w:val="0"/>
        <w:autoSpaceDN w:val="0"/>
        <w:adjustRightInd w:val="0"/>
        <w:ind w:firstLine="709"/>
        <w:jc w:val="both"/>
      </w:pPr>
      <w:r w:rsidRPr="00580705">
        <w:t>2. Основаниями для удаления Главы Поселения в отставку являются:</w:t>
      </w:r>
    </w:p>
    <w:p w:rsidR="00A03E10" w:rsidRPr="00580705" w:rsidRDefault="00A03E10" w:rsidP="00A03E10">
      <w:pPr>
        <w:autoSpaceDE w:val="0"/>
        <w:autoSpaceDN w:val="0"/>
        <w:adjustRightInd w:val="0"/>
        <w:ind w:firstLine="709"/>
        <w:jc w:val="both"/>
      </w:pPr>
      <w:r w:rsidRPr="00580705">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A03E10" w:rsidRPr="00580705" w:rsidRDefault="00A03E10" w:rsidP="00A03E10">
      <w:pPr>
        <w:autoSpaceDE w:val="0"/>
        <w:autoSpaceDN w:val="0"/>
        <w:adjustRightInd w:val="0"/>
        <w:ind w:firstLine="709"/>
        <w:jc w:val="both"/>
      </w:pPr>
      <w:r w:rsidRPr="00580705">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A03E10" w:rsidRPr="00580705" w:rsidRDefault="00A03E10" w:rsidP="00A03E10">
      <w:pPr>
        <w:autoSpaceDE w:val="0"/>
        <w:autoSpaceDN w:val="0"/>
        <w:adjustRightInd w:val="0"/>
        <w:ind w:firstLine="709"/>
        <w:jc w:val="both"/>
      </w:pPr>
      <w:r w:rsidRPr="00580705">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A03E10" w:rsidRPr="00580705" w:rsidRDefault="00A03E10" w:rsidP="00A03E10">
      <w:pPr>
        <w:autoSpaceDE w:val="0"/>
        <w:autoSpaceDN w:val="0"/>
        <w:adjustRightInd w:val="0"/>
        <w:ind w:firstLine="709"/>
        <w:jc w:val="both"/>
      </w:pPr>
      <w:r w:rsidRPr="00580705">
        <w:t xml:space="preserve">4) </w:t>
      </w:r>
      <w:r w:rsidR="00291E68" w:rsidRPr="00580705">
        <w:rPr>
          <w:color w:val="0D0D0D"/>
        </w:rPr>
        <w:t>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80705">
        <w:t>.</w:t>
      </w:r>
    </w:p>
    <w:p w:rsidR="0061135B" w:rsidRPr="00580705" w:rsidRDefault="0061135B" w:rsidP="00A03E10">
      <w:pPr>
        <w:autoSpaceDE w:val="0"/>
        <w:autoSpaceDN w:val="0"/>
        <w:adjustRightInd w:val="0"/>
        <w:ind w:firstLine="709"/>
        <w:jc w:val="both"/>
      </w:pPr>
      <w:r w:rsidRPr="00580705">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и межконфессиональных  конфликтов.</w:t>
      </w:r>
    </w:p>
    <w:p w:rsidR="0050607F" w:rsidRPr="00580705" w:rsidRDefault="0050607F" w:rsidP="00A03E10">
      <w:pPr>
        <w:autoSpaceDE w:val="0"/>
        <w:autoSpaceDN w:val="0"/>
        <w:adjustRightInd w:val="0"/>
        <w:ind w:firstLine="709"/>
        <w:jc w:val="both"/>
      </w:pPr>
    </w:p>
    <w:p w:rsidR="00A03E10" w:rsidRPr="00580705" w:rsidRDefault="00A03E10" w:rsidP="00A03E10">
      <w:pPr>
        <w:autoSpaceDE w:val="0"/>
        <w:autoSpaceDN w:val="0"/>
        <w:adjustRightInd w:val="0"/>
        <w:ind w:firstLine="709"/>
      </w:pPr>
    </w:p>
    <w:p w:rsidR="00A03E10" w:rsidRPr="00580705" w:rsidRDefault="00A03E10" w:rsidP="00A03E10">
      <w:pPr>
        <w:autoSpaceDE w:val="0"/>
        <w:autoSpaceDN w:val="0"/>
        <w:adjustRightInd w:val="0"/>
        <w:spacing w:after="120"/>
        <w:ind w:firstLine="709"/>
        <w:jc w:val="both"/>
        <w:rPr>
          <w:b/>
        </w:rPr>
      </w:pPr>
      <w:r w:rsidRPr="00580705">
        <w:rPr>
          <w:b/>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A03E10" w:rsidRPr="00580705" w:rsidRDefault="00A03E10" w:rsidP="00A03E10">
      <w:pPr>
        <w:autoSpaceDE w:val="0"/>
        <w:autoSpaceDN w:val="0"/>
        <w:adjustRightInd w:val="0"/>
        <w:ind w:firstLine="709"/>
        <w:jc w:val="both"/>
      </w:pPr>
      <w:r w:rsidRPr="00580705">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03E10" w:rsidRPr="00580705" w:rsidRDefault="00A03E10" w:rsidP="00A03E10">
      <w:pPr>
        <w:autoSpaceDE w:val="0"/>
        <w:autoSpaceDN w:val="0"/>
        <w:adjustRightInd w:val="0"/>
        <w:ind w:firstLine="709"/>
        <w:jc w:val="both"/>
      </w:pPr>
    </w:p>
    <w:p w:rsidR="00A03E10" w:rsidRPr="00580705" w:rsidRDefault="00A03E10" w:rsidP="00A03E10">
      <w:pPr>
        <w:autoSpaceDE w:val="0"/>
        <w:autoSpaceDN w:val="0"/>
        <w:adjustRightInd w:val="0"/>
        <w:spacing w:after="120"/>
        <w:ind w:firstLine="709"/>
        <w:jc w:val="both"/>
        <w:rPr>
          <w:b/>
        </w:rPr>
      </w:pPr>
      <w:r w:rsidRPr="00580705">
        <w:rPr>
          <w:b/>
        </w:rPr>
        <w:lastRenderedPageBreak/>
        <w:t>Статья 73. Контроль и надзор за деятельностью органов местного самоуправления и должностных лиц местного самоуправления</w:t>
      </w:r>
    </w:p>
    <w:p w:rsidR="000F6F9C" w:rsidRPr="00580705" w:rsidRDefault="00A03E10" w:rsidP="000F6F9C">
      <w:pPr>
        <w:pStyle w:val="ConsNonformat"/>
        <w:ind w:firstLine="709"/>
        <w:jc w:val="both"/>
        <w:rPr>
          <w:rFonts w:ascii="Times New Roman" w:hAnsi="Times New Roman"/>
          <w:snapToGrid/>
          <w:sz w:val="24"/>
          <w:szCs w:val="24"/>
        </w:rPr>
      </w:pPr>
      <w:r w:rsidRPr="00580705">
        <w:t xml:space="preserve">1. </w:t>
      </w:r>
      <w:r w:rsidR="000F6F9C" w:rsidRPr="00580705">
        <w:rPr>
          <w:rFonts w:ascii="Times New Roman" w:hAnsi="Times New Roman"/>
          <w:snapToGrid/>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F6F9C" w:rsidRPr="00580705" w:rsidRDefault="000F6F9C" w:rsidP="000F6F9C">
      <w:pPr>
        <w:pStyle w:val="ConsNonformat"/>
        <w:ind w:firstLine="709"/>
        <w:jc w:val="both"/>
        <w:rPr>
          <w:rFonts w:ascii="Times New Roman" w:hAnsi="Times New Roman"/>
          <w:snapToGrid/>
          <w:sz w:val="24"/>
          <w:szCs w:val="24"/>
        </w:rPr>
      </w:pPr>
      <w:r w:rsidRPr="00580705">
        <w:rPr>
          <w:rFonts w:ascii="Times New Roman" w:hAnsi="Times New Roman"/>
          <w:snapToGrid/>
          <w:sz w:val="24"/>
          <w:szCs w:val="24"/>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sidR="00291E68" w:rsidRPr="00580705">
        <w:rPr>
          <w:rFonts w:ascii="Times New Roman" w:hAnsi="Times New Roman"/>
          <w:snapToGrid/>
          <w:sz w:val="24"/>
          <w:szCs w:val="24"/>
        </w:rPr>
        <w:t>,</w:t>
      </w:r>
      <w:r w:rsidRPr="00580705">
        <w:rPr>
          <w:rFonts w:ascii="Times New Roman" w:hAnsi="Times New Roman"/>
          <w:snapToGrid/>
          <w:sz w:val="24"/>
          <w:szCs w:val="24"/>
        </w:rPr>
        <w:t xml:space="preserve"> </w:t>
      </w:r>
      <w:r w:rsidR="00291E68" w:rsidRPr="00580705">
        <w:rPr>
          <w:rFonts w:ascii="Times New Roman" w:hAnsi="Times New Roman"/>
          <w:color w:val="0D0D0D"/>
          <w:sz w:val="24"/>
          <w:szCs w:val="24"/>
        </w:rPr>
        <w:t>осуществлении полномочий по решению указанных вопросов, иных полномочий и реализации прав</w:t>
      </w:r>
      <w:r w:rsidRPr="00580705">
        <w:rPr>
          <w:rFonts w:ascii="Times New Roman" w:hAnsi="Times New Roman"/>
          <w:snapToGrid/>
          <w:sz w:val="24"/>
          <w:szCs w:val="24"/>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F6F9C" w:rsidRPr="00580705" w:rsidRDefault="000F6F9C" w:rsidP="000F6F9C">
      <w:pPr>
        <w:pStyle w:val="ConsNonformat"/>
        <w:ind w:firstLine="709"/>
        <w:jc w:val="both"/>
        <w:rPr>
          <w:rFonts w:ascii="Times New Roman" w:hAnsi="Times New Roman"/>
          <w:snapToGrid/>
          <w:sz w:val="24"/>
          <w:szCs w:val="24"/>
        </w:rPr>
      </w:pPr>
      <w:r w:rsidRPr="00580705">
        <w:rPr>
          <w:rFonts w:ascii="Times New Roman" w:hAnsi="Times New Roman"/>
          <w:snapToGrid/>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A03E10" w:rsidRPr="00580705" w:rsidRDefault="00A03E10" w:rsidP="000F6F9C">
      <w:pPr>
        <w:autoSpaceDE w:val="0"/>
        <w:autoSpaceDN w:val="0"/>
        <w:adjustRightInd w:val="0"/>
        <w:ind w:firstLine="709"/>
        <w:jc w:val="both"/>
      </w:pPr>
    </w:p>
    <w:p w:rsidR="00696C03" w:rsidRPr="00580705" w:rsidRDefault="00696C03" w:rsidP="00A03E10">
      <w:pPr>
        <w:pStyle w:val="ConsNonformat"/>
        <w:ind w:firstLine="709"/>
        <w:jc w:val="both"/>
        <w:rPr>
          <w:rFonts w:ascii="Times New Roman" w:hAnsi="Times New Roman"/>
          <w:snapToGrid/>
          <w:sz w:val="24"/>
          <w:szCs w:val="24"/>
        </w:rPr>
      </w:pPr>
    </w:p>
    <w:p w:rsidR="00696C03" w:rsidRPr="00580705" w:rsidRDefault="00696C03" w:rsidP="00A03E10">
      <w:pPr>
        <w:pStyle w:val="ConsNonformat"/>
        <w:ind w:firstLine="709"/>
        <w:jc w:val="both"/>
        <w:rPr>
          <w:rFonts w:ascii="Times New Roman" w:hAnsi="Times New Roman"/>
          <w:snapToGrid/>
          <w:sz w:val="24"/>
          <w:szCs w:val="24"/>
        </w:rPr>
      </w:pPr>
    </w:p>
    <w:p w:rsidR="00A03E10" w:rsidRPr="00580705" w:rsidRDefault="00A03E10" w:rsidP="00A03E10">
      <w:pPr>
        <w:pStyle w:val="consnonformat0"/>
        <w:jc w:val="center"/>
        <w:rPr>
          <w:rFonts w:ascii="Times New Roman" w:hAnsi="Times New Roman" w:cs="Times New Roman"/>
          <w:sz w:val="24"/>
          <w:szCs w:val="24"/>
        </w:rPr>
      </w:pPr>
      <w:r w:rsidRPr="00580705">
        <w:rPr>
          <w:rFonts w:ascii="Times New Roman" w:hAnsi="Times New Roman" w:cs="Times New Roman"/>
          <w:sz w:val="24"/>
          <w:szCs w:val="24"/>
        </w:rPr>
        <w:t>Глава 10</w:t>
      </w:r>
    </w:p>
    <w:p w:rsidR="00A03E10" w:rsidRPr="00580705" w:rsidRDefault="00A03E10" w:rsidP="00A03E10">
      <w:pPr>
        <w:pStyle w:val="consnonformat0"/>
        <w:jc w:val="center"/>
        <w:rPr>
          <w:rFonts w:ascii="Times New Roman" w:hAnsi="Times New Roman" w:cs="Times New Roman"/>
          <w:sz w:val="24"/>
          <w:szCs w:val="24"/>
        </w:rPr>
      </w:pPr>
      <w:r w:rsidRPr="00580705">
        <w:rPr>
          <w:rFonts w:ascii="Times New Roman" w:hAnsi="Times New Roman" w:cs="Times New Roman"/>
          <w:sz w:val="24"/>
          <w:szCs w:val="24"/>
        </w:rPr>
        <w:t>ЗАКЛЮЧИТЕЛЬНЫЕ И ПЕРЕХОДНЫЕ ПОЛОЖЕНИЯ</w:t>
      </w:r>
    </w:p>
    <w:p w:rsidR="00A03E10" w:rsidRPr="00580705" w:rsidRDefault="00A03E10" w:rsidP="00A03E10">
      <w:pPr>
        <w:pStyle w:val="consnonformat0"/>
        <w:ind w:firstLine="709"/>
        <w:jc w:val="center"/>
        <w:rPr>
          <w:rFonts w:ascii="Times New Roman" w:hAnsi="Times New Roman" w:cs="Times New Roman"/>
          <w:sz w:val="24"/>
          <w:szCs w:val="24"/>
        </w:rPr>
      </w:pPr>
    </w:p>
    <w:p w:rsidR="00A03E10" w:rsidRPr="00580705" w:rsidRDefault="00A03E10" w:rsidP="00A03E10">
      <w:pPr>
        <w:pStyle w:val="consnonformat0"/>
        <w:spacing w:after="120"/>
        <w:ind w:firstLine="709"/>
        <w:rPr>
          <w:rFonts w:ascii="Times New Roman" w:hAnsi="Times New Roman" w:cs="Times New Roman"/>
          <w:b/>
          <w:sz w:val="24"/>
          <w:szCs w:val="24"/>
        </w:rPr>
      </w:pPr>
      <w:r w:rsidRPr="00580705">
        <w:rPr>
          <w:rFonts w:ascii="Times New Roman" w:hAnsi="Times New Roman" w:cs="Times New Roman"/>
          <w:b/>
          <w:sz w:val="24"/>
          <w:szCs w:val="24"/>
        </w:rPr>
        <w:t>Статья 74. Порядок вступления в силу Устава Поселения</w:t>
      </w:r>
    </w:p>
    <w:p w:rsidR="008C4098" w:rsidRPr="00580705" w:rsidRDefault="00A03E10" w:rsidP="00505B09">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580705">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8C4098" w:rsidRDefault="008C4098"/>
    <w:p w:rsidR="008C4098" w:rsidRDefault="008C4098"/>
    <w:p w:rsidR="008C4098" w:rsidRDefault="008C4098"/>
    <w:p w:rsidR="008C4098" w:rsidRDefault="008C4098"/>
    <w:sectPr w:rsidR="008C4098" w:rsidSect="00F30631">
      <w:headerReference w:type="even" r:id="rId26"/>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0CD" w:rsidRDefault="008240CD" w:rsidP="00F30631">
      <w:r>
        <w:separator/>
      </w:r>
    </w:p>
  </w:endnote>
  <w:endnote w:type="continuationSeparator" w:id="0">
    <w:p w:rsidR="008240CD" w:rsidRDefault="008240CD" w:rsidP="00F3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0CD" w:rsidRDefault="008240CD" w:rsidP="00F30631">
      <w:r>
        <w:separator/>
      </w:r>
    </w:p>
  </w:footnote>
  <w:footnote w:type="continuationSeparator" w:id="0">
    <w:p w:rsidR="008240CD" w:rsidRDefault="008240CD" w:rsidP="00F30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705" w:rsidRDefault="00580705" w:rsidP="004F38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80705" w:rsidRDefault="0058070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3797"/>
      <w:docPartObj>
        <w:docPartGallery w:val="Page Numbers (Top of Page)"/>
        <w:docPartUnique/>
      </w:docPartObj>
    </w:sdtPr>
    <w:sdtEndPr/>
    <w:sdtContent>
      <w:p w:rsidR="00580705" w:rsidRDefault="00580705">
        <w:pPr>
          <w:pStyle w:val="a4"/>
          <w:jc w:val="center"/>
        </w:pPr>
        <w:r>
          <w:fldChar w:fldCharType="begin"/>
        </w:r>
        <w:r>
          <w:instrText xml:space="preserve"> PAGE   \* MERGEFORMAT </w:instrText>
        </w:r>
        <w:r>
          <w:fldChar w:fldCharType="separate"/>
        </w:r>
        <w:r w:rsidR="002D2824">
          <w:rPr>
            <w:noProof/>
          </w:rPr>
          <w:t>52</w:t>
        </w:r>
        <w:r>
          <w:rPr>
            <w:noProof/>
          </w:rPr>
          <w:fldChar w:fldCharType="end"/>
        </w:r>
      </w:p>
    </w:sdtContent>
  </w:sdt>
  <w:p w:rsidR="00580705" w:rsidRDefault="005807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0CB5"/>
    <w:multiLevelType w:val="hybridMultilevel"/>
    <w:tmpl w:val="8A1A85C6"/>
    <w:lvl w:ilvl="0" w:tplc="608AFC10">
      <w:start w:val="1"/>
      <w:numFmt w:val="decimal"/>
      <w:lvlText w:val="%1."/>
      <w:lvlJc w:val="left"/>
      <w:pPr>
        <w:ind w:left="2357" w:hanging="360"/>
      </w:pPr>
      <w:rPr>
        <w:rFonts w:hint="default"/>
      </w:rPr>
    </w:lvl>
    <w:lvl w:ilvl="1" w:tplc="04190019" w:tentative="1">
      <w:start w:val="1"/>
      <w:numFmt w:val="lowerLetter"/>
      <w:lvlText w:val="%2."/>
      <w:lvlJc w:val="left"/>
      <w:pPr>
        <w:ind w:left="3077" w:hanging="360"/>
      </w:pPr>
    </w:lvl>
    <w:lvl w:ilvl="2" w:tplc="0419001B" w:tentative="1">
      <w:start w:val="1"/>
      <w:numFmt w:val="lowerRoman"/>
      <w:lvlText w:val="%3."/>
      <w:lvlJc w:val="right"/>
      <w:pPr>
        <w:ind w:left="3797" w:hanging="180"/>
      </w:pPr>
    </w:lvl>
    <w:lvl w:ilvl="3" w:tplc="0419000F" w:tentative="1">
      <w:start w:val="1"/>
      <w:numFmt w:val="decimal"/>
      <w:lvlText w:val="%4."/>
      <w:lvlJc w:val="left"/>
      <w:pPr>
        <w:ind w:left="4517" w:hanging="360"/>
      </w:pPr>
    </w:lvl>
    <w:lvl w:ilvl="4" w:tplc="04190019" w:tentative="1">
      <w:start w:val="1"/>
      <w:numFmt w:val="lowerLetter"/>
      <w:lvlText w:val="%5."/>
      <w:lvlJc w:val="left"/>
      <w:pPr>
        <w:ind w:left="5237" w:hanging="360"/>
      </w:pPr>
    </w:lvl>
    <w:lvl w:ilvl="5" w:tplc="0419001B" w:tentative="1">
      <w:start w:val="1"/>
      <w:numFmt w:val="lowerRoman"/>
      <w:lvlText w:val="%6."/>
      <w:lvlJc w:val="right"/>
      <w:pPr>
        <w:ind w:left="5957" w:hanging="180"/>
      </w:pPr>
    </w:lvl>
    <w:lvl w:ilvl="6" w:tplc="0419000F" w:tentative="1">
      <w:start w:val="1"/>
      <w:numFmt w:val="decimal"/>
      <w:lvlText w:val="%7."/>
      <w:lvlJc w:val="left"/>
      <w:pPr>
        <w:ind w:left="6677" w:hanging="360"/>
      </w:pPr>
    </w:lvl>
    <w:lvl w:ilvl="7" w:tplc="04190019" w:tentative="1">
      <w:start w:val="1"/>
      <w:numFmt w:val="lowerLetter"/>
      <w:lvlText w:val="%8."/>
      <w:lvlJc w:val="left"/>
      <w:pPr>
        <w:ind w:left="7397" w:hanging="360"/>
      </w:pPr>
    </w:lvl>
    <w:lvl w:ilvl="8" w:tplc="0419001B" w:tentative="1">
      <w:start w:val="1"/>
      <w:numFmt w:val="lowerRoman"/>
      <w:lvlText w:val="%9."/>
      <w:lvlJc w:val="right"/>
      <w:pPr>
        <w:ind w:left="8117" w:hanging="180"/>
      </w:pPr>
    </w:lvl>
  </w:abstractNum>
  <w:abstractNum w:abstractNumId="1">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3FE86090"/>
    <w:multiLevelType w:val="hybridMultilevel"/>
    <w:tmpl w:val="3D5A0310"/>
    <w:lvl w:ilvl="0" w:tplc="EF321522">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nsid w:val="42E33369"/>
    <w:multiLevelType w:val="singleLevel"/>
    <w:tmpl w:val="F1445790"/>
    <w:lvl w:ilvl="0">
      <w:start w:val="4"/>
      <w:numFmt w:val="decimal"/>
      <w:lvlText w:val="%1)"/>
      <w:legacy w:legacy="1" w:legacySpace="0" w:legacyIndent="403"/>
      <w:lvlJc w:val="left"/>
      <w:rPr>
        <w:rFonts w:ascii="Times New Roman" w:hAnsi="Times New Roman" w:cs="Times New Roman" w:hint="default"/>
      </w:rPr>
    </w:lvl>
  </w:abstractNum>
  <w:abstractNum w:abstractNumId="5">
    <w:nsid w:val="45AA4A84"/>
    <w:multiLevelType w:val="singleLevel"/>
    <w:tmpl w:val="C8E8F09E"/>
    <w:lvl w:ilvl="0">
      <w:start w:val="1"/>
      <w:numFmt w:val="decimal"/>
      <w:lvlText w:val="%1)"/>
      <w:legacy w:legacy="1" w:legacySpace="0" w:legacyIndent="293"/>
      <w:lvlJc w:val="left"/>
      <w:rPr>
        <w:rFonts w:ascii="Times New Roman" w:hAnsi="Times New Roman" w:cs="Times New Roman" w:hint="default"/>
      </w:rPr>
    </w:lvl>
  </w:abstractNum>
  <w:abstractNum w:abstractNumId="6">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3961E14"/>
    <w:multiLevelType w:val="hybridMultilevel"/>
    <w:tmpl w:val="9386E8E8"/>
    <w:lvl w:ilvl="0" w:tplc="93AE1C90">
      <w:start w:val="1"/>
      <w:numFmt w:val="decimal"/>
      <w:lvlText w:val="%1."/>
      <w:lvlJc w:val="left"/>
      <w:pPr>
        <w:ind w:left="1353" w:hanging="360"/>
      </w:pPr>
      <w:rPr>
        <w:rFonts w:eastAsiaTheme="minorHAnsi" w:hint="default"/>
        <w:b/>
        <w:sz w:val="26"/>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E10"/>
    <w:rsid w:val="00007D2D"/>
    <w:rsid w:val="0001283C"/>
    <w:rsid w:val="000203D7"/>
    <w:rsid w:val="00035EB5"/>
    <w:rsid w:val="00037328"/>
    <w:rsid w:val="00037350"/>
    <w:rsid w:val="000409CE"/>
    <w:rsid w:val="00040BE4"/>
    <w:rsid w:val="00041484"/>
    <w:rsid w:val="00041AC3"/>
    <w:rsid w:val="00044AFB"/>
    <w:rsid w:val="00044BA9"/>
    <w:rsid w:val="00045C70"/>
    <w:rsid w:val="000461A0"/>
    <w:rsid w:val="00046D74"/>
    <w:rsid w:val="00046F99"/>
    <w:rsid w:val="00051723"/>
    <w:rsid w:val="00052928"/>
    <w:rsid w:val="00052AA9"/>
    <w:rsid w:val="0005730D"/>
    <w:rsid w:val="00062015"/>
    <w:rsid w:val="00062F6D"/>
    <w:rsid w:val="00066282"/>
    <w:rsid w:val="000664A7"/>
    <w:rsid w:val="000676CE"/>
    <w:rsid w:val="00071A57"/>
    <w:rsid w:val="00071C3E"/>
    <w:rsid w:val="00073303"/>
    <w:rsid w:val="0007477F"/>
    <w:rsid w:val="000772BC"/>
    <w:rsid w:val="00077B13"/>
    <w:rsid w:val="0008631E"/>
    <w:rsid w:val="00086B1D"/>
    <w:rsid w:val="000877B6"/>
    <w:rsid w:val="000946AA"/>
    <w:rsid w:val="000A359E"/>
    <w:rsid w:val="000A66A5"/>
    <w:rsid w:val="000A7D34"/>
    <w:rsid w:val="000B49DE"/>
    <w:rsid w:val="000B664E"/>
    <w:rsid w:val="000B735D"/>
    <w:rsid w:val="000C0CAC"/>
    <w:rsid w:val="000D157A"/>
    <w:rsid w:val="000D445D"/>
    <w:rsid w:val="000E5012"/>
    <w:rsid w:val="000E7019"/>
    <w:rsid w:val="000F6F9C"/>
    <w:rsid w:val="001020D0"/>
    <w:rsid w:val="0010534B"/>
    <w:rsid w:val="00105794"/>
    <w:rsid w:val="00112257"/>
    <w:rsid w:val="00116678"/>
    <w:rsid w:val="00120280"/>
    <w:rsid w:val="001274F4"/>
    <w:rsid w:val="00140202"/>
    <w:rsid w:val="001404F1"/>
    <w:rsid w:val="00142DA9"/>
    <w:rsid w:val="00147382"/>
    <w:rsid w:val="001478FE"/>
    <w:rsid w:val="0015009C"/>
    <w:rsid w:val="00161F6D"/>
    <w:rsid w:val="00175A47"/>
    <w:rsid w:val="00182A8B"/>
    <w:rsid w:val="0018332F"/>
    <w:rsid w:val="00190A84"/>
    <w:rsid w:val="00191584"/>
    <w:rsid w:val="00194CFC"/>
    <w:rsid w:val="001A0090"/>
    <w:rsid w:val="001A2E69"/>
    <w:rsid w:val="001A4F67"/>
    <w:rsid w:val="001A55B5"/>
    <w:rsid w:val="001B06CE"/>
    <w:rsid w:val="001B13F8"/>
    <w:rsid w:val="001B4610"/>
    <w:rsid w:val="001B7BBC"/>
    <w:rsid w:val="001C0BF7"/>
    <w:rsid w:val="001C0E0E"/>
    <w:rsid w:val="001C795E"/>
    <w:rsid w:val="001C7F08"/>
    <w:rsid w:val="001D18E6"/>
    <w:rsid w:val="001D2DE9"/>
    <w:rsid w:val="001D33DE"/>
    <w:rsid w:val="001D51D3"/>
    <w:rsid w:val="001E6B27"/>
    <w:rsid w:val="001E773A"/>
    <w:rsid w:val="001F56CC"/>
    <w:rsid w:val="001F6586"/>
    <w:rsid w:val="0020146C"/>
    <w:rsid w:val="002054F4"/>
    <w:rsid w:val="002055DC"/>
    <w:rsid w:val="002115B3"/>
    <w:rsid w:val="00213038"/>
    <w:rsid w:val="00217BDF"/>
    <w:rsid w:val="00227D2E"/>
    <w:rsid w:val="00232351"/>
    <w:rsid w:val="00242D28"/>
    <w:rsid w:val="00244840"/>
    <w:rsid w:val="002511CB"/>
    <w:rsid w:val="002513EA"/>
    <w:rsid w:val="00252526"/>
    <w:rsid w:val="0025610B"/>
    <w:rsid w:val="002603A8"/>
    <w:rsid w:val="00263061"/>
    <w:rsid w:val="00266F26"/>
    <w:rsid w:val="00267798"/>
    <w:rsid w:val="00273FE0"/>
    <w:rsid w:val="002741D9"/>
    <w:rsid w:val="00276033"/>
    <w:rsid w:val="00281799"/>
    <w:rsid w:val="00281DBE"/>
    <w:rsid w:val="002848A3"/>
    <w:rsid w:val="00290EC3"/>
    <w:rsid w:val="00291E68"/>
    <w:rsid w:val="00296844"/>
    <w:rsid w:val="002B2CDB"/>
    <w:rsid w:val="002B3E77"/>
    <w:rsid w:val="002B4766"/>
    <w:rsid w:val="002B5E3B"/>
    <w:rsid w:val="002B6646"/>
    <w:rsid w:val="002C172D"/>
    <w:rsid w:val="002C23C0"/>
    <w:rsid w:val="002D033B"/>
    <w:rsid w:val="002D2824"/>
    <w:rsid w:val="002E5876"/>
    <w:rsid w:val="002F1AFA"/>
    <w:rsid w:val="0030029A"/>
    <w:rsid w:val="00314AAF"/>
    <w:rsid w:val="00320EB3"/>
    <w:rsid w:val="00333222"/>
    <w:rsid w:val="0033379D"/>
    <w:rsid w:val="00333D63"/>
    <w:rsid w:val="003407A7"/>
    <w:rsid w:val="00340C07"/>
    <w:rsid w:val="00345256"/>
    <w:rsid w:val="00350473"/>
    <w:rsid w:val="0035235B"/>
    <w:rsid w:val="00355ABA"/>
    <w:rsid w:val="0036225E"/>
    <w:rsid w:val="00370C43"/>
    <w:rsid w:val="003731C7"/>
    <w:rsid w:val="00382DC0"/>
    <w:rsid w:val="003845CA"/>
    <w:rsid w:val="003851D8"/>
    <w:rsid w:val="003863BF"/>
    <w:rsid w:val="00386B98"/>
    <w:rsid w:val="00386C82"/>
    <w:rsid w:val="003A1E70"/>
    <w:rsid w:val="003A4B5C"/>
    <w:rsid w:val="003A4DC4"/>
    <w:rsid w:val="003B1495"/>
    <w:rsid w:val="003B4B7A"/>
    <w:rsid w:val="003B587E"/>
    <w:rsid w:val="003B6260"/>
    <w:rsid w:val="003D3083"/>
    <w:rsid w:val="003D5510"/>
    <w:rsid w:val="003D7158"/>
    <w:rsid w:val="003E1D91"/>
    <w:rsid w:val="003E6708"/>
    <w:rsid w:val="003F002F"/>
    <w:rsid w:val="003F20F3"/>
    <w:rsid w:val="0040135A"/>
    <w:rsid w:val="0040218C"/>
    <w:rsid w:val="0040508B"/>
    <w:rsid w:val="00412EAA"/>
    <w:rsid w:val="00422BA7"/>
    <w:rsid w:val="00423084"/>
    <w:rsid w:val="004378F1"/>
    <w:rsid w:val="00437F10"/>
    <w:rsid w:val="00440759"/>
    <w:rsid w:val="004457A2"/>
    <w:rsid w:val="004459B7"/>
    <w:rsid w:val="00447B1F"/>
    <w:rsid w:val="00450706"/>
    <w:rsid w:val="0045355B"/>
    <w:rsid w:val="0045377B"/>
    <w:rsid w:val="00465C10"/>
    <w:rsid w:val="00475261"/>
    <w:rsid w:val="004775C1"/>
    <w:rsid w:val="00481EB6"/>
    <w:rsid w:val="004825E3"/>
    <w:rsid w:val="004902B0"/>
    <w:rsid w:val="004912F8"/>
    <w:rsid w:val="004A0D6D"/>
    <w:rsid w:val="004A1DF3"/>
    <w:rsid w:val="004A3B93"/>
    <w:rsid w:val="004A43B0"/>
    <w:rsid w:val="004A4EC0"/>
    <w:rsid w:val="004A655D"/>
    <w:rsid w:val="004A76BC"/>
    <w:rsid w:val="004B67F5"/>
    <w:rsid w:val="004C5C65"/>
    <w:rsid w:val="004C7A75"/>
    <w:rsid w:val="004D48EC"/>
    <w:rsid w:val="004D49C7"/>
    <w:rsid w:val="004E4836"/>
    <w:rsid w:val="004E56D3"/>
    <w:rsid w:val="004E7D0C"/>
    <w:rsid w:val="004F2E83"/>
    <w:rsid w:val="004F38CD"/>
    <w:rsid w:val="004F4704"/>
    <w:rsid w:val="004F6A18"/>
    <w:rsid w:val="00500982"/>
    <w:rsid w:val="00500F1B"/>
    <w:rsid w:val="0050108D"/>
    <w:rsid w:val="00502911"/>
    <w:rsid w:val="005051B3"/>
    <w:rsid w:val="00505B09"/>
    <w:rsid w:val="0050607F"/>
    <w:rsid w:val="0050717F"/>
    <w:rsid w:val="005144E9"/>
    <w:rsid w:val="00515C50"/>
    <w:rsid w:val="0052366F"/>
    <w:rsid w:val="005275FD"/>
    <w:rsid w:val="005277BB"/>
    <w:rsid w:val="005321DB"/>
    <w:rsid w:val="00532E3B"/>
    <w:rsid w:val="0053417E"/>
    <w:rsid w:val="00544CA6"/>
    <w:rsid w:val="00552C53"/>
    <w:rsid w:val="00555AB1"/>
    <w:rsid w:val="00562DD7"/>
    <w:rsid w:val="00570611"/>
    <w:rsid w:val="00571E91"/>
    <w:rsid w:val="00580705"/>
    <w:rsid w:val="005834D0"/>
    <w:rsid w:val="00596310"/>
    <w:rsid w:val="005969D7"/>
    <w:rsid w:val="005A60CC"/>
    <w:rsid w:val="005A6E17"/>
    <w:rsid w:val="005B17DD"/>
    <w:rsid w:val="005C0166"/>
    <w:rsid w:val="005C776A"/>
    <w:rsid w:val="005D1B66"/>
    <w:rsid w:val="005D54BD"/>
    <w:rsid w:val="005E2F77"/>
    <w:rsid w:val="005E4919"/>
    <w:rsid w:val="005E4C68"/>
    <w:rsid w:val="005F36F3"/>
    <w:rsid w:val="005F3F62"/>
    <w:rsid w:val="005F7BD2"/>
    <w:rsid w:val="0060267C"/>
    <w:rsid w:val="00606DB9"/>
    <w:rsid w:val="00607AD6"/>
    <w:rsid w:val="0061135B"/>
    <w:rsid w:val="006118AA"/>
    <w:rsid w:val="00612582"/>
    <w:rsid w:val="00616C76"/>
    <w:rsid w:val="006170A3"/>
    <w:rsid w:val="00617358"/>
    <w:rsid w:val="006224EE"/>
    <w:rsid w:val="00625F25"/>
    <w:rsid w:val="00633922"/>
    <w:rsid w:val="00633C07"/>
    <w:rsid w:val="00634529"/>
    <w:rsid w:val="006351A6"/>
    <w:rsid w:val="00644D9F"/>
    <w:rsid w:val="00650BAB"/>
    <w:rsid w:val="00650BE8"/>
    <w:rsid w:val="006538BD"/>
    <w:rsid w:val="006539E8"/>
    <w:rsid w:val="00676990"/>
    <w:rsid w:val="006801BD"/>
    <w:rsid w:val="0068154D"/>
    <w:rsid w:val="006827C3"/>
    <w:rsid w:val="00686D35"/>
    <w:rsid w:val="00687BFE"/>
    <w:rsid w:val="00690F66"/>
    <w:rsid w:val="0069113A"/>
    <w:rsid w:val="006965B3"/>
    <w:rsid w:val="00696C03"/>
    <w:rsid w:val="0069794E"/>
    <w:rsid w:val="006A3C82"/>
    <w:rsid w:val="006B13D0"/>
    <w:rsid w:val="006B6A9F"/>
    <w:rsid w:val="006B724A"/>
    <w:rsid w:val="006C2995"/>
    <w:rsid w:val="006C2D1B"/>
    <w:rsid w:val="006C5CA7"/>
    <w:rsid w:val="006C7D81"/>
    <w:rsid w:val="006E1489"/>
    <w:rsid w:val="006E5B1D"/>
    <w:rsid w:val="006F20E5"/>
    <w:rsid w:val="006F612F"/>
    <w:rsid w:val="0071551A"/>
    <w:rsid w:val="00721939"/>
    <w:rsid w:val="00723A2B"/>
    <w:rsid w:val="00727294"/>
    <w:rsid w:val="0073244D"/>
    <w:rsid w:val="00733AA3"/>
    <w:rsid w:val="00735D3D"/>
    <w:rsid w:val="00742582"/>
    <w:rsid w:val="0075325B"/>
    <w:rsid w:val="00767127"/>
    <w:rsid w:val="007678AF"/>
    <w:rsid w:val="00774A6A"/>
    <w:rsid w:val="00774B90"/>
    <w:rsid w:val="0077678E"/>
    <w:rsid w:val="00777211"/>
    <w:rsid w:val="00782A96"/>
    <w:rsid w:val="00794584"/>
    <w:rsid w:val="00795E72"/>
    <w:rsid w:val="00797169"/>
    <w:rsid w:val="00797972"/>
    <w:rsid w:val="007A151C"/>
    <w:rsid w:val="007A1CD2"/>
    <w:rsid w:val="007A524A"/>
    <w:rsid w:val="007A5FEC"/>
    <w:rsid w:val="007B6E58"/>
    <w:rsid w:val="007B7328"/>
    <w:rsid w:val="007C019B"/>
    <w:rsid w:val="007C7DC5"/>
    <w:rsid w:val="007D31DA"/>
    <w:rsid w:val="007D60AA"/>
    <w:rsid w:val="007D7548"/>
    <w:rsid w:val="007E01E2"/>
    <w:rsid w:val="007E03F4"/>
    <w:rsid w:val="007E3C6C"/>
    <w:rsid w:val="007E5AB1"/>
    <w:rsid w:val="007E79E1"/>
    <w:rsid w:val="007F5232"/>
    <w:rsid w:val="007F5617"/>
    <w:rsid w:val="0080376C"/>
    <w:rsid w:val="00804209"/>
    <w:rsid w:val="00810451"/>
    <w:rsid w:val="00813D44"/>
    <w:rsid w:val="00817F15"/>
    <w:rsid w:val="008240CD"/>
    <w:rsid w:val="0082597A"/>
    <w:rsid w:val="00837E59"/>
    <w:rsid w:val="008465B0"/>
    <w:rsid w:val="00860F3C"/>
    <w:rsid w:val="00865224"/>
    <w:rsid w:val="0088259E"/>
    <w:rsid w:val="00886F06"/>
    <w:rsid w:val="00887BB4"/>
    <w:rsid w:val="008939C0"/>
    <w:rsid w:val="00895124"/>
    <w:rsid w:val="0089543D"/>
    <w:rsid w:val="008A2139"/>
    <w:rsid w:val="008A2EEE"/>
    <w:rsid w:val="008A4479"/>
    <w:rsid w:val="008A6590"/>
    <w:rsid w:val="008A7BF4"/>
    <w:rsid w:val="008B26C9"/>
    <w:rsid w:val="008B3F7E"/>
    <w:rsid w:val="008C1A30"/>
    <w:rsid w:val="008C4098"/>
    <w:rsid w:val="008D03D9"/>
    <w:rsid w:val="008D0BE2"/>
    <w:rsid w:val="008D3AD3"/>
    <w:rsid w:val="008E3D8D"/>
    <w:rsid w:val="008E4705"/>
    <w:rsid w:val="008E7865"/>
    <w:rsid w:val="008F5379"/>
    <w:rsid w:val="008F580D"/>
    <w:rsid w:val="009000F2"/>
    <w:rsid w:val="00917FA9"/>
    <w:rsid w:val="00920A58"/>
    <w:rsid w:val="00921667"/>
    <w:rsid w:val="00924523"/>
    <w:rsid w:val="009278E0"/>
    <w:rsid w:val="00930F8B"/>
    <w:rsid w:val="00932C7A"/>
    <w:rsid w:val="00943436"/>
    <w:rsid w:val="009504AA"/>
    <w:rsid w:val="009601D6"/>
    <w:rsid w:val="009608F3"/>
    <w:rsid w:val="00963F0A"/>
    <w:rsid w:val="00971B1A"/>
    <w:rsid w:val="009754E9"/>
    <w:rsid w:val="009837D5"/>
    <w:rsid w:val="00984E91"/>
    <w:rsid w:val="00992FBA"/>
    <w:rsid w:val="00993CD4"/>
    <w:rsid w:val="009A1A57"/>
    <w:rsid w:val="009A1B5E"/>
    <w:rsid w:val="009A584F"/>
    <w:rsid w:val="009B5927"/>
    <w:rsid w:val="009B5FAE"/>
    <w:rsid w:val="009C2123"/>
    <w:rsid w:val="009C58B3"/>
    <w:rsid w:val="009D73A3"/>
    <w:rsid w:val="009E1437"/>
    <w:rsid w:val="009E29DB"/>
    <w:rsid w:val="009E4CA1"/>
    <w:rsid w:val="009F0D33"/>
    <w:rsid w:val="009F6772"/>
    <w:rsid w:val="00A01482"/>
    <w:rsid w:val="00A03E10"/>
    <w:rsid w:val="00A042A3"/>
    <w:rsid w:val="00A04924"/>
    <w:rsid w:val="00A10D20"/>
    <w:rsid w:val="00A16795"/>
    <w:rsid w:val="00A2448B"/>
    <w:rsid w:val="00A269C9"/>
    <w:rsid w:val="00A26F1B"/>
    <w:rsid w:val="00A27820"/>
    <w:rsid w:val="00A27DF2"/>
    <w:rsid w:val="00A31F54"/>
    <w:rsid w:val="00A33D43"/>
    <w:rsid w:val="00A34E21"/>
    <w:rsid w:val="00A36783"/>
    <w:rsid w:val="00A36C5C"/>
    <w:rsid w:val="00A36DBB"/>
    <w:rsid w:val="00A378F2"/>
    <w:rsid w:val="00A452D8"/>
    <w:rsid w:val="00A4779F"/>
    <w:rsid w:val="00A52A08"/>
    <w:rsid w:val="00A5305F"/>
    <w:rsid w:val="00A55F0D"/>
    <w:rsid w:val="00A56B19"/>
    <w:rsid w:val="00A573C3"/>
    <w:rsid w:val="00A612AE"/>
    <w:rsid w:val="00A674FE"/>
    <w:rsid w:val="00A801E1"/>
    <w:rsid w:val="00A80BAA"/>
    <w:rsid w:val="00A80BB7"/>
    <w:rsid w:val="00A875AA"/>
    <w:rsid w:val="00A87A58"/>
    <w:rsid w:val="00A92338"/>
    <w:rsid w:val="00AA0654"/>
    <w:rsid w:val="00AA4BBF"/>
    <w:rsid w:val="00AA6BD8"/>
    <w:rsid w:val="00AB1C97"/>
    <w:rsid w:val="00AB5A1D"/>
    <w:rsid w:val="00AC1340"/>
    <w:rsid w:val="00AC1666"/>
    <w:rsid w:val="00AD1008"/>
    <w:rsid w:val="00AD340B"/>
    <w:rsid w:val="00AD3419"/>
    <w:rsid w:val="00AD540A"/>
    <w:rsid w:val="00AE79CB"/>
    <w:rsid w:val="00B12364"/>
    <w:rsid w:val="00B13A91"/>
    <w:rsid w:val="00B14459"/>
    <w:rsid w:val="00B15E9E"/>
    <w:rsid w:val="00B164D7"/>
    <w:rsid w:val="00B208E6"/>
    <w:rsid w:val="00B20CD2"/>
    <w:rsid w:val="00B27E38"/>
    <w:rsid w:val="00B3224B"/>
    <w:rsid w:val="00B352CB"/>
    <w:rsid w:val="00B36152"/>
    <w:rsid w:val="00B37EA5"/>
    <w:rsid w:val="00B43D2A"/>
    <w:rsid w:val="00B43DE9"/>
    <w:rsid w:val="00B501A0"/>
    <w:rsid w:val="00B512A7"/>
    <w:rsid w:val="00B56127"/>
    <w:rsid w:val="00B57605"/>
    <w:rsid w:val="00B57C72"/>
    <w:rsid w:val="00B60FD1"/>
    <w:rsid w:val="00B63651"/>
    <w:rsid w:val="00B6647E"/>
    <w:rsid w:val="00B6688B"/>
    <w:rsid w:val="00B73483"/>
    <w:rsid w:val="00B81644"/>
    <w:rsid w:val="00B83115"/>
    <w:rsid w:val="00B839F6"/>
    <w:rsid w:val="00B84D62"/>
    <w:rsid w:val="00B96A61"/>
    <w:rsid w:val="00BA11C8"/>
    <w:rsid w:val="00BA53D2"/>
    <w:rsid w:val="00BA7923"/>
    <w:rsid w:val="00BB0D96"/>
    <w:rsid w:val="00BB58B2"/>
    <w:rsid w:val="00BB5EEB"/>
    <w:rsid w:val="00BC01B6"/>
    <w:rsid w:val="00BC0D1D"/>
    <w:rsid w:val="00BC7296"/>
    <w:rsid w:val="00BD15CF"/>
    <w:rsid w:val="00BD3437"/>
    <w:rsid w:val="00BD65C1"/>
    <w:rsid w:val="00BE00F2"/>
    <w:rsid w:val="00BE00FF"/>
    <w:rsid w:val="00BE0BDF"/>
    <w:rsid w:val="00BE6446"/>
    <w:rsid w:val="00BE68BC"/>
    <w:rsid w:val="00BF109C"/>
    <w:rsid w:val="00BF3BEE"/>
    <w:rsid w:val="00BF6B59"/>
    <w:rsid w:val="00BF7A36"/>
    <w:rsid w:val="00C01B99"/>
    <w:rsid w:val="00C06FBA"/>
    <w:rsid w:val="00C12368"/>
    <w:rsid w:val="00C14998"/>
    <w:rsid w:val="00C224DD"/>
    <w:rsid w:val="00C23588"/>
    <w:rsid w:val="00C2549B"/>
    <w:rsid w:val="00C2582F"/>
    <w:rsid w:val="00C30663"/>
    <w:rsid w:val="00C33B32"/>
    <w:rsid w:val="00C33BA1"/>
    <w:rsid w:val="00C34F4B"/>
    <w:rsid w:val="00C40282"/>
    <w:rsid w:val="00C43D76"/>
    <w:rsid w:val="00C458C0"/>
    <w:rsid w:val="00C46B08"/>
    <w:rsid w:val="00C502B7"/>
    <w:rsid w:val="00C50688"/>
    <w:rsid w:val="00C50951"/>
    <w:rsid w:val="00C55881"/>
    <w:rsid w:val="00C565B2"/>
    <w:rsid w:val="00C64A8D"/>
    <w:rsid w:val="00C665C8"/>
    <w:rsid w:val="00C70C21"/>
    <w:rsid w:val="00C7231B"/>
    <w:rsid w:val="00C73C8A"/>
    <w:rsid w:val="00C757F1"/>
    <w:rsid w:val="00C821AD"/>
    <w:rsid w:val="00C834FD"/>
    <w:rsid w:val="00C83F63"/>
    <w:rsid w:val="00C847F9"/>
    <w:rsid w:val="00C97037"/>
    <w:rsid w:val="00CA13CF"/>
    <w:rsid w:val="00CA4457"/>
    <w:rsid w:val="00CA4EA3"/>
    <w:rsid w:val="00CA4F6B"/>
    <w:rsid w:val="00CB06A9"/>
    <w:rsid w:val="00CB6B99"/>
    <w:rsid w:val="00CB77C0"/>
    <w:rsid w:val="00CC21DE"/>
    <w:rsid w:val="00CD1761"/>
    <w:rsid w:val="00CD6225"/>
    <w:rsid w:val="00CD71C4"/>
    <w:rsid w:val="00CE286A"/>
    <w:rsid w:val="00CE62B4"/>
    <w:rsid w:val="00CE7EE5"/>
    <w:rsid w:val="00CF1BB3"/>
    <w:rsid w:val="00CF32E5"/>
    <w:rsid w:val="00D01381"/>
    <w:rsid w:val="00D02C35"/>
    <w:rsid w:val="00D06251"/>
    <w:rsid w:val="00D1091F"/>
    <w:rsid w:val="00D11182"/>
    <w:rsid w:val="00D116E1"/>
    <w:rsid w:val="00D12D63"/>
    <w:rsid w:val="00D130A9"/>
    <w:rsid w:val="00D15DC5"/>
    <w:rsid w:val="00D15EBB"/>
    <w:rsid w:val="00D17574"/>
    <w:rsid w:val="00D5193F"/>
    <w:rsid w:val="00D634B9"/>
    <w:rsid w:val="00D71FAF"/>
    <w:rsid w:val="00D74088"/>
    <w:rsid w:val="00D746DE"/>
    <w:rsid w:val="00D76A63"/>
    <w:rsid w:val="00D90125"/>
    <w:rsid w:val="00D91529"/>
    <w:rsid w:val="00D91A5D"/>
    <w:rsid w:val="00D93498"/>
    <w:rsid w:val="00D9468D"/>
    <w:rsid w:val="00DA0D0F"/>
    <w:rsid w:val="00DA1E42"/>
    <w:rsid w:val="00DB24B9"/>
    <w:rsid w:val="00DC3A42"/>
    <w:rsid w:val="00DC4EAF"/>
    <w:rsid w:val="00DD029E"/>
    <w:rsid w:val="00DD1140"/>
    <w:rsid w:val="00DE0D20"/>
    <w:rsid w:val="00DE58B9"/>
    <w:rsid w:val="00DF212C"/>
    <w:rsid w:val="00DF354B"/>
    <w:rsid w:val="00DF3B39"/>
    <w:rsid w:val="00DF3C9E"/>
    <w:rsid w:val="00DF4BD3"/>
    <w:rsid w:val="00E00B36"/>
    <w:rsid w:val="00E00BD0"/>
    <w:rsid w:val="00E02FBE"/>
    <w:rsid w:val="00E07572"/>
    <w:rsid w:val="00E101AB"/>
    <w:rsid w:val="00E23462"/>
    <w:rsid w:val="00E25D94"/>
    <w:rsid w:val="00E2795A"/>
    <w:rsid w:val="00E31622"/>
    <w:rsid w:val="00E34442"/>
    <w:rsid w:val="00E36A2A"/>
    <w:rsid w:val="00E432C5"/>
    <w:rsid w:val="00E473EE"/>
    <w:rsid w:val="00E5551C"/>
    <w:rsid w:val="00E55C47"/>
    <w:rsid w:val="00E61872"/>
    <w:rsid w:val="00E6254C"/>
    <w:rsid w:val="00E62C48"/>
    <w:rsid w:val="00E65B01"/>
    <w:rsid w:val="00E74395"/>
    <w:rsid w:val="00E762BD"/>
    <w:rsid w:val="00E84062"/>
    <w:rsid w:val="00E8575D"/>
    <w:rsid w:val="00E86A9A"/>
    <w:rsid w:val="00E90FE3"/>
    <w:rsid w:val="00E915DB"/>
    <w:rsid w:val="00E92380"/>
    <w:rsid w:val="00E9300B"/>
    <w:rsid w:val="00E945E8"/>
    <w:rsid w:val="00E96DDA"/>
    <w:rsid w:val="00EB1CF0"/>
    <w:rsid w:val="00EB34A1"/>
    <w:rsid w:val="00EC3318"/>
    <w:rsid w:val="00EC4510"/>
    <w:rsid w:val="00EC682F"/>
    <w:rsid w:val="00EC7033"/>
    <w:rsid w:val="00EC739F"/>
    <w:rsid w:val="00ED5C1E"/>
    <w:rsid w:val="00F00F1F"/>
    <w:rsid w:val="00F0103F"/>
    <w:rsid w:val="00F01398"/>
    <w:rsid w:val="00F01EE3"/>
    <w:rsid w:val="00F0230A"/>
    <w:rsid w:val="00F03447"/>
    <w:rsid w:val="00F05B2C"/>
    <w:rsid w:val="00F134F3"/>
    <w:rsid w:val="00F136B4"/>
    <w:rsid w:val="00F17459"/>
    <w:rsid w:val="00F20CAA"/>
    <w:rsid w:val="00F26035"/>
    <w:rsid w:val="00F30631"/>
    <w:rsid w:val="00F4088D"/>
    <w:rsid w:val="00F40ACD"/>
    <w:rsid w:val="00F41AE8"/>
    <w:rsid w:val="00F43974"/>
    <w:rsid w:val="00F47B8D"/>
    <w:rsid w:val="00F50D81"/>
    <w:rsid w:val="00F51156"/>
    <w:rsid w:val="00F52861"/>
    <w:rsid w:val="00F532AF"/>
    <w:rsid w:val="00F53587"/>
    <w:rsid w:val="00F53C20"/>
    <w:rsid w:val="00F54E04"/>
    <w:rsid w:val="00F60569"/>
    <w:rsid w:val="00F6130E"/>
    <w:rsid w:val="00F63700"/>
    <w:rsid w:val="00F663D6"/>
    <w:rsid w:val="00F66FDA"/>
    <w:rsid w:val="00F72DAD"/>
    <w:rsid w:val="00F73017"/>
    <w:rsid w:val="00F74B52"/>
    <w:rsid w:val="00F7752D"/>
    <w:rsid w:val="00F82F1F"/>
    <w:rsid w:val="00F86C45"/>
    <w:rsid w:val="00F90CA9"/>
    <w:rsid w:val="00F9184D"/>
    <w:rsid w:val="00F91E24"/>
    <w:rsid w:val="00F94104"/>
    <w:rsid w:val="00F958FF"/>
    <w:rsid w:val="00FA2D7C"/>
    <w:rsid w:val="00FA73B9"/>
    <w:rsid w:val="00FB07F7"/>
    <w:rsid w:val="00FB0C8B"/>
    <w:rsid w:val="00FC02C5"/>
    <w:rsid w:val="00FC3B03"/>
    <w:rsid w:val="00FC5724"/>
    <w:rsid w:val="00FC7E92"/>
    <w:rsid w:val="00FD07A5"/>
    <w:rsid w:val="00FD25A8"/>
    <w:rsid w:val="00FD26E4"/>
    <w:rsid w:val="00FE1CAA"/>
    <w:rsid w:val="00FE2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A03E1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ConsNormal">
    <w:name w:val="ConsNormal"/>
    <w:rsid w:val="00A03E10"/>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A03E10"/>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A03E10"/>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
    <w:link w:val="a5"/>
    <w:uiPriority w:val="99"/>
    <w:rsid w:val="00A03E10"/>
    <w:pPr>
      <w:tabs>
        <w:tab w:val="center" w:pos="4677"/>
        <w:tab w:val="right" w:pos="9355"/>
      </w:tabs>
    </w:pPr>
  </w:style>
  <w:style w:type="character" w:customStyle="1" w:styleId="a5">
    <w:name w:val="Верхний колонтитул Знак"/>
    <w:basedOn w:val="a0"/>
    <w:link w:val="a4"/>
    <w:uiPriority w:val="99"/>
    <w:rsid w:val="00A03E10"/>
    <w:rPr>
      <w:rFonts w:ascii="Times New Roman" w:eastAsia="Times New Roman" w:hAnsi="Times New Roman" w:cs="Times New Roman"/>
      <w:sz w:val="24"/>
      <w:szCs w:val="24"/>
      <w:lang w:eastAsia="ru-RU"/>
    </w:rPr>
  </w:style>
  <w:style w:type="character" w:styleId="a6">
    <w:name w:val="page number"/>
    <w:basedOn w:val="a0"/>
    <w:rsid w:val="00A03E10"/>
    <w:rPr>
      <w:rFonts w:ascii="Verdana" w:hAnsi="Verdana"/>
      <w:lang w:val="en-US" w:eastAsia="en-US" w:bidi="ar-SA"/>
    </w:rPr>
  </w:style>
  <w:style w:type="paragraph" w:customStyle="1" w:styleId="consnonformat0">
    <w:name w:val="consnonformat"/>
    <w:basedOn w:val="a"/>
    <w:rsid w:val="00A03E10"/>
    <w:pPr>
      <w:snapToGrid w:val="0"/>
    </w:pPr>
    <w:rPr>
      <w:rFonts w:ascii="Courier New" w:hAnsi="Courier New" w:cs="Courier New"/>
      <w:sz w:val="20"/>
      <w:szCs w:val="20"/>
    </w:rPr>
  </w:style>
  <w:style w:type="paragraph" w:customStyle="1" w:styleId="ConsPlusNormal">
    <w:name w:val="ConsPlusNormal"/>
    <w:rsid w:val="00A03E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7">
    <w:name w:val="Гипертекстовая ссылка"/>
    <w:basedOn w:val="a0"/>
    <w:rsid w:val="00A03E10"/>
    <w:rPr>
      <w:rFonts w:ascii="Verdana" w:hAnsi="Verdana"/>
      <w:color w:val="008000"/>
      <w:sz w:val="20"/>
      <w:szCs w:val="20"/>
      <w:u w:val="single"/>
      <w:lang w:val="en-US" w:eastAsia="en-US" w:bidi="ar-SA"/>
    </w:rPr>
  </w:style>
  <w:style w:type="character" w:customStyle="1" w:styleId="a8">
    <w:name w:val="Не вступил в силу"/>
    <w:basedOn w:val="a0"/>
    <w:rsid w:val="00A03E10"/>
    <w:rPr>
      <w:rFonts w:ascii="Verdana" w:hAnsi="Verdana"/>
      <w:color w:val="008080"/>
      <w:sz w:val="20"/>
      <w:szCs w:val="20"/>
      <w:lang w:val="en-US" w:eastAsia="en-US" w:bidi="ar-SA"/>
    </w:rPr>
  </w:style>
  <w:style w:type="character" w:styleId="a9">
    <w:name w:val="Hyperlink"/>
    <w:basedOn w:val="a0"/>
    <w:rsid w:val="00A03E10"/>
    <w:rPr>
      <w:rFonts w:ascii="Verdana" w:hAnsi="Verdana"/>
      <w:color w:val="0000FF"/>
      <w:u w:val="single"/>
      <w:lang w:val="en-US" w:eastAsia="en-US" w:bidi="ar-SA"/>
    </w:rPr>
  </w:style>
  <w:style w:type="paragraph" w:styleId="aa">
    <w:name w:val="footer"/>
    <w:basedOn w:val="a"/>
    <w:link w:val="ab"/>
    <w:uiPriority w:val="99"/>
    <w:semiHidden/>
    <w:unhideWhenUsed/>
    <w:rsid w:val="008C4098"/>
    <w:pPr>
      <w:tabs>
        <w:tab w:val="center" w:pos="4677"/>
        <w:tab w:val="right" w:pos="9355"/>
      </w:tabs>
    </w:pPr>
  </w:style>
  <w:style w:type="character" w:customStyle="1" w:styleId="ab">
    <w:name w:val="Нижний колонтитул Знак"/>
    <w:basedOn w:val="a0"/>
    <w:link w:val="aa"/>
    <w:uiPriority w:val="99"/>
    <w:semiHidden/>
    <w:rsid w:val="008C4098"/>
    <w:rPr>
      <w:rFonts w:ascii="Times New Roman" w:eastAsia="Times New Roman" w:hAnsi="Times New Roman" w:cs="Times New Roman"/>
      <w:sz w:val="24"/>
      <w:szCs w:val="24"/>
      <w:lang w:eastAsia="ru-RU"/>
    </w:rPr>
  </w:style>
  <w:style w:type="paragraph" w:styleId="ac">
    <w:name w:val="List Paragraph"/>
    <w:basedOn w:val="a"/>
    <w:uiPriority w:val="34"/>
    <w:qFormat/>
    <w:rsid w:val="001F658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FontStyle16">
    <w:name w:val="Font Style16"/>
    <w:basedOn w:val="a0"/>
    <w:uiPriority w:val="99"/>
    <w:rsid w:val="00EC3318"/>
    <w:rPr>
      <w:rFonts w:ascii="Times New Roman" w:hAnsi="Times New Roman" w:cs="Times New Roman"/>
      <w:sz w:val="22"/>
      <w:szCs w:val="22"/>
    </w:rPr>
  </w:style>
  <w:style w:type="character" w:customStyle="1" w:styleId="FontStyle11">
    <w:name w:val="Font Style11"/>
    <w:basedOn w:val="a0"/>
    <w:uiPriority w:val="99"/>
    <w:rsid w:val="00CD6225"/>
    <w:rPr>
      <w:rFonts w:ascii="Times New Roman" w:hAnsi="Times New Roman" w:cs="Times New Roman"/>
      <w:sz w:val="22"/>
      <w:szCs w:val="22"/>
    </w:rPr>
  </w:style>
  <w:style w:type="paragraph" w:customStyle="1" w:styleId="Style1">
    <w:name w:val="Style1"/>
    <w:basedOn w:val="a"/>
    <w:uiPriority w:val="99"/>
    <w:rsid w:val="00895124"/>
    <w:pPr>
      <w:widowControl w:val="0"/>
      <w:autoSpaceDE w:val="0"/>
      <w:autoSpaceDN w:val="0"/>
      <w:adjustRightInd w:val="0"/>
    </w:pPr>
    <w:rPr>
      <w:rFonts w:eastAsiaTheme="minorEastAsia"/>
    </w:rPr>
  </w:style>
  <w:style w:type="paragraph" w:customStyle="1" w:styleId="Style2">
    <w:name w:val="Style2"/>
    <w:basedOn w:val="a"/>
    <w:uiPriority w:val="99"/>
    <w:rsid w:val="00895124"/>
    <w:pPr>
      <w:widowControl w:val="0"/>
      <w:autoSpaceDE w:val="0"/>
      <w:autoSpaceDN w:val="0"/>
      <w:adjustRightInd w:val="0"/>
    </w:pPr>
    <w:rPr>
      <w:rFonts w:eastAsiaTheme="minorEastAsia"/>
    </w:rPr>
  </w:style>
  <w:style w:type="character" w:customStyle="1" w:styleId="FontStyle12">
    <w:name w:val="Font Style12"/>
    <w:basedOn w:val="a0"/>
    <w:uiPriority w:val="99"/>
    <w:rsid w:val="008B26C9"/>
    <w:rPr>
      <w:rFonts w:ascii="Times New Roman" w:hAnsi="Times New Roman" w:cs="Times New Roman"/>
      <w:sz w:val="12"/>
      <w:szCs w:val="12"/>
    </w:rPr>
  </w:style>
  <w:style w:type="paragraph" w:styleId="ad">
    <w:name w:val="Balloon Text"/>
    <w:basedOn w:val="a"/>
    <w:link w:val="ae"/>
    <w:uiPriority w:val="99"/>
    <w:semiHidden/>
    <w:unhideWhenUsed/>
    <w:rsid w:val="00617358"/>
    <w:rPr>
      <w:rFonts w:ascii="Tahoma" w:hAnsi="Tahoma" w:cs="Tahoma"/>
      <w:sz w:val="16"/>
      <w:szCs w:val="16"/>
    </w:rPr>
  </w:style>
  <w:style w:type="character" w:customStyle="1" w:styleId="ae">
    <w:name w:val="Текст выноски Знак"/>
    <w:basedOn w:val="a0"/>
    <w:link w:val="ad"/>
    <w:uiPriority w:val="99"/>
    <w:semiHidden/>
    <w:rsid w:val="00617358"/>
    <w:rPr>
      <w:rFonts w:ascii="Tahoma" w:eastAsia="Times New Roman" w:hAnsi="Tahoma" w:cs="Tahoma"/>
      <w:sz w:val="16"/>
      <w:szCs w:val="16"/>
      <w:lang w:eastAsia="ru-RU"/>
    </w:rPr>
  </w:style>
  <w:style w:type="paragraph" w:styleId="af">
    <w:name w:val="Normal (Web)"/>
    <w:basedOn w:val="a"/>
    <w:uiPriority w:val="99"/>
    <w:unhideWhenUsed/>
    <w:rsid w:val="00B57C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03551">
      <w:bodyDiv w:val="1"/>
      <w:marLeft w:val="0"/>
      <w:marRight w:val="0"/>
      <w:marTop w:val="0"/>
      <w:marBottom w:val="0"/>
      <w:divBdr>
        <w:top w:val="none" w:sz="0" w:space="0" w:color="auto"/>
        <w:left w:val="none" w:sz="0" w:space="0" w:color="auto"/>
        <w:bottom w:val="none" w:sz="0" w:space="0" w:color="auto"/>
        <w:right w:val="none" w:sz="0" w:space="0" w:color="auto"/>
      </w:divBdr>
    </w:div>
    <w:div w:id="1535147261">
      <w:bodyDiv w:val="1"/>
      <w:marLeft w:val="0"/>
      <w:marRight w:val="0"/>
      <w:marTop w:val="0"/>
      <w:marBottom w:val="0"/>
      <w:divBdr>
        <w:top w:val="none" w:sz="0" w:space="0" w:color="auto"/>
        <w:left w:val="none" w:sz="0" w:space="0" w:color="auto"/>
        <w:bottom w:val="none" w:sz="0" w:space="0" w:color="auto"/>
        <w:right w:val="none" w:sz="0" w:space="0" w:color="auto"/>
      </w:divBdr>
    </w:div>
    <w:div w:id="1598176770">
      <w:bodyDiv w:val="1"/>
      <w:marLeft w:val="0"/>
      <w:marRight w:val="0"/>
      <w:marTop w:val="0"/>
      <w:marBottom w:val="0"/>
      <w:divBdr>
        <w:top w:val="none" w:sz="0" w:space="0" w:color="auto"/>
        <w:left w:val="none" w:sz="0" w:space="0" w:color="auto"/>
        <w:bottom w:val="none" w:sz="0" w:space="0" w:color="auto"/>
        <w:right w:val="none" w:sz="0" w:space="0" w:color="auto"/>
      </w:divBdr>
    </w:div>
    <w:div w:id="18708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9802D8C11CBBCF1E5D0939BCF72EB8F406DD72947635ED3A2828084BC9368E07316218AF737FB227P5s7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9802D8C11CBBCF1E5D0939BCF72EB8F406DD72947635ED3A2828084BC9368E07316218AF737EB420P5sEH" TargetMode="External"/><Relationship Id="rId7" Type="http://schemas.openxmlformats.org/officeDocument/2006/relationships/footnotes" Target="footnotes.xm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269B9D871C5D1EEF089B2D819A739C98AC0BC7462066B1690D428A2965o9n8E" TargetMode="External"/><Relationship Id="rId25"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269B9D871C5D1EEF089B2D819A739C98AC0BC6432564B1690D428A2965o9n8E" TargetMode="External"/><Relationship Id="rId20" Type="http://schemas.openxmlformats.org/officeDocument/2006/relationships/hyperlink" Target="consultantplus://offline/ref=9802D8C11CBBCF1E5D0939BCF72EB8F406DD72947635ED3A2828084BC9368E07316218AF737EB423P5s9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20449/" TargetMode="External"/><Relationship Id="rId24" Type="http://schemas.openxmlformats.org/officeDocument/2006/relationships/hyperlink" Target="http://pravo-minjust.ru" TargetMode="External"/><Relationship Id="rId5" Type="http://schemas.openxmlformats.org/officeDocument/2006/relationships/settings" Target="settings.xml"/><Relationship Id="rId15" Type="http://schemas.openxmlformats.org/officeDocument/2006/relationships/hyperlink" Target="consultantplus://offline/main?base=LAW;n=116687;fld=134" TargetMode="External"/><Relationship Id="rId23" Type="http://schemas.openxmlformats.org/officeDocument/2006/relationships/hyperlink" Target="consultantplus://offline/ref=9802D8C11CBBCF1E5D0939BCF72EB8F406DD72947635ED3A2828084BC9368E07316218A874P7sDH" TargetMode="External"/><Relationship Id="rId28" Type="http://schemas.openxmlformats.org/officeDocument/2006/relationships/fontTable" Target="fontTable.xml"/><Relationship Id="rId10" Type="http://schemas.openxmlformats.org/officeDocument/2006/relationships/hyperlink" Target="consultantplus://offline/ref=1ACF8244EF6E201C8486AFAA81F392771CD050ABA1E8D424480EF13C72I7KDB" TargetMode="External"/><Relationship Id="rId19" Type="http://schemas.openxmlformats.org/officeDocument/2006/relationships/hyperlink" Target="consultantplus://offline/ref=9802D8C11CBBCF1E5D0939BCF72EB8F406DD72947635ED3A2828084BC9368E07316218AF737FB123P5s7H" TargetMode="External"/><Relationship Id="rId4" Type="http://schemas.microsoft.com/office/2007/relationships/stylesWithEffects" Target="stylesWithEffects.xml"/><Relationship Id="rId9" Type="http://schemas.openxmlformats.org/officeDocument/2006/relationships/hyperlink" Target="http://www.consultant.ru/document/cons_doc_LAW_301011/" TargetMode="External"/><Relationship Id="rId14" Type="http://schemas.openxmlformats.org/officeDocument/2006/relationships/hyperlink" Target="consultantplus://offline/ref=1CF9CF1C60EBA1389E86214F21A2BCC4038E0EC4FB8AA92D735AD9m8mCJ" TargetMode="External"/><Relationship Id="rId22" Type="http://schemas.openxmlformats.org/officeDocument/2006/relationships/hyperlink" Target="consultantplus://offline/ref=9802D8C11CBBCF1E5D0939BCF72EB8F406DD72947635ED3A2828084BC9368E07316218AF737EB420P5sDH"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63568-332F-448F-BFDA-4425438B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1481</TotalTime>
  <Pages>52</Pages>
  <Words>24009</Words>
  <Characters>136854</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cons1</dc:creator>
  <cp:keywords/>
  <dc:description/>
  <cp:lastModifiedBy>Certified Windows</cp:lastModifiedBy>
  <cp:revision>209</cp:revision>
  <cp:lastPrinted>2020-06-10T00:54:00Z</cp:lastPrinted>
  <dcterms:created xsi:type="dcterms:W3CDTF">2012-05-02T08:06:00Z</dcterms:created>
  <dcterms:modified xsi:type="dcterms:W3CDTF">2022-08-02T05:28:00Z</dcterms:modified>
</cp:coreProperties>
</file>