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0E9" w:rsidRPr="00A364CB" w:rsidRDefault="00C37EFC" w:rsidP="00C37E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4CB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C37EFC" w:rsidRPr="00A364CB" w:rsidRDefault="00C37EFC" w:rsidP="00C37E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4CB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C37EFC" w:rsidRPr="00A364CB" w:rsidRDefault="00C37EFC" w:rsidP="00C37E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4CB">
        <w:rPr>
          <w:rFonts w:ascii="Times New Roman" w:hAnsi="Times New Roman" w:cs="Times New Roman"/>
          <w:b/>
          <w:sz w:val="24"/>
          <w:szCs w:val="24"/>
        </w:rPr>
        <w:t>ИРКУТСКИЙ РАЙОН</w:t>
      </w:r>
    </w:p>
    <w:p w:rsidR="00C37EFC" w:rsidRPr="00A364CB" w:rsidRDefault="00C37EFC" w:rsidP="00C37E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4CB">
        <w:rPr>
          <w:rFonts w:ascii="Times New Roman" w:hAnsi="Times New Roman" w:cs="Times New Roman"/>
          <w:b/>
          <w:sz w:val="24"/>
          <w:szCs w:val="24"/>
        </w:rPr>
        <w:t>ДУМА</w:t>
      </w:r>
    </w:p>
    <w:p w:rsidR="00C37EFC" w:rsidRDefault="00C37EFC" w:rsidP="00C37E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4CB">
        <w:rPr>
          <w:rFonts w:ascii="Times New Roman" w:hAnsi="Times New Roman" w:cs="Times New Roman"/>
          <w:b/>
          <w:sz w:val="24"/>
          <w:szCs w:val="24"/>
        </w:rPr>
        <w:t>ШИРЯЕВСКОГО МУНИЦИПАЛЬНОГО ОБРАЗОВАНИЯ</w:t>
      </w:r>
    </w:p>
    <w:p w:rsidR="00456A73" w:rsidRPr="00A364CB" w:rsidRDefault="00456A73" w:rsidP="00C37E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ЗАСЕДАНИЯ ДУМЫ</w:t>
      </w:r>
    </w:p>
    <w:p w:rsidR="00C37EFC" w:rsidRPr="007F5AEE" w:rsidRDefault="00C37EFC" w:rsidP="00C37E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7EFC" w:rsidRPr="007F5AEE" w:rsidRDefault="00C37EFC" w:rsidP="00C37E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5AEE" w:rsidRDefault="00404474" w:rsidP="00C37E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25.11</w:t>
      </w:r>
      <w:r w:rsidR="005B0089">
        <w:rPr>
          <w:rFonts w:ascii="Times New Roman" w:hAnsi="Times New Roman" w:cs="Times New Roman"/>
          <w:sz w:val="24"/>
          <w:szCs w:val="24"/>
        </w:rPr>
        <w:t>.2016</w:t>
      </w:r>
      <w:r w:rsidR="00C37EFC" w:rsidRPr="007F5AEE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</w:t>
      </w:r>
      <w:r w:rsidR="0044494E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47-158</w:t>
      </w:r>
      <w:r w:rsidR="000C59A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C59A5">
        <w:rPr>
          <w:rFonts w:ascii="Times New Roman" w:hAnsi="Times New Roman" w:cs="Times New Roman"/>
          <w:sz w:val="24"/>
          <w:szCs w:val="24"/>
        </w:rPr>
        <w:t>дсп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47-168</w:t>
      </w:r>
      <w:r w:rsidR="00725C4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725C49">
        <w:rPr>
          <w:rFonts w:ascii="Times New Roman" w:hAnsi="Times New Roman" w:cs="Times New Roman"/>
          <w:sz w:val="24"/>
          <w:szCs w:val="24"/>
        </w:rPr>
        <w:t>дсп</w:t>
      </w:r>
      <w:proofErr w:type="spellEnd"/>
    </w:p>
    <w:p w:rsidR="007F5AEE" w:rsidRPr="007F5AEE" w:rsidRDefault="00404474" w:rsidP="00C37E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C0BEC">
        <w:rPr>
          <w:rFonts w:ascii="Times New Roman" w:hAnsi="Times New Roman" w:cs="Times New Roman"/>
          <w:sz w:val="24"/>
          <w:szCs w:val="24"/>
        </w:rPr>
        <w:t>. Ширяева</w:t>
      </w:r>
      <w:r w:rsidR="00725C49">
        <w:rPr>
          <w:rFonts w:ascii="Times New Roman" w:hAnsi="Times New Roman" w:cs="Times New Roman"/>
          <w:sz w:val="24"/>
          <w:szCs w:val="24"/>
        </w:rPr>
        <w:t xml:space="preserve"> , 14</w:t>
      </w:r>
      <w:r w:rsidR="005B0089">
        <w:rPr>
          <w:rFonts w:ascii="Times New Roman" w:hAnsi="Times New Roman" w:cs="Times New Roman"/>
          <w:sz w:val="24"/>
          <w:szCs w:val="24"/>
        </w:rPr>
        <w:t>:00 часов</w:t>
      </w:r>
    </w:p>
    <w:p w:rsidR="007F5AEE" w:rsidRPr="007F5AEE" w:rsidRDefault="007F5AEE" w:rsidP="005B0089">
      <w:pPr>
        <w:ind w:left="2124" w:hanging="2124"/>
        <w:rPr>
          <w:rFonts w:ascii="Times New Roman" w:hAnsi="Times New Roman" w:cs="Times New Roman"/>
          <w:sz w:val="24"/>
          <w:szCs w:val="24"/>
        </w:rPr>
      </w:pPr>
      <w:r w:rsidRPr="007F5AEE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5AEE">
        <w:rPr>
          <w:rFonts w:ascii="Times New Roman" w:hAnsi="Times New Roman" w:cs="Times New Roman"/>
          <w:sz w:val="24"/>
          <w:szCs w:val="24"/>
        </w:rPr>
        <w:tab/>
      </w:r>
      <w:r w:rsidR="005B0089">
        <w:rPr>
          <w:rFonts w:ascii="Times New Roman" w:hAnsi="Times New Roman" w:cs="Times New Roman"/>
          <w:sz w:val="24"/>
          <w:szCs w:val="24"/>
        </w:rPr>
        <w:t>Казакова Н.А.</w:t>
      </w:r>
      <w:r>
        <w:rPr>
          <w:rFonts w:ascii="Times New Roman" w:hAnsi="Times New Roman" w:cs="Times New Roman"/>
          <w:sz w:val="24"/>
          <w:szCs w:val="24"/>
        </w:rPr>
        <w:tab/>
      </w:r>
      <w:r w:rsidRPr="007F5AE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 w:rsidR="000C59A5" w:rsidRPr="007F5AEE">
        <w:rPr>
          <w:rFonts w:ascii="Times New Roman" w:hAnsi="Times New Roman" w:cs="Times New Roman"/>
          <w:sz w:val="24"/>
          <w:szCs w:val="24"/>
        </w:rPr>
        <w:t>Шавалиева</w:t>
      </w:r>
      <w:proofErr w:type="spellEnd"/>
      <w:r w:rsidR="000C59A5" w:rsidRPr="007F5AEE">
        <w:rPr>
          <w:rFonts w:ascii="Times New Roman" w:hAnsi="Times New Roman" w:cs="Times New Roman"/>
          <w:sz w:val="24"/>
          <w:szCs w:val="24"/>
        </w:rPr>
        <w:t xml:space="preserve"> Ю.Г.</w:t>
      </w:r>
      <w:r w:rsidR="000C59A5">
        <w:rPr>
          <w:rFonts w:ascii="Times New Roman" w:hAnsi="Times New Roman" w:cs="Times New Roman"/>
          <w:sz w:val="24"/>
          <w:szCs w:val="24"/>
        </w:rPr>
        <w:t xml:space="preserve">  </w:t>
      </w:r>
      <w:r w:rsidRPr="007F5AEE">
        <w:rPr>
          <w:rFonts w:ascii="Times New Roman" w:hAnsi="Times New Roman" w:cs="Times New Roman"/>
          <w:sz w:val="24"/>
          <w:szCs w:val="24"/>
        </w:rPr>
        <w:tab/>
      </w:r>
      <w:r w:rsidRPr="007F5AEE">
        <w:rPr>
          <w:rFonts w:ascii="Times New Roman" w:hAnsi="Times New Roman" w:cs="Times New Roman"/>
          <w:sz w:val="24"/>
          <w:szCs w:val="24"/>
        </w:rPr>
        <w:tab/>
      </w:r>
      <w:r w:rsidR="005B0089">
        <w:rPr>
          <w:rFonts w:ascii="Times New Roman" w:hAnsi="Times New Roman" w:cs="Times New Roman"/>
          <w:sz w:val="24"/>
          <w:szCs w:val="24"/>
        </w:rPr>
        <w:t xml:space="preserve">    </w:t>
      </w:r>
      <w:r w:rsidR="00A34E56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spellStart"/>
      <w:r w:rsidR="00A34E56">
        <w:rPr>
          <w:rFonts w:ascii="Times New Roman" w:hAnsi="Times New Roman" w:cs="Times New Roman"/>
          <w:sz w:val="24"/>
          <w:szCs w:val="24"/>
        </w:rPr>
        <w:t>Николяк</w:t>
      </w:r>
      <w:proofErr w:type="spellEnd"/>
      <w:r w:rsidR="00A34E56">
        <w:rPr>
          <w:rFonts w:ascii="Times New Roman" w:hAnsi="Times New Roman" w:cs="Times New Roman"/>
          <w:sz w:val="24"/>
          <w:szCs w:val="24"/>
        </w:rPr>
        <w:t xml:space="preserve"> Е.П.,</w:t>
      </w:r>
      <w:r w:rsidR="0044494E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7F5AEE" w:rsidRPr="007F5AEE" w:rsidRDefault="007F5AEE" w:rsidP="00A34E56">
      <w:pPr>
        <w:tabs>
          <w:tab w:val="left" w:pos="6225"/>
        </w:tabs>
        <w:rPr>
          <w:rFonts w:ascii="Times New Roman" w:hAnsi="Times New Roman" w:cs="Times New Roman"/>
          <w:sz w:val="24"/>
          <w:szCs w:val="24"/>
        </w:rPr>
      </w:pPr>
      <w:r w:rsidRPr="007F5AE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5B0089">
        <w:rPr>
          <w:rFonts w:ascii="Times New Roman" w:hAnsi="Times New Roman" w:cs="Times New Roman"/>
          <w:sz w:val="24"/>
          <w:szCs w:val="24"/>
        </w:rPr>
        <w:t xml:space="preserve">    </w:t>
      </w:r>
      <w:r w:rsidRPr="007F5AEE">
        <w:rPr>
          <w:rFonts w:ascii="Times New Roman" w:hAnsi="Times New Roman" w:cs="Times New Roman"/>
          <w:sz w:val="24"/>
          <w:szCs w:val="24"/>
        </w:rPr>
        <w:t>Серегина В.И.</w:t>
      </w:r>
      <w:r w:rsidR="00A34E56">
        <w:rPr>
          <w:rFonts w:ascii="Times New Roman" w:hAnsi="Times New Roman" w:cs="Times New Roman"/>
          <w:sz w:val="24"/>
          <w:szCs w:val="24"/>
        </w:rPr>
        <w:tab/>
      </w:r>
    </w:p>
    <w:p w:rsidR="005B0089" w:rsidRDefault="007F5AEE" w:rsidP="00C37EFC">
      <w:pPr>
        <w:rPr>
          <w:rFonts w:ascii="Times New Roman" w:hAnsi="Times New Roman" w:cs="Times New Roman"/>
          <w:sz w:val="24"/>
          <w:szCs w:val="24"/>
        </w:rPr>
      </w:pPr>
      <w:r w:rsidRPr="007F5AE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B0089">
        <w:rPr>
          <w:rFonts w:ascii="Times New Roman" w:hAnsi="Times New Roman" w:cs="Times New Roman"/>
          <w:sz w:val="24"/>
          <w:szCs w:val="24"/>
        </w:rPr>
        <w:t xml:space="preserve">     </w:t>
      </w:r>
      <w:r w:rsidR="00A34E56" w:rsidRPr="007F5AEE">
        <w:rPr>
          <w:rFonts w:ascii="Times New Roman" w:hAnsi="Times New Roman" w:cs="Times New Roman"/>
          <w:sz w:val="24"/>
          <w:szCs w:val="24"/>
        </w:rPr>
        <w:t>Забелина М.С.</w:t>
      </w:r>
    </w:p>
    <w:p w:rsidR="00441ED2" w:rsidRDefault="005B0089" w:rsidP="005B00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Фазлыева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З.А.</w:t>
      </w:r>
    </w:p>
    <w:p w:rsidR="005B0089" w:rsidRDefault="00441ED2" w:rsidP="005B00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7F5AEE">
        <w:rPr>
          <w:rFonts w:ascii="Times New Roman" w:hAnsi="Times New Roman" w:cs="Times New Roman"/>
          <w:sz w:val="24"/>
          <w:szCs w:val="24"/>
        </w:rPr>
        <w:t>Федорович В.Н.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37EFC" w:rsidRPr="007F5AE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745AF">
        <w:rPr>
          <w:rFonts w:ascii="Times New Roman" w:hAnsi="Times New Roman" w:cs="Times New Roman"/>
          <w:sz w:val="24"/>
          <w:szCs w:val="24"/>
        </w:rPr>
        <w:t xml:space="preserve">      </w:t>
      </w:r>
      <w:r w:rsidR="00A34E56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44494E" w:rsidRPr="007F5AEE" w:rsidRDefault="0044494E" w:rsidP="005B00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Отсутствовали: Давыдов Л.Б.</w:t>
      </w:r>
      <w:r w:rsidR="00404474">
        <w:rPr>
          <w:rFonts w:ascii="Times New Roman" w:hAnsi="Times New Roman" w:cs="Times New Roman"/>
          <w:sz w:val="24"/>
          <w:szCs w:val="24"/>
        </w:rPr>
        <w:t xml:space="preserve">, </w:t>
      </w:r>
      <w:r w:rsidR="00404474" w:rsidRPr="007F5AEE">
        <w:rPr>
          <w:rFonts w:ascii="Times New Roman" w:hAnsi="Times New Roman" w:cs="Times New Roman"/>
          <w:sz w:val="24"/>
          <w:szCs w:val="24"/>
        </w:rPr>
        <w:t>Бондарь С.В.</w:t>
      </w:r>
    </w:p>
    <w:p w:rsidR="00441ED2" w:rsidRDefault="00ED62AA" w:rsidP="0040447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Приглашенные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34E56">
        <w:rPr>
          <w:rFonts w:ascii="Times New Roman" w:hAnsi="Times New Roman" w:cs="Times New Roman"/>
          <w:sz w:val="24"/>
          <w:szCs w:val="24"/>
        </w:rPr>
        <w:t xml:space="preserve">заместитель прокурора района юрист </w:t>
      </w:r>
      <w:r w:rsidR="00A34E5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34E56">
        <w:rPr>
          <w:rFonts w:ascii="Times New Roman" w:hAnsi="Times New Roman" w:cs="Times New Roman"/>
          <w:sz w:val="24"/>
          <w:szCs w:val="24"/>
        </w:rPr>
        <w:t xml:space="preserve"> класса – Н.А.Матвеева</w:t>
      </w:r>
    </w:p>
    <w:p w:rsidR="005C0BEC" w:rsidRDefault="00E745AF" w:rsidP="004044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Думы Ширяевского</w:t>
      </w:r>
      <w:r w:rsidR="004044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404474">
        <w:rPr>
          <w:rFonts w:ascii="Times New Roman" w:hAnsi="Times New Roman" w:cs="Times New Roman"/>
          <w:sz w:val="24"/>
          <w:szCs w:val="24"/>
        </w:rPr>
        <w:t xml:space="preserve"> - С.А.Попова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40447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C0BEC" w:rsidRDefault="005C0BEC" w:rsidP="00C37EFC">
      <w:pPr>
        <w:rPr>
          <w:rFonts w:ascii="Times New Roman" w:hAnsi="Times New Roman" w:cs="Times New Roman"/>
          <w:sz w:val="24"/>
          <w:szCs w:val="24"/>
        </w:rPr>
      </w:pPr>
    </w:p>
    <w:p w:rsidR="00994E11" w:rsidRDefault="00994E11" w:rsidP="00C37EFC">
      <w:pPr>
        <w:rPr>
          <w:rFonts w:ascii="Times New Roman" w:hAnsi="Times New Roman" w:cs="Times New Roman"/>
          <w:sz w:val="24"/>
          <w:szCs w:val="24"/>
        </w:rPr>
      </w:pPr>
    </w:p>
    <w:p w:rsidR="00C515B1" w:rsidRDefault="00C515B1" w:rsidP="00994E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15B1" w:rsidRDefault="00C515B1" w:rsidP="00994E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15B1" w:rsidRDefault="00C515B1" w:rsidP="00994E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4E56" w:rsidRDefault="00A34E56" w:rsidP="00C515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4474" w:rsidRDefault="00404474" w:rsidP="00441ED2">
      <w:pPr>
        <w:spacing w:line="240" w:lineRule="auto"/>
        <w:ind w:left="426" w:right="1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474" w:rsidRDefault="00404474" w:rsidP="00441ED2">
      <w:pPr>
        <w:spacing w:line="240" w:lineRule="auto"/>
        <w:ind w:left="426" w:right="1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474" w:rsidRDefault="00404474" w:rsidP="00441ED2">
      <w:pPr>
        <w:spacing w:line="240" w:lineRule="auto"/>
        <w:ind w:left="426" w:right="1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474" w:rsidRDefault="00404474" w:rsidP="00441ED2">
      <w:pPr>
        <w:spacing w:line="240" w:lineRule="auto"/>
        <w:ind w:left="426" w:right="1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474" w:rsidRPr="00404474" w:rsidRDefault="00404474" w:rsidP="00404474">
      <w:pPr>
        <w:ind w:left="426" w:right="1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47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Повестка  заседания </w:t>
      </w:r>
    </w:p>
    <w:tbl>
      <w:tblPr>
        <w:tblpPr w:leftFromText="180" w:rightFromText="180" w:vertAnchor="text" w:horzAnchor="page" w:tblpX="906" w:tblpY="14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812"/>
        <w:gridCol w:w="3686"/>
      </w:tblGrid>
      <w:tr w:rsidR="00404474" w:rsidTr="00404474">
        <w:trPr>
          <w:trHeight w:val="1269"/>
        </w:trPr>
        <w:tc>
          <w:tcPr>
            <w:tcW w:w="567" w:type="dxa"/>
          </w:tcPr>
          <w:p w:rsidR="00404474" w:rsidRPr="00404474" w:rsidRDefault="00404474" w:rsidP="007D2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474" w:rsidRPr="00404474" w:rsidRDefault="00404474" w:rsidP="007D2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47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044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044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044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2" w:type="dxa"/>
          </w:tcPr>
          <w:p w:rsidR="00404474" w:rsidRPr="00404474" w:rsidRDefault="00404474" w:rsidP="007D20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4474" w:rsidRPr="00404474" w:rsidRDefault="00404474" w:rsidP="00404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474">
              <w:rPr>
                <w:rFonts w:ascii="Times New Roman" w:hAnsi="Times New Roman" w:cs="Times New Roman"/>
                <w:sz w:val="24"/>
                <w:szCs w:val="24"/>
              </w:rPr>
              <w:t>Наименование  внесенного вопроса</w:t>
            </w:r>
          </w:p>
        </w:tc>
        <w:tc>
          <w:tcPr>
            <w:tcW w:w="3686" w:type="dxa"/>
          </w:tcPr>
          <w:p w:rsidR="00404474" w:rsidRPr="00404474" w:rsidRDefault="00404474" w:rsidP="007D2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474" w:rsidRPr="00404474" w:rsidRDefault="00404474" w:rsidP="007D2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474">
              <w:rPr>
                <w:rFonts w:ascii="Times New Roman" w:hAnsi="Times New Roman" w:cs="Times New Roman"/>
                <w:sz w:val="24"/>
                <w:szCs w:val="24"/>
              </w:rPr>
              <w:t>Выступающие</w:t>
            </w:r>
          </w:p>
          <w:p w:rsidR="00404474" w:rsidRPr="00404474" w:rsidRDefault="00404474" w:rsidP="007D20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04474" w:rsidTr="007D202A">
        <w:trPr>
          <w:trHeight w:val="411"/>
        </w:trPr>
        <w:tc>
          <w:tcPr>
            <w:tcW w:w="567" w:type="dxa"/>
          </w:tcPr>
          <w:p w:rsidR="00404474" w:rsidRPr="00404474" w:rsidRDefault="00404474" w:rsidP="007D2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4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404474" w:rsidRPr="00404474" w:rsidRDefault="00404474" w:rsidP="007D202A">
            <w:pPr>
              <w:jc w:val="both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 w:rsidRPr="00404474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 в Устав Ширяевского муниципального образования</w:t>
            </w:r>
          </w:p>
          <w:p w:rsidR="00404474" w:rsidRPr="00404474" w:rsidRDefault="00404474" w:rsidP="007D2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04474" w:rsidRPr="00404474" w:rsidRDefault="00404474" w:rsidP="007D202A">
            <w:pPr>
              <w:pStyle w:val="a3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474">
              <w:rPr>
                <w:rFonts w:ascii="Times New Roman" w:hAnsi="Times New Roman" w:cs="Times New Roman"/>
                <w:sz w:val="24"/>
                <w:szCs w:val="24"/>
              </w:rPr>
              <w:t xml:space="preserve">Кретова Екатерина Александровна – главный специалист </w:t>
            </w:r>
          </w:p>
        </w:tc>
      </w:tr>
      <w:tr w:rsidR="00404474" w:rsidTr="007D202A">
        <w:trPr>
          <w:trHeight w:val="411"/>
        </w:trPr>
        <w:tc>
          <w:tcPr>
            <w:tcW w:w="567" w:type="dxa"/>
          </w:tcPr>
          <w:p w:rsidR="00404474" w:rsidRPr="00404474" w:rsidRDefault="00404474" w:rsidP="007D2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47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404474" w:rsidRPr="00404474" w:rsidRDefault="00404474" w:rsidP="007D2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4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 предоставлении сведений о доходах, расходах, имуществе и обязательствах имущественного характера депутатов Думы Ширяевского муниципального образования</w:t>
            </w:r>
          </w:p>
        </w:tc>
        <w:tc>
          <w:tcPr>
            <w:tcW w:w="3686" w:type="dxa"/>
          </w:tcPr>
          <w:p w:rsidR="00404474" w:rsidRPr="00404474" w:rsidRDefault="00404474" w:rsidP="007D202A">
            <w:pPr>
              <w:pStyle w:val="a3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474">
              <w:rPr>
                <w:rFonts w:ascii="Times New Roman" w:hAnsi="Times New Roman" w:cs="Times New Roman"/>
                <w:sz w:val="24"/>
                <w:szCs w:val="24"/>
              </w:rPr>
              <w:t xml:space="preserve">Кретова Екатерина Александровна – главный специалист </w:t>
            </w:r>
          </w:p>
        </w:tc>
      </w:tr>
      <w:tr w:rsidR="00404474" w:rsidTr="007D202A">
        <w:trPr>
          <w:trHeight w:val="411"/>
        </w:trPr>
        <w:tc>
          <w:tcPr>
            <w:tcW w:w="567" w:type="dxa"/>
          </w:tcPr>
          <w:p w:rsidR="00404474" w:rsidRPr="00404474" w:rsidRDefault="00404474" w:rsidP="007D2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47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404474" w:rsidRPr="00404474" w:rsidRDefault="00404474" w:rsidP="007D202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474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предотвращения и урегулирования конфликта интересов для лиц, замещающих муниципальные должности  </w:t>
            </w:r>
          </w:p>
          <w:p w:rsidR="00404474" w:rsidRPr="00404474" w:rsidRDefault="00404474" w:rsidP="007D2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04474" w:rsidRPr="00404474" w:rsidRDefault="00404474" w:rsidP="007D202A">
            <w:pPr>
              <w:pStyle w:val="a3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474">
              <w:rPr>
                <w:rFonts w:ascii="Times New Roman" w:hAnsi="Times New Roman" w:cs="Times New Roman"/>
                <w:sz w:val="24"/>
                <w:szCs w:val="24"/>
              </w:rPr>
              <w:t xml:space="preserve">Кретова Екатерина Александровна – главный специалист </w:t>
            </w:r>
          </w:p>
        </w:tc>
      </w:tr>
      <w:tr w:rsidR="00404474" w:rsidTr="007D202A">
        <w:trPr>
          <w:trHeight w:val="411"/>
        </w:trPr>
        <w:tc>
          <w:tcPr>
            <w:tcW w:w="567" w:type="dxa"/>
          </w:tcPr>
          <w:p w:rsidR="00404474" w:rsidRPr="00404474" w:rsidRDefault="00404474" w:rsidP="007D2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47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</w:tcPr>
          <w:p w:rsidR="00404474" w:rsidRPr="00404474" w:rsidRDefault="00404474" w:rsidP="007D2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474">
              <w:rPr>
                <w:rFonts w:ascii="Times New Roman" w:hAnsi="Times New Roman" w:cs="Times New Roman"/>
                <w:sz w:val="24"/>
                <w:szCs w:val="24"/>
              </w:rPr>
              <w:t xml:space="preserve">   «О передаче Контрольно-счетной палате  Иркутского района  полномочий Контрольно-счетного органа поселения по осуществлению внешнего муниципального финансового  на 2017 год»</w:t>
            </w:r>
          </w:p>
        </w:tc>
        <w:tc>
          <w:tcPr>
            <w:tcW w:w="3686" w:type="dxa"/>
          </w:tcPr>
          <w:p w:rsidR="00404474" w:rsidRPr="00404474" w:rsidRDefault="00404474" w:rsidP="007D202A">
            <w:pPr>
              <w:pStyle w:val="a3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474">
              <w:rPr>
                <w:rFonts w:ascii="Times New Roman" w:hAnsi="Times New Roman" w:cs="Times New Roman"/>
                <w:sz w:val="24"/>
                <w:szCs w:val="24"/>
              </w:rPr>
              <w:t>Кузьмина Ольга Анатольевна</w:t>
            </w:r>
            <w:r w:rsidRPr="004044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– </w:t>
            </w:r>
            <w:r w:rsidRPr="00404474">
              <w:rPr>
                <w:rFonts w:ascii="Times New Roman" w:hAnsi="Times New Roman" w:cs="Times New Roman"/>
                <w:sz w:val="24"/>
                <w:szCs w:val="24"/>
              </w:rPr>
              <w:t>начальник ФЭО</w:t>
            </w:r>
          </w:p>
        </w:tc>
      </w:tr>
      <w:tr w:rsidR="00404474" w:rsidTr="007D202A">
        <w:trPr>
          <w:trHeight w:val="411"/>
        </w:trPr>
        <w:tc>
          <w:tcPr>
            <w:tcW w:w="567" w:type="dxa"/>
          </w:tcPr>
          <w:p w:rsidR="00404474" w:rsidRPr="00404474" w:rsidRDefault="00404474" w:rsidP="007D2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47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2" w:type="dxa"/>
          </w:tcPr>
          <w:p w:rsidR="00404474" w:rsidRPr="00404474" w:rsidRDefault="00404474" w:rsidP="007D202A">
            <w:pPr>
              <w:pStyle w:val="3"/>
              <w:rPr>
                <w:sz w:val="24"/>
                <w:szCs w:val="24"/>
              </w:rPr>
            </w:pPr>
            <w:r w:rsidRPr="00404474">
              <w:rPr>
                <w:sz w:val="24"/>
                <w:szCs w:val="24"/>
              </w:rPr>
              <w:t>О размере и условиях оплаты труда выборного должностного лица – Главы Ширяевского муниципального образования на 2016 год</w:t>
            </w:r>
          </w:p>
        </w:tc>
        <w:tc>
          <w:tcPr>
            <w:tcW w:w="3686" w:type="dxa"/>
          </w:tcPr>
          <w:p w:rsidR="00404474" w:rsidRPr="00404474" w:rsidRDefault="00404474" w:rsidP="007D202A">
            <w:pPr>
              <w:pStyle w:val="a3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474">
              <w:rPr>
                <w:rFonts w:ascii="Times New Roman" w:hAnsi="Times New Roman" w:cs="Times New Roman"/>
                <w:sz w:val="24"/>
                <w:szCs w:val="24"/>
              </w:rPr>
              <w:t>Кузьмина Ольга Анатольевна</w:t>
            </w:r>
            <w:r w:rsidRPr="004044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– </w:t>
            </w:r>
            <w:r w:rsidRPr="00404474">
              <w:rPr>
                <w:rFonts w:ascii="Times New Roman" w:hAnsi="Times New Roman" w:cs="Times New Roman"/>
                <w:sz w:val="24"/>
                <w:szCs w:val="24"/>
              </w:rPr>
              <w:t>начальник ФЭО</w:t>
            </w:r>
          </w:p>
        </w:tc>
      </w:tr>
      <w:tr w:rsidR="00404474" w:rsidTr="007D202A">
        <w:trPr>
          <w:trHeight w:val="411"/>
        </w:trPr>
        <w:tc>
          <w:tcPr>
            <w:tcW w:w="567" w:type="dxa"/>
          </w:tcPr>
          <w:p w:rsidR="00404474" w:rsidRPr="00404474" w:rsidRDefault="00404474" w:rsidP="007D2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47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12" w:type="dxa"/>
          </w:tcPr>
          <w:p w:rsidR="00404474" w:rsidRPr="00404474" w:rsidRDefault="00404474" w:rsidP="007D202A">
            <w:pPr>
              <w:pStyle w:val="3"/>
              <w:rPr>
                <w:sz w:val="24"/>
                <w:szCs w:val="24"/>
              </w:rPr>
            </w:pPr>
            <w:r w:rsidRPr="00404474">
              <w:rPr>
                <w:sz w:val="24"/>
                <w:szCs w:val="24"/>
              </w:rPr>
              <w:t>О внесении изменений в решение Думы Ширяевского муниципального образования от 30 сентября 2015 г. № 33-116/</w:t>
            </w:r>
            <w:proofErr w:type="spellStart"/>
            <w:r w:rsidRPr="00404474">
              <w:rPr>
                <w:sz w:val="24"/>
                <w:szCs w:val="24"/>
              </w:rPr>
              <w:t>дсп</w:t>
            </w:r>
            <w:proofErr w:type="spellEnd"/>
            <w:r w:rsidRPr="00404474">
              <w:rPr>
                <w:sz w:val="24"/>
                <w:szCs w:val="24"/>
              </w:rPr>
              <w:t xml:space="preserve"> « Об установлении и введении в действие земельного налога и о </w:t>
            </w:r>
            <w:proofErr w:type="gramStart"/>
            <w:r w:rsidRPr="00404474">
              <w:rPr>
                <w:sz w:val="24"/>
                <w:szCs w:val="24"/>
              </w:rPr>
              <w:t>положении</w:t>
            </w:r>
            <w:proofErr w:type="gramEnd"/>
            <w:r w:rsidRPr="00404474">
              <w:rPr>
                <w:sz w:val="24"/>
                <w:szCs w:val="24"/>
              </w:rPr>
              <w:t xml:space="preserve"> о земельном налоге на территории Ширяевского муниципального образования в 2016 году»</w:t>
            </w:r>
          </w:p>
        </w:tc>
        <w:tc>
          <w:tcPr>
            <w:tcW w:w="3686" w:type="dxa"/>
          </w:tcPr>
          <w:p w:rsidR="00404474" w:rsidRPr="00404474" w:rsidRDefault="00404474" w:rsidP="007D202A">
            <w:pPr>
              <w:pStyle w:val="a3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474">
              <w:rPr>
                <w:rFonts w:ascii="Times New Roman" w:hAnsi="Times New Roman" w:cs="Times New Roman"/>
                <w:sz w:val="24"/>
                <w:szCs w:val="24"/>
              </w:rPr>
              <w:t>Кузьмина Ольга Анатольевна</w:t>
            </w:r>
            <w:r w:rsidRPr="004044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– </w:t>
            </w:r>
            <w:r w:rsidRPr="00404474">
              <w:rPr>
                <w:rFonts w:ascii="Times New Roman" w:hAnsi="Times New Roman" w:cs="Times New Roman"/>
                <w:sz w:val="24"/>
                <w:szCs w:val="24"/>
              </w:rPr>
              <w:t>начальник ФЭО</w:t>
            </w:r>
          </w:p>
        </w:tc>
      </w:tr>
      <w:tr w:rsidR="00404474" w:rsidTr="007D202A">
        <w:trPr>
          <w:trHeight w:val="411"/>
        </w:trPr>
        <w:tc>
          <w:tcPr>
            <w:tcW w:w="567" w:type="dxa"/>
          </w:tcPr>
          <w:p w:rsidR="00404474" w:rsidRPr="00404474" w:rsidRDefault="00404474" w:rsidP="007D2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47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12" w:type="dxa"/>
          </w:tcPr>
          <w:p w:rsidR="00404474" w:rsidRPr="00404474" w:rsidRDefault="00404474" w:rsidP="007D202A">
            <w:pPr>
              <w:pStyle w:val="3"/>
              <w:rPr>
                <w:sz w:val="24"/>
                <w:szCs w:val="24"/>
              </w:rPr>
            </w:pPr>
            <w:r w:rsidRPr="00404474">
              <w:rPr>
                <w:sz w:val="24"/>
                <w:szCs w:val="24"/>
              </w:rPr>
              <w:t>«Об отмене решения Дум Ширяевского муниципального образования»</w:t>
            </w:r>
          </w:p>
        </w:tc>
        <w:tc>
          <w:tcPr>
            <w:tcW w:w="3686" w:type="dxa"/>
          </w:tcPr>
          <w:p w:rsidR="00404474" w:rsidRPr="00404474" w:rsidRDefault="00404474" w:rsidP="007D202A">
            <w:pPr>
              <w:pStyle w:val="a3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474">
              <w:rPr>
                <w:rFonts w:ascii="Times New Roman" w:hAnsi="Times New Roman" w:cs="Times New Roman"/>
                <w:sz w:val="24"/>
                <w:szCs w:val="24"/>
              </w:rPr>
              <w:t>Кузьмина Ольга Анатольевна</w:t>
            </w:r>
            <w:r w:rsidRPr="004044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– </w:t>
            </w:r>
            <w:r w:rsidRPr="00404474">
              <w:rPr>
                <w:rFonts w:ascii="Times New Roman" w:hAnsi="Times New Roman" w:cs="Times New Roman"/>
                <w:sz w:val="24"/>
                <w:szCs w:val="24"/>
              </w:rPr>
              <w:t>начальник ФЭО</w:t>
            </w:r>
          </w:p>
        </w:tc>
      </w:tr>
      <w:tr w:rsidR="00404474" w:rsidTr="007D202A">
        <w:trPr>
          <w:trHeight w:val="411"/>
        </w:trPr>
        <w:tc>
          <w:tcPr>
            <w:tcW w:w="567" w:type="dxa"/>
          </w:tcPr>
          <w:p w:rsidR="00404474" w:rsidRPr="00404474" w:rsidRDefault="00404474" w:rsidP="007D2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47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12" w:type="dxa"/>
          </w:tcPr>
          <w:p w:rsidR="00404474" w:rsidRPr="00404474" w:rsidRDefault="00404474" w:rsidP="007D202A">
            <w:pPr>
              <w:pStyle w:val="3"/>
              <w:rPr>
                <w:sz w:val="24"/>
                <w:szCs w:val="24"/>
              </w:rPr>
            </w:pPr>
            <w:r w:rsidRPr="00404474">
              <w:rPr>
                <w:sz w:val="24"/>
                <w:szCs w:val="24"/>
              </w:rPr>
              <w:t>«Об установлении и введении в действие земельного налога на территории Ширяевского муниципального образования»</w:t>
            </w:r>
          </w:p>
        </w:tc>
        <w:tc>
          <w:tcPr>
            <w:tcW w:w="3686" w:type="dxa"/>
          </w:tcPr>
          <w:p w:rsidR="00404474" w:rsidRPr="00404474" w:rsidRDefault="00404474" w:rsidP="007D202A">
            <w:pPr>
              <w:pStyle w:val="a3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474">
              <w:rPr>
                <w:rFonts w:ascii="Times New Roman" w:hAnsi="Times New Roman" w:cs="Times New Roman"/>
                <w:sz w:val="24"/>
                <w:szCs w:val="24"/>
              </w:rPr>
              <w:t>Кузьмина Ольга Анатольевна</w:t>
            </w:r>
            <w:r w:rsidRPr="004044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– </w:t>
            </w:r>
            <w:r w:rsidRPr="00404474">
              <w:rPr>
                <w:rFonts w:ascii="Times New Roman" w:hAnsi="Times New Roman" w:cs="Times New Roman"/>
                <w:sz w:val="24"/>
                <w:szCs w:val="24"/>
              </w:rPr>
              <w:t>начальник ФЭО</w:t>
            </w:r>
          </w:p>
        </w:tc>
      </w:tr>
      <w:tr w:rsidR="00404474" w:rsidTr="007D202A">
        <w:trPr>
          <w:trHeight w:val="411"/>
        </w:trPr>
        <w:tc>
          <w:tcPr>
            <w:tcW w:w="567" w:type="dxa"/>
          </w:tcPr>
          <w:p w:rsidR="00404474" w:rsidRPr="00404474" w:rsidRDefault="00404474" w:rsidP="007D2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47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12" w:type="dxa"/>
          </w:tcPr>
          <w:p w:rsidR="00404474" w:rsidRPr="00404474" w:rsidRDefault="00404474" w:rsidP="007D202A">
            <w:pPr>
              <w:pStyle w:val="3"/>
              <w:rPr>
                <w:sz w:val="24"/>
                <w:szCs w:val="24"/>
              </w:rPr>
            </w:pPr>
            <w:r w:rsidRPr="00404474">
              <w:rPr>
                <w:sz w:val="24"/>
                <w:szCs w:val="24"/>
              </w:rPr>
              <w:t>Об особенностях составления и утверждения проекта бюджета Ширяевского муниципального образования на 2017 год</w:t>
            </w:r>
          </w:p>
        </w:tc>
        <w:tc>
          <w:tcPr>
            <w:tcW w:w="3686" w:type="dxa"/>
          </w:tcPr>
          <w:p w:rsidR="00404474" w:rsidRPr="00404474" w:rsidRDefault="00404474" w:rsidP="007D202A">
            <w:pPr>
              <w:pStyle w:val="a3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474">
              <w:rPr>
                <w:rFonts w:ascii="Times New Roman" w:hAnsi="Times New Roman" w:cs="Times New Roman"/>
                <w:sz w:val="24"/>
                <w:szCs w:val="24"/>
              </w:rPr>
              <w:t>Кузьмина Ольга Анатольевна</w:t>
            </w:r>
            <w:r w:rsidRPr="004044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– </w:t>
            </w:r>
            <w:r w:rsidRPr="00404474">
              <w:rPr>
                <w:rFonts w:ascii="Times New Roman" w:hAnsi="Times New Roman" w:cs="Times New Roman"/>
                <w:sz w:val="24"/>
                <w:szCs w:val="24"/>
              </w:rPr>
              <w:t>начальник ФЭО</w:t>
            </w:r>
          </w:p>
        </w:tc>
      </w:tr>
      <w:tr w:rsidR="00404474" w:rsidTr="00404474">
        <w:trPr>
          <w:trHeight w:val="2123"/>
        </w:trPr>
        <w:tc>
          <w:tcPr>
            <w:tcW w:w="567" w:type="dxa"/>
          </w:tcPr>
          <w:p w:rsidR="00404474" w:rsidRPr="00404474" w:rsidRDefault="00404474" w:rsidP="007D2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4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812" w:type="dxa"/>
          </w:tcPr>
          <w:p w:rsidR="00404474" w:rsidRPr="00404474" w:rsidRDefault="00404474" w:rsidP="004044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474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и </w:t>
            </w:r>
          </w:p>
          <w:p w:rsidR="00404474" w:rsidRPr="00404474" w:rsidRDefault="00404474" w:rsidP="004044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474">
              <w:rPr>
                <w:rFonts w:ascii="Times New Roman" w:hAnsi="Times New Roman" w:cs="Times New Roman"/>
                <w:sz w:val="24"/>
                <w:szCs w:val="24"/>
              </w:rPr>
              <w:t>дополнений в решение Думы</w:t>
            </w:r>
          </w:p>
          <w:p w:rsidR="00404474" w:rsidRPr="00404474" w:rsidRDefault="00404474" w:rsidP="004044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474">
              <w:rPr>
                <w:rFonts w:ascii="Times New Roman" w:hAnsi="Times New Roman" w:cs="Times New Roman"/>
                <w:sz w:val="24"/>
                <w:szCs w:val="24"/>
              </w:rPr>
              <w:t>от 15.12.2015 года № 36-127/</w:t>
            </w:r>
            <w:proofErr w:type="spellStart"/>
            <w:r w:rsidRPr="00404474">
              <w:rPr>
                <w:rFonts w:ascii="Times New Roman" w:hAnsi="Times New Roman" w:cs="Times New Roman"/>
                <w:sz w:val="24"/>
                <w:szCs w:val="24"/>
              </w:rPr>
              <w:t>дсп</w:t>
            </w:r>
            <w:proofErr w:type="spellEnd"/>
            <w:r w:rsidRPr="00404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4474" w:rsidRPr="00404474" w:rsidRDefault="00404474" w:rsidP="004044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474">
              <w:rPr>
                <w:rFonts w:ascii="Times New Roman" w:hAnsi="Times New Roman" w:cs="Times New Roman"/>
                <w:sz w:val="24"/>
                <w:szCs w:val="24"/>
              </w:rPr>
              <w:t>«О бюджете Ширяевского</w:t>
            </w:r>
          </w:p>
          <w:p w:rsidR="00404474" w:rsidRPr="00404474" w:rsidRDefault="00404474" w:rsidP="004044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474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404474" w:rsidRPr="00404474" w:rsidRDefault="00404474" w:rsidP="007D2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474">
              <w:rPr>
                <w:rFonts w:ascii="Times New Roman" w:hAnsi="Times New Roman" w:cs="Times New Roman"/>
                <w:sz w:val="24"/>
                <w:szCs w:val="24"/>
              </w:rPr>
              <w:t>на 2016 год »</w:t>
            </w:r>
          </w:p>
          <w:p w:rsidR="00404474" w:rsidRPr="00404474" w:rsidRDefault="00404474" w:rsidP="007D202A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404474" w:rsidRPr="00404474" w:rsidRDefault="00404474" w:rsidP="007D202A">
            <w:pPr>
              <w:pStyle w:val="a3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474">
              <w:rPr>
                <w:rFonts w:ascii="Times New Roman" w:hAnsi="Times New Roman" w:cs="Times New Roman"/>
                <w:sz w:val="24"/>
                <w:szCs w:val="24"/>
              </w:rPr>
              <w:t>Кузьмина Ольга Анатольевна</w:t>
            </w:r>
            <w:r w:rsidRPr="004044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– </w:t>
            </w:r>
            <w:r w:rsidRPr="00404474">
              <w:rPr>
                <w:rFonts w:ascii="Times New Roman" w:hAnsi="Times New Roman" w:cs="Times New Roman"/>
                <w:sz w:val="24"/>
                <w:szCs w:val="24"/>
              </w:rPr>
              <w:t>начальник ФЭО</w:t>
            </w:r>
          </w:p>
        </w:tc>
      </w:tr>
      <w:tr w:rsidR="00404474" w:rsidTr="007D202A">
        <w:trPr>
          <w:trHeight w:val="411"/>
        </w:trPr>
        <w:tc>
          <w:tcPr>
            <w:tcW w:w="567" w:type="dxa"/>
          </w:tcPr>
          <w:p w:rsidR="00404474" w:rsidRPr="00404474" w:rsidRDefault="00404474" w:rsidP="007D2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47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</w:tcPr>
          <w:p w:rsidR="00404474" w:rsidRPr="00404474" w:rsidRDefault="00404474" w:rsidP="007D2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474">
              <w:rPr>
                <w:rFonts w:ascii="Times New Roman" w:hAnsi="Times New Roman" w:cs="Times New Roman"/>
                <w:sz w:val="24"/>
                <w:szCs w:val="24"/>
              </w:rPr>
              <w:t>О рассмотрении протеста Прокурора Иркутского района на Устав Ширяевского МО</w:t>
            </w:r>
          </w:p>
        </w:tc>
        <w:tc>
          <w:tcPr>
            <w:tcW w:w="3686" w:type="dxa"/>
          </w:tcPr>
          <w:p w:rsidR="00404474" w:rsidRPr="00404474" w:rsidRDefault="00404474" w:rsidP="007D202A">
            <w:pPr>
              <w:pStyle w:val="a3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474">
              <w:rPr>
                <w:rFonts w:ascii="Times New Roman" w:hAnsi="Times New Roman" w:cs="Times New Roman"/>
                <w:sz w:val="24"/>
                <w:szCs w:val="24"/>
              </w:rPr>
              <w:t xml:space="preserve">Кретова Екатерина Александровна – главный специалист </w:t>
            </w:r>
          </w:p>
        </w:tc>
      </w:tr>
    </w:tbl>
    <w:p w:rsidR="00C515B1" w:rsidRDefault="00C515B1" w:rsidP="00C515B1">
      <w:pPr>
        <w:rPr>
          <w:rFonts w:ascii="Times New Roman" w:hAnsi="Times New Roman" w:cs="Times New Roman"/>
          <w:sz w:val="24"/>
          <w:szCs w:val="24"/>
        </w:rPr>
      </w:pPr>
    </w:p>
    <w:p w:rsidR="00BE1BF7" w:rsidRPr="000C7BA2" w:rsidRDefault="000C7BA2" w:rsidP="00AE554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BA2">
        <w:rPr>
          <w:rFonts w:ascii="Times New Roman" w:hAnsi="Times New Roman" w:cs="Times New Roman"/>
          <w:b/>
          <w:sz w:val="24"/>
          <w:szCs w:val="24"/>
        </w:rPr>
        <w:t>1 вопрос:</w:t>
      </w:r>
    </w:p>
    <w:p w:rsidR="00D921B6" w:rsidRPr="00404474" w:rsidRDefault="00D921B6" w:rsidP="00D921B6">
      <w:pPr>
        <w:jc w:val="both"/>
        <w:rPr>
          <w:rFonts w:ascii="Times New Roman" w:hAnsi="Times New Roman" w:cs="Times New Roman"/>
          <w:spacing w:val="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04474">
        <w:rPr>
          <w:rFonts w:ascii="Times New Roman" w:hAnsi="Times New Roman" w:cs="Times New Roman"/>
          <w:sz w:val="24"/>
          <w:szCs w:val="24"/>
        </w:rPr>
        <w:t>О Внесении Изменений и дополнений в Устав Ширяевского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C7BA2" w:rsidRPr="00616631" w:rsidRDefault="000C7BA2" w:rsidP="00AE5548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41DE0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616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1B6">
        <w:rPr>
          <w:rFonts w:ascii="Times New Roman" w:hAnsi="Times New Roman" w:cs="Times New Roman"/>
          <w:sz w:val="24"/>
          <w:szCs w:val="24"/>
        </w:rPr>
        <w:t>Кретову</w:t>
      </w:r>
      <w:proofErr w:type="spellEnd"/>
      <w:r w:rsidR="00D921B6">
        <w:rPr>
          <w:rFonts w:ascii="Times New Roman" w:hAnsi="Times New Roman" w:cs="Times New Roman"/>
          <w:sz w:val="24"/>
          <w:szCs w:val="24"/>
        </w:rPr>
        <w:t xml:space="preserve"> Е.А.</w:t>
      </w:r>
      <w:r w:rsidRPr="00616631">
        <w:rPr>
          <w:rFonts w:ascii="Times New Roman" w:hAnsi="Times New Roman" w:cs="Times New Roman"/>
          <w:sz w:val="24"/>
          <w:szCs w:val="24"/>
        </w:rPr>
        <w:t xml:space="preserve"> – </w:t>
      </w:r>
      <w:r w:rsidR="00D921B6">
        <w:rPr>
          <w:rFonts w:ascii="Times New Roman" w:hAnsi="Times New Roman" w:cs="Times New Roman"/>
          <w:sz w:val="24"/>
          <w:szCs w:val="24"/>
        </w:rPr>
        <w:t>главного специалиста</w:t>
      </w:r>
      <w:r w:rsidRPr="00616631">
        <w:rPr>
          <w:rFonts w:ascii="Times New Roman" w:hAnsi="Times New Roman" w:cs="Times New Roman"/>
          <w:sz w:val="24"/>
          <w:szCs w:val="24"/>
        </w:rPr>
        <w:t xml:space="preserve"> Ширяевского муниципального образования.</w:t>
      </w:r>
    </w:p>
    <w:p w:rsidR="000C7BA2" w:rsidRDefault="000C7BA2" w:rsidP="00AE554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631">
        <w:rPr>
          <w:rFonts w:ascii="Times New Roman" w:hAnsi="Times New Roman" w:cs="Times New Roman"/>
          <w:b/>
          <w:sz w:val="24"/>
          <w:szCs w:val="24"/>
        </w:rPr>
        <w:t>Предложила:</w:t>
      </w:r>
    </w:p>
    <w:p w:rsidR="00A4488D" w:rsidRPr="00A4488D" w:rsidRDefault="00A4488D" w:rsidP="00A4488D">
      <w:pPr>
        <w:pStyle w:val="Style8"/>
        <w:widowControl/>
        <w:tabs>
          <w:tab w:val="left" w:leader="underscore" w:pos="3744"/>
        </w:tabs>
        <w:spacing w:line="240" w:lineRule="auto"/>
        <w:ind w:firstLine="709"/>
        <w:jc w:val="both"/>
        <w:rPr>
          <w:rStyle w:val="FontStyle16"/>
          <w:sz w:val="24"/>
          <w:szCs w:val="24"/>
        </w:rPr>
      </w:pPr>
      <w:r w:rsidRPr="00A4488D">
        <w:rPr>
          <w:rStyle w:val="FontStyle16"/>
          <w:sz w:val="24"/>
          <w:szCs w:val="24"/>
        </w:rPr>
        <w:t>Внести в Устав Ширяевского муниципального образования следующие изменения:</w:t>
      </w:r>
    </w:p>
    <w:p w:rsidR="00A4488D" w:rsidRPr="00A4488D" w:rsidRDefault="00A4488D" w:rsidP="00A4488D">
      <w:pPr>
        <w:pStyle w:val="Style10"/>
        <w:widowControl/>
        <w:tabs>
          <w:tab w:val="left" w:pos="946"/>
        </w:tabs>
        <w:spacing w:before="5" w:line="240" w:lineRule="auto"/>
        <w:ind w:firstLine="709"/>
        <w:rPr>
          <w:rStyle w:val="FontStyle16"/>
          <w:sz w:val="24"/>
          <w:szCs w:val="24"/>
        </w:rPr>
      </w:pPr>
      <w:r w:rsidRPr="00A4488D">
        <w:rPr>
          <w:rStyle w:val="FontStyle16"/>
          <w:sz w:val="24"/>
          <w:szCs w:val="24"/>
        </w:rPr>
        <w:t>1.1Статья 6. Вопросы местного значения сельского поселения</w:t>
      </w:r>
    </w:p>
    <w:p w:rsidR="00A4488D" w:rsidRPr="00A4488D" w:rsidRDefault="00A4488D" w:rsidP="00A4488D">
      <w:pPr>
        <w:pStyle w:val="Style10"/>
        <w:widowControl/>
        <w:tabs>
          <w:tab w:val="left" w:pos="1123"/>
        </w:tabs>
        <w:spacing w:line="240" w:lineRule="auto"/>
        <w:ind w:left="595" w:firstLine="0"/>
        <w:rPr>
          <w:rStyle w:val="FontStyle16"/>
          <w:sz w:val="24"/>
          <w:szCs w:val="24"/>
        </w:rPr>
      </w:pPr>
      <w:r w:rsidRPr="00A4488D">
        <w:rPr>
          <w:rStyle w:val="FontStyle16"/>
          <w:sz w:val="24"/>
          <w:szCs w:val="24"/>
        </w:rPr>
        <w:t>1.1.1 пункт 16 части 1 изложить в следующей редакции:</w:t>
      </w:r>
    </w:p>
    <w:p w:rsidR="00A4488D" w:rsidRPr="00A4488D" w:rsidRDefault="00A4488D" w:rsidP="00A4488D">
      <w:pPr>
        <w:pStyle w:val="Style11"/>
        <w:widowControl/>
        <w:spacing w:line="240" w:lineRule="auto"/>
        <w:rPr>
          <w:rStyle w:val="FontStyle16"/>
          <w:sz w:val="24"/>
          <w:szCs w:val="24"/>
        </w:rPr>
      </w:pPr>
      <w:r w:rsidRPr="00A4488D">
        <w:rPr>
          <w:rStyle w:val="FontStyle16"/>
          <w:sz w:val="24"/>
          <w:szCs w:val="24"/>
        </w:rPr>
        <w:t>«обеспечение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proofErr w:type="gramStart"/>
      <w:r w:rsidRPr="00A4488D">
        <w:rPr>
          <w:rStyle w:val="FontStyle16"/>
          <w:sz w:val="24"/>
          <w:szCs w:val="24"/>
        </w:rPr>
        <w:t>;»</w:t>
      </w:r>
      <w:proofErr w:type="gramEnd"/>
      <w:r w:rsidRPr="00A4488D">
        <w:rPr>
          <w:rStyle w:val="FontStyle16"/>
          <w:sz w:val="24"/>
          <w:szCs w:val="24"/>
        </w:rPr>
        <w:t>;</w:t>
      </w:r>
    </w:p>
    <w:p w:rsidR="00A4488D" w:rsidRPr="00A4488D" w:rsidRDefault="00A4488D" w:rsidP="00A4488D">
      <w:pPr>
        <w:pStyle w:val="Style10"/>
        <w:widowControl/>
        <w:tabs>
          <w:tab w:val="left" w:pos="1123"/>
        </w:tabs>
        <w:spacing w:line="240" w:lineRule="auto"/>
        <w:ind w:left="595" w:firstLine="0"/>
        <w:rPr>
          <w:rStyle w:val="FontStyle16"/>
          <w:sz w:val="24"/>
          <w:szCs w:val="24"/>
        </w:rPr>
      </w:pPr>
      <w:r w:rsidRPr="00A4488D">
        <w:rPr>
          <w:rStyle w:val="FontStyle16"/>
          <w:sz w:val="24"/>
          <w:szCs w:val="24"/>
        </w:rPr>
        <w:t>1.1.2 пункт 19 части 1 изложить в следующей редакции:</w:t>
      </w:r>
    </w:p>
    <w:p w:rsidR="00A4488D" w:rsidRPr="00A4488D" w:rsidRDefault="00A4488D" w:rsidP="00A4488D">
      <w:pPr>
        <w:pStyle w:val="Style11"/>
        <w:widowControl/>
        <w:spacing w:line="240" w:lineRule="auto"/>
        <w:ind w:firstLine="566"/>
        <w:rPr>
          <w:rStyle w:val="FontStyle16"/>
          <w:sz w:val="24"/>
          <w:szCs w:val="24"/>
        </w:rPr>
      </w:pPr>
      <w:r w:rsidRPr="00A4488D">
        <w:rPr>
          <w:rStyle w:val="FontStyle16"/>
          <w:sz w:val="24"/>
          <w:szCs w:val="24"/>
        </w:rPr>
        <w:t>«участие в организации деятельности по сбору (в том числе раздельному сбору) и транспортированию твердых коммунальных отходов»;</w:t>
      </w:r>
    </w:p>
    <w:p w:rsidR="00A4488D" w:rsidRPr="00A4488D" w:rsidRDefault="00A4488D" w:rsidP="00A4488D">
      <w:pPr>
        <w:pStyle w:val="Style10"/>
        <w:widowControl/>
        <w:tabs>
          <w:tab w:val="left" w:pos="1219"/>
        </w:tabs>
        <w:spacing w:line="240" w:lineRule="auto"/>
        <w:rPr>
          <w:rStyle w:val="FontStyle16"/>
          <w:sz w:val="24"/>
          <w:szCs w:val="24"/>
        </w:rPr>
      </w:pPr>
      <w:r w:rsidRPr="00A4488D">
        <w:rPr>
          <w:rStyle w:val="FontStyle16"/>
          <w:sz w:val="24"/>
          <w:szCs w:val="24"/>
        </w:rPr>
        <w:t>1.1.3 в пункте 21 части 1 слова «осуществление муниципального земельного</w:t>
      </w:r>
      <w:r w:rsidRPr="00A4488D">
        <w:rPr>
          <w:rStyle w:val="FontStyle16"/>
          <w:sz w:val="24"/>
          <w:szCs w:val="24"/>
        </w:rPr>
        <w:br/>
        <w:t>контроля за использованием земель поселения» заменить словами «осуществление</w:t>
      </w:r>
      <w:r w:rsidRPr="00A4488D">
        <w:rPr>
          <w:rStyle w:val="FontStyle16"/>
          <w:sz w:val="24"/>
          <w:szCs w:val="24"/>
        </w:rPr>
        <w:br/>
        <w:t>муниципального земельного контроля в границах поселения»; слова «, в том числе путем</w:t>
      </w:r>
      <w:r w:rsidRPr="00A4488D">
        <w:rPr>
          <w:rStyle w:val="FontStyle16"/>
          <w:sz w:val="24"/>
          <w:szCs w:val="24"/>
        </w:rPr>
        <w:br/>
        <w:t>выкупа</w:t>
      </w:r>
      <w:proofErr w:type="gramStart"/>
      <w:r w:rsidRPr="00A4488D">
        <w:rPr>
          <w:rStyle w:val="FontStyle16"/>
          <w:sz w:val="24"/>
          <w:szCs w:val="24"/>
        </w:rPr>
        <w:t>,»</w:t>
      </w:r>
      <w:proofErr w:type="gramEnd"/>
      <w:r w:rsidRPr="00A4488D">
        <w:rPr>
          <w:rStyle w:val="FontStyle16"/>
          <w:sz w:val="24"/>
          <w:szCs w:val="24"/>
        </w:rPr>
        <w:t xml:space="preserve"> исключить;</w:t>
      </w:r>
    </w:p>
    <w:p w:rsidR="00A4488D" w:rsidRPr="00A4488D" w:rsidRDefault="00A4488D" w:rsidP="00A4488D">
      <w:pPr>
        <w:pStyle w:val="Style10"/>
        <w:widowControl/>
        <w:numPr>
          <w:ilvl w:val="0"/>
          <w:numId w:val="14"/>
        </w:numPr>
        <w:tabs>
          <w:tab w:val="left" w:pos="1138"/>
        </w:tabs>
        <w:spacing w:line="240" w:lineRule="auto"/>
        <w:ind w:left="614" w:firstLine="0"/>
        <w:rPr>
          <w:rStyle w:val="FontStyle16"/>
          <w:sz w:val="24"/>
          <w:szCs w:val="24"/>
        </w:rPr>
      </w:pPr>
      <w:r w:rsidRPr="00A4488D">
        <w:rPr>
          <w:rStyle w:val="FontStyle16"/>
          <w:sz w:val="24"/>
          <w:szCs w:val="24"/>
        </w:rPr>
        <w:t xml:space="preserve"> пункт 24 части 1 исключить;</w:t>
      </w:r>
    </w:p>
    <w:p w:rsidR="00A4488D" w:rsidRPr="00A4488D" w:rsidRDefault="00A4488D" w:rsidP="00A4488D">
      <w:pPr>
        <w:pStyle w:val="Style10"/>
        <w:widowControl/>
        <w:numPr>
          <w:ilvl w:val="0"/>
          <w:numId w:val="14"/>
        </w:numPr>
        <w:tabs>
          <w:tab w:val="left" w:pos="1138"/>
        </w:tabs>
        <w:spacing w:before="5" w:line="240" w:lineRule="auto"/>
        <w:ind w:left="614" w:firstLine="0"/>
        <w:rPr>
          <w:rStyle w:val="FontStyle16"/>
          <w:sz w:val="24"/>
          <w:szCs w:val="24"/>
        </w:rPr>
      </w:pPr>
      <w:r w:rsidRPr="00A4488D">
        <w:rPr>
          <w:rStyle w:val="FontStyle16"/>
          <w:sz w:val="24"/>
          <w:szCs w:val="24"/>
        </w:rPr>
        <w:t>нумерацию пунктов привести в соответствие с порядковыми номерами части 1;</w:t>
      </w:r>
    </w:p>
    <w:p w:rsidR="00A4488D" w:rsidRPr="00A4488D" w:rsidRDefault="00A4488D" w:rsidP="00A4488D">
      <w:pPr>
        <w:pStyle w:val="Style10"/>
        <w:widowControl/>
        <w:tabs>
          <w:tab w:val="left" w:pos="1109"/>
        </w:tabs>
        <w:spacing w:line="240" w:lineRule="auto"/>
        <w:ind w:firstLine="586"/>
        <w:rPr>
          <w:rStyle w:val="FontStyle15"/>
          <w:i w:val="0"/>
          <w:sz w:val="24"/>
          <w:szCs w:val="24"/>
        </w:rPr>
      </w:pPr>
      <w:r w:rsidRPr="00A4488D">
        <w:rPr>
          <w:rStyle w:val="FontStyle16"/>
          <w:sz w:val="24"/>
          <w:szCs w:val="24"/>
        </w:rPr>
        <w:t xml:space="preserve">1.1.6 часть 1 дополнить пунктом следующего содержания </w:t>
      </w:r>
      <w:r w:rsidRPr="00A4488D">
        <w:rPr>
          <w:rStyle w:val="FontStyle15"/>
          <w:sz w:val="24"/>
          <w:szCs w:val="24"/>
        </w:rPr>
        <w:t>(пункт соответственно</w:t>
      </w:r>
      <w:r w:rsidRPr="00A4488D">
        <w:rPr>
          <w:rStyle w:val="FontStyle15"/>
          <w:sz w:val="24"/>
          <w:szCs w:val="24"/>
        </w:rPr>
        <w:br/>
        <w:t>пронумеровать):</w:t>
      </w:r>
    </w:p>
    <w:p w:rsidR="00A4488D" w:rsidRPr="00A4488D" w:rsidRDefault="00A4488D" w:rsidP="00A4488D">
      <w:pPr>
        <w:pStyle w:val="Style11"/>
        <w:widowControl/>
        <w:spacing w:line="240" w:lineRule="auto"/>
        <w:ind w:firstLine="562"/>
        <w:rPr>
          <w:rStyle w:val="FontStyle16"/>
          <w:sz w:val="24"/>
          <w:szCs w:val="24"/>
        </w:rPr>
      </w:pPr>
      <w:r w:rsidRPr="00A4488D">
        <w:rPr>
          <w:rStyle w:val="FontStyle16"/>
          <w:sz w:val="24"/>
          <w:szCs w:val="24"/>
        </w:rPr>
        <w:t xml:space="preserve">« </w:t>
      </w:r>
      <w:r w:rsidRPr="00A4488D">
        <w:rPr>
          <w:rStyle w:val="FontStyle16"/>
          <w:sz w:val="24"/>
          <w:szCs w:val="24"/>
          <w:u w:val="single"/>
        </w:rPr>
        <w:t>)</w:t>
      </w:r>
      <w:r w:rsidRPr="00A4488D">
        <w:rPr>
          <w:rStyle w:val="FontStyle16"/>
          <w:sz w:val="24"/>
          <w:szCs w:val="24"/>
        </w:rPr>
        <w:t xml:space="preserve"> участие в соответствии с Федеральным законом от 24 июля 2007 года № 221-ФЗ «О государственном кадастре недвижимости» в выполнении комплексных кадастровых работ»;</w:t>
      </w:r>
    </w:p>
    <w:p w:rsidR="00A4488D" w:rsidRPr="00A4488D" w:rsidRDefault="00A4488D" w:rsidP="00A4488D">
      <w:pPr>
        <w:pStyle w:val="Style10"/>
        <w:widowControl/>
        <w:numPr>
          <w:ilvl w:val="0"/>
          <w:numId w:val="15"/>
        </w:numPr>
        <w:tabs>
          <w:tab w:val="left" w:pos="1138"/>
        </w:tabs>
        <w:spacing w:line="240" w:lineRule="auto"/>
        <w:ind w:left="614" w:firstLine="0"/>
        <w:rPr>
          <w:rStyle w:val="FontStyle16"/>
          <w:sz w:val="24"/>
          <w:szCs w:val="24"/>
        </w:rPr>
      </w:pPr>
      <w:r w:rsidRPr="00A4488D">
        <w:rPr>
          <w:rStyle w:val="FontStyle16"/>
          <w:sz w:val="24"/>
          <w:szCs w:val="24"/>
        </w:rPr>
        <w:t>часть 2 исключить;</w:t>
      </w:r>
    </w:p>
    <w:p w:rsidR="00A4488D" w:rsidRPr="00A4488D" w:rsidRDefault="00A4488D" w:rsidP="00A4488D">
      <w:pPr>
        <w:pStyle w:val="Style10"/>
        <w:widowControl/>
        <w:numPr>
          <w:ilvl w:val="0"/>
          <w:numId w:val="15"/>
        </w:numPr>
        <w:tabs>
          <w:tab w:val="left" w:pos="1138"/>
        </w:tabs>
        <w:spacing w:before="5" w:line="240" w:lineRule="auto"/>
        <w:ind w:left="614" w:firstLine="0"/>
      </w:pPr>
      <w:r w:rsidRPr="00A4488D">
        <w:rPr>
          <w:rStyle w:val="FontStyle16"/>
          <w:sz w:val="24"/>
          <w:szCs w:val="24"/>
        </w:rPr>
        <w:t>часть 3 исключить;</w:t>
      </w:r>
    </w:p>
    <w:p w:rsidR="00A4488D" w:rsidRPr="00A4488D" w:rsidRDefault="00A4488D" w:rsidP="00A4488D">
      <w:pPr>
        <w:pStyle w:val="Style10"/>
        <w:widowControl/>
        <w:tabs>
          <w:tab w:val="left" w:pos="946"/>
        </w:tabs>
        <w:spacing w:before="48" w:line="240" w:lineRule="auto"/>
        <w:ind w:left="595" w:firstLine="0"/>
        <w:rPr>
          <w:rStyle w:val="FontStyle16"/>
          <w:sz w:val="24"/>
          <w:szCs w:val="24"/>
        </w:rPr>
      </w:pPr>
      <w:r w:rsidRPr="00A4488D">
        <w:rPr>
          <w:rStyle w:val="FontStyle16"/>
          <w:sz w:val="24"/>
          <w:szCs w:val="24"/>
        </w:rPr>
        <w:t>1.2</w:t>
      </w:r>
      <w:r w:rsidRPr="00A4488D">
        <w:rPr>
          <w:rStyle w:val="FontStyle16"/>
          <w:sz w:val="24"/>
          <w:szCs w:val="24"/>
        </w:rPr>
        <w:tab/>
        <w:t>Статья 17. Публичные слушания</w:t>
      </w:r>
    </w:p>
    <w:p w:rsidR="00A4488D" w:rsidRPr="00A4488D" w:rsidRDefault="00A4488D" w:rsidP="00A4488D">
      <w:pPr>
        <w:pStyle w:val="Style11"/>
        <w:widowControl/>
        <w:spacing w:line="240" w:lineRule="auto"/>
        <w:ind w:firstLine="581"/>
        <w:rPr>
          <w:rStyle w:val="FontStyle16"/>
          <w:sz w:val="24"/>
          <w:szCs w:val="24"/>
        </w:rPr>
      </w:pPr>
      <w:r w:rsidRPr="00A4488D">
        <w:rPr>
          <w:rStyle w:val="FontStyle16"/>
          <w:sz w:val="24"/>
          <w:szCs w:val="24"/>
        </w:rPr>
        <w:t>1.2.1 пункт 4 части 3 дополнить словами «, за исключением случаев, если в соответствии со статьей 13 Федерального закона № 131-ФЗ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граждан»;</w:t>
      </w:r>
    </w:p>
    <w:p w:rsidR="00A4488D" w:rsidRPr="00A4488D" w:rsidRDefault="00A4488D" w:rsidP="00A4488D">
      <w:pPr>
        <w:pStyle w:val="Style10"/>
        <w:widowControl/>
        <w:spacing w:line="240" w:lineRule="auto"/>
        <w:ind w:left="595" w:firstLine="0"/>
      </w:pPr>
    </w:p>
    <w:p w:rsidR="00A4488D" w:rsidRPr="00A4488D" w:rsidRDefault="00A4488D" w:rsidP="00A4488D">
      <w:pPr>
        <w:pStyle w:val="Style10"/>
        <w:widowControl/>
        <w:tabs>
          <w:tab w:val="left" w:pos="946"/>
        </w:tabs>
        <w:spacing w:before="82" w:line="240" w:lineRule="auto"/>
        <w:ind w:left="595" w:firstLine="0"/>
      </w:pPr>
      <w:r w:rsidRPr="00A4488D">
        <w:rPr>
          <w:rStyle w:val="FontStyle16"/>
          <w:sz w:val="24"/>
          <w:szCs w:val="24"/>
        </w:rPr>
        <w:lastRenderedPageBreak/>
        <w:t>1.3</w:t>
      </w:r>
      <w:r w:rsidRPr="00A4488D">
        <w:rPr>
          <w:rStyle w:val="FontStyle16"/>
          <w:sz w:val="24"/>
          <w:szCs w:val="24"/>
        </w:rPr>
        <w:tab/>
        <w:t>Статья 20. Опрос граждан</w:t>
      </w:r>
    </w:p>
    <w:p w:rsidR="00A4488D" w:rsidRPr="00A4488D" w:rsidRDefault="00A4488D" w:rsidP="00A4488D">
      <w:pPr>
        <w:pStyle w:val="Style1"/>
        <w:widowControl/>
        <w:spacing w:before="53"/>
        <w:ind w:left="586"/>
        <w:jc w:val="both"/>
      </w:pPr>
      <w:r w:rsidRPr="00A4488D">
        <w:rPr>
          <w:rStyle w:val="FontStyle11"/>
          <w:sz w:val="24"/>
          <w:szCs w:val="24"/>
        </w:rPr>
        <w:t>1.3.1 в части 7 после слов «Думы Поселения» дополнить словами «в соответствии с»;</w:t>
      </w:r>
    </w:p>
    <w:p w:rsidR="00A4488D" w:rsidRPr="00A4488D" w:rsidRDefault="00A4488D" w:rsidP="00A4488D">
      <w:pPr>
        <w:pStyle w:val="Style3"/>
        <w:widowControl/>
        <w:tabs>
          <w:tab w:val="left" w:pos="931"/>
        </w:tabs>
        <w:spacing w:before="48"/>
        <w:jc w:val="both"/>
        <w:rPr>
          <w:rStyle w:val="FontStyle11"/>
          <w:sz w:val="24"/>
          <w:szCs w:val="24"/>
        </w:rPr>
      </w:pPr>
      <w:r w:rsidRPr="00A4488D">
        <w:rPr>
          <w:rStyle w:val="FontStyle11"/>
          <w:sz w:val="24"/>
          <w:szCs w:val="24"/>
        </w:rPr>
        <w:t>1.4</w:t>
      </w:r>
      <w:r w:rsidRPr="00A4488D">
        <w:rPr>
          <w:rStyle w:val="FontStyle11"/>
          <w:sz w:val="24"/>
          <w:szCs w:val="24"/>
        </w:rPr>
        <w:tab/>
        <w:t>Статья 29. Депутат Думы Поселения, гарантии и права при осуществлении</w:t>
      </w:r>
      <w:r w:rsidRPr="00A4488D">
        <w:rPr>
          <w:rStyle w:val="FontStyle11"/>
          <w:sz w:val="24"/>
          <w:szCs w:val="24"/>
        </w:rPr>
        <w:br/>
        <w:t>полномочий депутата</w:t>
      </w:r>
    </w:p>
    <w:p w:rsidR="00A4488D" w:rsidRPr="00A4488D" w:rsidRDefault="00A4488D" w:rsidP="00A4488D">
      <w:pPr>
        <w:pStyle w:val="Style1"/>
        <w:widowControl/>
        <w:spacing w:before="5"/>
        <w:ind w:left="586"/>
        <w:jc w:val="both"/>
        <w:rPr>
          <w:rStyle w:val="FontStyle11"/>
          <w:sz w:val="24"/>
          <w:szCs w:val="24"/>
        </w:rPr>
      </w:pPr>
      <w:r w:rsidRPr="00A4488D">
        <w:rPr>
          <w:rStyle w:val="FontStyle11"/>
          <w:sz w:val="24"/>
          <w:szCs w:val="24"/>
        </w:rPr>
        <w:t>1.4.1 часть 19 изложить в следующей редакции:</w:t>
      </w:r>
    </w:p>
    <w:p w:rsidR="00A4488D" w:rsidRPr="00A4488D" w:rsidRDefault="00A4488D" w:rsidP="00A4488D">
      <w:pPr>
        <w:pStyle w:val="Style1"/>
        <w:widowControl/>
        <w:ind w:firstLine="566"/>
        <w:jc w:val="both"/>
      </w:pPr>
      <w:r w:rsidRPr="00A4488D">
        <w:rPr>
          <w:rStyle w:val="FontStyle11"/>
          <w:sz w:val="24"/>
          <w:szCs w:val="24"/>
        </w:rPr>
        <w:t xml:space="preserve">«Депутат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</w:t>
      </w:r>
      <w:proofErr w:type="gramStart"/>
      <w:r w:rsidRPr="00A4488D">
        <w:rPr>
          <w:rStyle w:val="FontStyle11"/>
          <w:sz w:val="24"/>
          <w:szCs w:val="24"/>
        </w:rPr>
        <w:t>контроле за</w:t>
      </w:r>
      <w:proofErr w:type="gramEnd"/>
      <w:r w:rsidRPr="00A4488D">
        <w:rPr>
          <w:rStyle w:val="FontStyle11"/>
          <w:sz w:val="24"/>
          <w:szCs w:val="24"/>
        </w:rPr>
        <w:t xml:space="preserve"> соответствием расходов лиц, замещающих государственные должности, и иных лиц их доходам»;</w:t>
      </w:r>
    </w:p>
    <w:p w:rsidR="00A4488D" w:rsidRPr="00A4488D" w:rsidRDefault="00A4488D" w:rsidP="00A4488D">
      <w:pPr>
        <w:pStyle w:val="Style3"/>
        <w:widowControl/>
        <w:tabs>
          <w:tab w:val="left" w:pos="936"/>
        </w:tabs>
        <w:spacing w:before="72"/>
        <w:ind w:left="586"/>
        <w:jc w:val="both"/>
        <w:rPr>
          <w:rStyle w:val="FontStyle11"/>
          <w:sz w:val="24"/>
          <w:szCs w:val="24"/>
        </w:rPr>
      </w:pPr>
      <w:r w:rsidRPr="00A4488D">
        <w:rPr>
          <w:rStyle w:val="FontStyle11"/>
          <w:sz w:val="24"/>
          <w:szCs w:val="24"/>
        </w:rPr>
        <w:t>1.5</w:t>
      </w:r>
      <w:r w:rsidRPr="00A4488D">
        <w:rPr>
          <w:rStyle w:val="FontStyle11"/>
          <w:sz w:val="24"/>
          <w:szCs w:val="24"/>
        </w:rPr>
        <w:tab/>
        <w:t>Статья 31. Глава Поселения</w:t>
      </w:r>
    </w:p>
    <w:p w:rsidR="00A4488D" w:rsidRPr="00A4488D" w:rsidRDefault="00A4488D" w:rsidP="00A4488D">
      <w:pPr>
        <w:pStyle w:val="Style1"/>
        <w:widowControl/>
        <w:spacing w:before="5"/>
        <w:ind w:left="595"/>
        <w:jc w:val="both"/>
        <w:rPr>
          <w:rStyle w:val="FontStyle11"/>
          <w:sz w:val="24"/>
          <w:szCs w:val="24"/>
        </w:rPr>
      </w:pPr>
      <w:r w:rsidRPr="00A4488D">
        <w:rPr>
          <w:rStyle w:val="FontStyle11"/>
          <w:sz w:val="24"/>
          <w:szCs w:val="24"/>
        </w:rPr>
        <w:t>1.5.1 часть 4 изложить в следующей редакции:</w:t>
      </w:r>
    </w:p>
    <w:p w:rsidR="00A4488D" w:rsidRPr="00A4488D" w:rsidRDefault="00A4488D" w:rsidP="00A4488D">
      <w:pPr>
        <w:pStyle w:val="Style1"/>
        <w:widowControl/>
        <w:spacing w:before="5"/>
        <w:ind w:firstLine="562"/>
        <w:jc w:val="both"/>
      </w:pPr>
      <w:r w:rsidRPr="00A4488D">
        <w:rPr>
          <w:rStyle w:val="FontStyle11"/>
          <w:sz w:val="24"/>
          <w:szCs w:val="24"/>
        </w:rPr>
        <w:t xml:space="preserve">«Глава муниципального образования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 w:rsidRPr="00A4488D">
        <w:rPr>
          <w:rStyle w:val="FontStyle11"/>
          <w:sz w:val="24"/>
          <w:szCs w:val="24"/>
        </w:rPr>
        <w:t>Полномочия Главы муниципального образования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</w:t>
      </w:r>
      <w:proofErr w:type="gramEnd"/>
      <w:r w:rsidRPr="00A4488D">
        <w:rPr>
          <w:rStyle w:val="FontStyle11"/>
          <w:sz w:val="24"/>
          <w:szCs w:val="24"/>
        </w:rP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A4488D" w:rsidRPr="00A4488D" w:rsidRDefault="00A4488D" w:rsidP="00A4488D">
      <w:pPr>
        <w:pStyle w:val="Style2"/>
        <w:widowControl/>
        <w:tabs>
          <w:tab w:val="left" w:pos="946"/>
        </w:tabs>
        <w:spacing w:before="43"/>
        <w:ind w:left="595" w:right="4320"/>
        <w:jc w:val="both"/>
        <w:rPr>
          <w:rStyle w:val="FontStyle12"/>
          <w:sz w:val="24"/>
          <w:szCs w:val="24"/>
        </w:rPr>
      </w:pPr>
      <w:r w:rsidRPr="00A4488D">
        <w:rPr>
          <w:rStyle w:val="FontStyle11"/>
          <w:sz w:val="24"/>
          <w:szCs w:val="24"/>
        </w:rPr>
        <w:t>1.6</w:t>
      </w:r>
      <w:r w:rsidRPr="00A4488D">
        <w:rPr>
          <w:rStyle w:val="FontStyle11"/>
          <w:sz w:val="24"/>
          <w:szCs w:val="24"/>
        </w:rPr>
        <w:tab/>
        <w:t>Статья 32. Полномочия Главы Поселения</w:t>
      </w:r>
      <w:r w:rsidRPr="00A4488D">
        <w:rPr>
          <w:rStyle w:val="FontStyle11"/>
          <w:sz w:val="24"/>
          <w:szCs w:val="24"/>
        </w:rPr>
        <w:br/>
        <w:t>1.6.1 часть 1.1 исключить;</w:t>
      </w:r>
    </w:p>
    <w:p w:rsidR="00A4488D" w:rsidRPr="00A4488D" w:rsidRDefault="00A4488D" w:rsidP="00A4488D">
      <w:pPr>
        <w:pStyle w:val="Style2"/>
        <w:widowControl/>
        <w:tabs>
          <w:tab w:val="left" w:pos="946"/>
        </w:tabs>
        <w:ind w:left="595" w:right="1440"/>
        <w:jc w:val="both"/>
        <w:rPr>
          <w:rStyle w:val="FontStyle11"/>
          <w:sz w:val="24"/>
          <w:szCs w:val="24"/>
        </w:rPr>
      </w:pPr>
      <w:r w:rsidRPr="00A4488D">
        <w:rPr>
          <w:rStyle w:val="FontStyle11"/>
          <w:sz w:val="24"/>
          <w:szCs w:val="24"/>
        </w:rPr>
        <w:t>1.7</w:t>
      </w:r>
      <w:r w:rsidRPr="00A4488D">
        <w:rPr>
          <w:rStyle w:val="FontStyle11"/>
          <w:sz w:val="24"/>
          <w:szCs w:val="24"/>
        </w:rPr>
        <w:tab/>
        <w:t>Статья 35. Досрочное прекращение полномочий Главы Поселения</w:t>
      </w:r>
      <w:r w:rsidRPr="00A4488D">
        <w:rPr>
          <w:rStyle w:val="FontStyle11"/>
          <w:sz w:val="24"/>
          <w:szCs w:val="24"/>
        </w:rPr>
        <w:br/>
        <w:t>1.7.1 дополнить частью 5 следующего содержания:</w:t>
      </w:r>
    </w:p>
    <w:p w:rsidR="00A4488D" w:rsidRPr="00A4488D" w:rsidRDefault="00A4488D" w:rsidP="00A4488D">
      <w:pPr>
        <w:pStyle w:val="Style1"/>
        <w:widowControl/>
        <w:ind w:firstLine="562"/>
        <w:jc w:val="both"/>
      </w:pPr>
      <w:r w:rsidRPr="00A4488D">
        <w:rPr>
          <w:rStyle w:val="FontStyle11"/>
          <w:sz w:val="24"/>
          <w:szCs w:val="24"/>
        </w:rPr>
        <w:t>«Полномочия главы муниципального образования прекращаются досрочно в случае несоблюдения ограничений, установленных Федеральным законом от 06.10.2003 № 131-ФЗ «Об общих принципах организации местного самоуправления в Российской Федерации»;</w:t>
      </w:r>
    </w:p>
    <w:p w:rsidR="00A4488D" w:rsidRPr="00A4488D" w:rsidRDefault="00A4488D" w:rsidP="00A4488D">
      <w:pPr>
        <w:pStyle w:val="Style2"/>
        <w:widowControl/>
        <w:tabs>
          <w:tab w:val="left" w:pos="946"/>
        </w:tabs>
        <w:spacing w:before="67"/>
        <w:ind w:left="595" w:right="1920"/>
        <w:jc w:val="both"/>
        <w:rPr>
          <w:rStyle w:val="FontStyle11"/>
          <w:sz w:val="24"/>
          <w:szCs w:val="24"/>
        </w:rPr>
      </w:pPr>
      <w:r w:rsidRPr="00A4488D">
        <w:rPr>
          <w:rStyle w:val="FontStyle11"/>
          <w:sz w:val="24"/>
          <w:szCs w:val="24"/>
        </w:rPr>
        <w:t>1.8</w:t>
      </w:r>
      <w:r w:rsidRPr="00A4488D">
        <w:rPr>
          <w:rStyle w:val="FontStyle11"/>
          <w:sz w:val="24"/>
          <w:szCs w:val="24"/>
        </w:rPr>
        <w:tab/>
        <w:t xml:space="preserve"> Статья 49.Экономическая основа местного самоуправления</w:t>
      </w:r>
      <w:r w:rsidRPr="00A4488D">
        <w:rPr>
          <w:rStyle w:val="FontStyle11"/>
          <w:sz w:val="24"/>
          <w:szCs w:val="24"/>
        </w:rPr>
        <w:br/>
        <w:t>1.8.1 статью изложить в следующей редакции:</w:t>
      </w:r>
    </w:p>
    <w:p w:rsidR="00A4488D" w:rsidRPr="00A4488D" w:rsidRDefault="00A4488D" w:rsidP="00A4488D">
      <w:pPr>
        <w:pStyle w:val="Style1"/>
        <w:widowControl/>
        <w:ind w:firstLine="562"/>
        <w:jc w:val="both"/>
        <w:rPr>
          <w:rStyle w:val="FontStyle11"/>
          <w:sz w:val="24"/>
          <w:szCs w:val="24"/>
        </w:rPr>
      </w:pPr>
      <w:r w:rsidRPr="00A4488D">
        <w:rPr>
          <w:rStyle w:val="FontStyle11"/>
          <w:sz w:val="24"/>
          <w:szCs w:val="24"/>
        </w:rPr>
        <w:t>«1. Экономическую основу местного самоуправления составляют находящееся в муниципальной собственности имущество, средства местного бюджета, а также имущественные права Поселения.</w:t>
      </w:r>
    </w:p>
    <w:p w:rsidR="00A4488D" w:rsidRPr="00A4488D" w:rsidRDefault="00A4488D" w:rsidP="00A4488D">
      <w:pPr>
        <w:pStyle w:val="Style1"/>
        <w:widowControl/>
        <w:ind w:firstLine="562"/>
        <w:jc w:val="both"/>
      </w:pPr>
      <w:r w:rsidRPr="00A4488D">
        <w:rPr>
          <w:rStyle w:val="FontStyle11"/>
          <w:sz w:val="24"/>
          <w:szCs w:val="24"/>
        </w:rPr>
        <w:t>2. Муниципальная собственность признается и защищается государством наравне с иными формами собственности»;</w:t>
      </w:r>
    </w:p>
    <w:p w:rsidR="00A4488D" w:rsidRPr="00A4488D" w:rsidRDefault="00A4488D" w:rsidP="00A4488D">
      <w:pPr>
        <w:pStyle w:val="Style2"/>
        <w:widowControl/>
        <w:tabs>
          <w:tab w:val="left" w:pos="946"/>
        </w:tabs>
        <w:spacing w:before="48"/>
        <w:ind w:left="595" w:right="3360"/>
        <w:jc w:val="both"/>
        <w:rPr>
          <w:rStyle w:val="FontStyle11"/>
          <w:sz w:val="24"/>
          <w:szCs w:val="24"/>
        </w:rPr>
      </w:pPr>
      <w:r w:rsidRPr="00A4488D">
        <w:rPr>
          <w:rStyle w:val="FontStyle11"/>
          <w:sz w:val="24"/>
          <w:szCs w:val="24"/>
        </w:rPr>
        <w:t>1.9</w:t>
      </w:r>
      <w:r w:rsidRPr="00A4488D">
        <w:rPr>
          <w:rStyle w:val="FontStyle11"/>
          <w:sz w:val="24"/>
          <w:szCs w:val="24"/>
        </w:rPr>
        <w:tab/>
        <w:t>Статья 50. Состав муниципального имущества</w:t>
      </w:r>
      <w:r w:rsidRPr="00A4488D">
        <w:rPr>
          <w:rStyle w:val="FontStyle11"/>
          <w:sz w:val="24"/>
          <w:szCs w:val="24"/>
        </w:rPr>
        <w:br/>
        <w:t>1.9.1 статью изложить в следующей редакции:</w:t>
      </w:r>
    </w:p>
    <w:p w:rsidR="00A4488D" w:rsidRPr="00A4488D" w:rsidRDefault="00A4488D" w:rsidP="00A4488D">
      <w:pPr>
        <w:pStyle w:val="Style1"/>
        <w:widowControl/>
        <w:spacing w:before="29"/>
        <w:ind w:left="590"/>
        <w:jc w:val="both"/>
        <w:rPr>
          <w:rStyle w:val="FontStyle11"/>
          <w:sz w:val="24"/>
          <w:szCs w:val="24"/>
        </w:rPr>
      </w:pPr>
      <w:r w:rsidRPr="00A4488D">
        <w:rPr>
          <w:rStyle w:val="FontStyle11"/>
          <w:sz w:val="24"/>
          <w:szCs w:val="24"/>
        </w:rPr>
        <w:t>«1. В собственности Поселения может находиться:</w:t>
      </w:r>
    </w:p>
    <w:p w:rsidR="00A4488D" w:rsidRPr="00A4488D" w:rsidRDefault="00A4488D" w:rsidP="00A4488D">
      <w:pPr>
        <w:pStyle w:val="Style2"/>
        <w:widowControl/>
        <w:numPr>
          <w:ilvl w:val="0"/>
          <w:numId w:val="16"/>
        </w:numPr>
        <w:tabs>
          <w:tab w:val="left" w:pos="864"/>
        </w:tabs>
        <w:spacing w:before="53"/>
        <w:jc w:val="both"/>
        <w:rPr>
          <w:rStyle w:val="FontStyle11"/>
          <w:sz w:val="24"/>
          <w:szCs w:val="24"/>
        </w:rPr>
      </w:pPr>
      <w:r w:rsidRPr="00A4488D">
        <w:rPr>
          <w:rStyle w:val="FontStyle11"/>
          <w:sz w:val="24"/>
          <w:szCs w:val="24"/>
        </w:rPr>
        <w:t>имущество, предназначенное для решения установленных Федеральным законом № 131-ФЗ вопросов местного значения;</w:t>
      </w:r>
    </w:p>
    <w:p w:rsidR="00A4488D" w:rsidRPr="00A4488D" w:rsidRDefault="00A4488D" w:rsidP="00A4488D">
      <w:pPr>
        <w:pStyle w:val="Style2"/>
        <w:widowControl/>
        <w:numPr>
          <w:ilvl w:val="0"/>
          <w:numId w:val="16"/>
        </w:numPr>
        <w:tabs>
          <w:tab w:val="left" w:pos="864"/>
        </w:tabs>
        <w:jc w:val="both"/>
        <w:rPr>
          <w:rStyle w:val="FontStyle11"/>
          <w:sz w:val="24"/>
          <w:szCs w:val="24"/>
        </w:rPr>
      </w:pPr>
      <w:r w:rsidRPr="00A4488D">
        <w:rPr>
          <w:rStyle w:val="FontStyle11"/>
          <w:sz w:val="24"/>
          <w:szCs w:val="24"/>
        </w:rPr>
        <w:t xml:space="preserve">имущество, предназначенное для обеспечения деятельности органов местного самоуправления и должностных лиц местного самоуправления, муниципальных </w:t>
      </w:r>
      <w:r w:rsidRPr="00A4488D">
        <w:rPr>
          <w:rStyle w:val="FontStyle11"/>
          <w:sz w:val="24"/>
          <w:szCs w:val="24"/>
        </w:rPr>
        <w:lastRenderedPageBreak/>
        <w:t>служащих, работников муниципальных предприятий и учреждений в соответствии с нормативными правовыми актами Думы Поселения;</w:t>
      </w:r>
    </w:p>
    <w:p w:rsidR="00A4488D" w:rsidRPr="00A4488D" w:rsidRDefault="00A4488D" w:rsidP="00A4488D">
      <w:pPr>
        <w:pStyle w:val="Style2"/>
        <w:widowControl/>
        <w:numPr>
          <w:ilvl w:val="0"/>
          <w:numId w:val="16"/>
        </w:numPr>
        <w:tabs>
          <w:tab w:val="left" w:pos="864"/>
        </w:tabs>
        <w:jc w:val="both"/>
      </w:pPr>
      <w:proofErr w:type="gramStart"/>
      <w:r w:rsidRPr="00A4488D">
        <w:rPr>
          <w:rStyle w:val="FontStyle11"/>
          <w:sz w:val="24"/>
          <w:szCs w:val="24"/>
        </w:rPr>
        <w:t>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Иркутской области, а также имущество, предназначенное для осуществления отдельных полномочий органов местного самоуправления, переданных им в порядке, предусмотренном частью 4 статьи 15 Федерального закона № 131 -ФЗ;</w:t>
      </w:r>
      <w:proofErr w:type="gramEnd"/>
    </w:p>
    <w:p w:rsidR="00A4488D" w:rsidRPr="00A4488D" w:rsidRDefault="00A4488D" w:rsidP="00A4488D">
      <w:pPr>
        <w:pStyle w:val="Style2"/>
        <w:widowControl/>
        <w:numPr>
          <w:ilvl w:val="0"/>
          <w:numId w:val="17"/>
        </w:numPr>
        <w:tabs>
          <w:tab w:val="left" w:pos="955"/>
        </w:tabs>
        <w:ind w:firstLine="552"/>
        <w:jc w:val="both"/>
        <w:rPr>
          <w:rStyle w:val="FontStyle11"/>
          <w:sz w:val="24"/>
          <w:szCs w:val="24"/>
        </w:rPr>
      </w:pPr>
      <w:r w:rsidRPr="00A4488D">
        <w:rPr>
          <w:rStyle w:val="FontStyle11"/>
          <w:sz w:val="24"/>
          <w:szCs w:val="24"/>
        </w:rPr>
        <w:t xml:space="preserve">имущество, необходимое для решения вопросов, право </w:t>
      </w:r>
      <w:proofErr w:type="gramStart"/>
      <w:r w:rsidRPr="00A4488D">
        <w:rPr>
          <w:rStyle w:val="FontStyle11"/>
          <w:sz w:val="24"/>
          <w:szCs w:val="24"/>
        </w:rPr>
        <w:t>решения</w:t>
      </w:r>
      <w:proofErr w:type="gramEnd"/>
      <w:r w:rsidRPr="00A4488D">
        <w:rPr>
          <w:rStyle w:val="FontStyle11"/>
          <w:sz w:val="24"/>
          <w:szCs w:val="24"/>
        </w:rPr>
        <w:t xml:space="preserve"> которых предоставлено органам местного самоуправления федеральными законами и которые не отнесены к вопросам местного значения;</w:t>
      </w:r>
    </w:p>
    <w:p w:rsidR="00A4488D" w:rsidRPr="00A4488D" w:rsidRDefault="00A4488D" w:rsidP="00A4488D">
      <w:pPr>
        <w:pStyle w:val="Style2"/>
        <w:widowControl/>
        <w:numPr>
          <w:ilvl w:val="0"/>
          <w:numId w:val="17"/>
        </w:numPr>
        <w:tabs>
          <w:tab w:val="left" w:pos="955"/>
        </w:tabs>
        <w:ind w:firstLine="552"/>
        <w:jc w:val="both"/>
        <w:rPr>
          <w:rStyle w:val="FontStyle11"/>
          <w:sz w:val="24"/>
          <w:szCs w:val="24"/>
        </w:rPr>
      </w:pPr>
      <w:r w:rsidRPr="00A4488D">
        <w:rPr>
          <w:rStyle w:val="FontStyle11"/>
          <w:sz w:val="24"/>
          <w:szCs w:val="24"/>
        </w:rPr>
        <w:t>имущество, предназначенное для решения вопросов местного значения в соответствии с частью 3 статьи 14 Федерального закона № 131-ФЗ, а также имущество, предназначенное для осуществления полномочий по решению вопросов местного значения в соответствии с частями 1,1.1 статьи 17 Федерального закона № 131-ФЗ.</w:t>
      </w:r>
    </w:p>
    <w:p w:rsidR="00A4488D" w:rsidRPr="00A4488D" w:rsidRDefault="00A4488D" w:rsidP="00A4488D">
      <w:pPr>
        <w:pStyle w:val="Style1"/>
        <w:widowControl/>
        <w:ind w:firstLine="552"/>
        <w:jc w:val="both"/>
      </w:pPr>
      <w:r w:rsidRPr="00A4488D">
        <w:rPr>
          <w:rStyle w:val="FontStyle11"/>
          <w:sz w:val="24"/>
          <w:szCs w:val="24"/>
        </w:rPr>
        <w:t>2. В случаях возникновения у Поселения права собственности на имущество, не соответствующее требованиям части 1 настоящей статьи, указанное имущество подлежит перепрофилированию (изменению целевого назначения имущества) либо отчуждению. Порядок и сроки отчуждения такого имущества устанавливаются федеральным законом»;</w:t>
      </w:r>
    </w:p>
    <w:p w:rsidR="00A4488D" w:rsidRPr="00A4488D" w:rsidRDefault="00A4488D" w:rsidP="00A4488D">
      <w:pPr>
        <w:pStyle w:val="Style2"/>
        <w:widowControl/>
        <w:tabs>
          <w:tab w:val="left" w:pos="1090"/>
        </w:tabs>
        <w:spacing w:before="72"/>
        <w:ind w:left="614"/>
        <w:jc w:val="both"/>
        <w:rPr>
          <w:rStyle w:val="FontStyle11"/>
          <w:sz w:val="24"/>
          <w:szCs w:val="24"/>
        </w:rPr>
      </w:pPr>
      <w:r w:rsidRPr="00A4488D">
        <w:rPr>
          <w:rStyle w:val="FontStyle11"/>
          <w:sz w:val="24"/>
          <w:szCs w:val="24"/>
        </w:rPr>
        <w:t>1.10</w:t>
      </w:r>
      <w:r w:rsidRPr="00A4488D">
        <w:rPr>
          <w:rStyle w:val="FontStyle11"/>
          <w:sz w:val="24"/>
          <w:szCs w:val="24"/>
        </w:rPr>
        <w:tab/>
        <w:t>Статья 52. Местный бюджет</w:t>
      </w:r>
    </w:p>
    <w:p w:rsidR="00A4488D" w:rsidRPr="00A4488D" w:rsidRDefault="00A4488D" w:rsidP="00A4488D">
      <w:pPr>
        <w:pStyle w:val="Style1"/>
        <w:widowControl/>
        <w:ind w:firstLine="586"/>
        <w:jc w:val="both"/>
        <w:rPr>
          <w:rStyle w:val="FontStyle11"/>
          <w:sz w:val="24"/>
          <w:szCs w:val="24"/>
        </w:rPr>
      </w:pPr>
      <w:r w:rsidRPr="00A4488D">
        <w:rPr>
          <w:rStyle w:val="FontStyle11"/>
          <w:sz w:val="24"/>
          <w:szCs w:val="24"/>
        </w:rPr>
        <w:t>1.10.1 в первом абзаце части 4 слова «затрат на их денежное содержание» заменить словами «расходов на оплату их труда»;</w:t>
      </w:r>
    </w:p>
    <w:p w:rsidR="00A4488D" w:rsidRPr="00A4488D" w:rsidRDefault="00A4488D" w:rsidP="00A4488D">
      <w:pPr>
        <w:pStyle w:val="Style2"/>
        <w:widowControl/>
        <w:tabs>
          <w:tab w:val="left" w:pos="1210"/>
        </w:tabs>
        <w:spacing w:before="48"/>
        <w:ind w:firstLine="581"/>
        <w:jc w:val="both"/>
        <w:rPr>
          <w:rStyle w:val="FontStyle11"/>
          <w:sz w:val="24"/>
          <w:szCs w:val="24"/>
        </w:rPr>
      </w:pPr>
      <w:r w:rsidRPr="00A4488D">
        <w:rPr>
          <w:rStyle w:val="FontStyle11"/>
          <w:sz w:val="24"/>
          <w:szCs w:val="24"/>
        </w:rPr>
        <w:t>1.11</w:t>
      </w:r>
      <w:r w:rsidRPr="00A4488D">
        <w:rPr>
          <w:rStyle w:val="FontStyle11"/>
          <w:sz w:val="24"/>
          <w:szCs w:val="24"/>
        </w:rPr>
        <w:tab/>
        <w:t>Статья 70. Ответственность главы муниципального образования перед</w:t>
      </w:r>
      <w:r w:rsidRPr="00A4488D">
        <w:rPr>
          <w:rStyle w:val="FontStyle11"/>
          <w:sz w:val="24"/>
          <w:szCs w:val="24"/>
        </w:rPr>
        <w:br/>
        <w:t>государством</w:t>
      </w:r>
    </w:p>
    <w:p w:rsidR="00A4488D" w:rsidRPr="00A4488D" w:rsidRDefault="00A4488D" w:rsidP="00A4488D">
      <w:pPr>
        <w:pStyle w:val="Style1"/>
        <w:widowControl/>
        <w:spacing w:before="5"/>
        <w:ind w:left="619"/>
        <w:jc w:val="both"/>
        <w:rPr>
          <w:rStyle w:val="FontStyle11"/>
          <w:sz w:val="24"/>
          <w:szCs w:val="24"/>
        </w:rPr>
      </w:pPr>
      <w:r w:rsidRPr="00A4488D">
        <w:rPr>
          <w:rStyle w:val="FontStyle11"/>
          <w:sz w:val="24"/>
          <w:szCs w:val="24"/>
        </w:rPr>
        <w:t>1.11.1 статью изложить в следующей редакции:</w:t>
      </w:r>
    </w:p>
    <w:p w:rsidR="00A4488D" w:rsidRPr="00A4488D" w:rsidRDefault="00A4488D" w:rsidP="00A4488D">
      <w:pPr>
        <w:pStyle w:val="Style1"/>
        <w:widowControl/>
        <w:ind w:left="600"/>
        <w:jc w:val="both"/>
        <w:rPr>
          <w:rStyle w:val="FontStyle11"/>
          <w:sz w:val="24"/>
          <w:szCs w:val="24"/>
        </w:rPr>
      </w:pPr>
      <w:r w:rsidRPr="00A4488D">
        <w:rPr>
          <w:rStyle w:val="FontStyle11"/>
          <w:sz w:val="24"/>
          <w:szCs w:val="24"/>
        </w:rPr>
        <w:t>«1. Ответственность Главы Поселения перед государством наступает в случае:</w:t>
      </w:r>
    </w:p>
    <w:p w:rsidR="00A4488D" w:rsidRPr="00A4488D" w:rsidRDefault="00A4488D" w:rsidP="00A4488D">
      <w:pPr>
        <w:pStyle w:val="Style2"/>
        <w:widowControl/>
        <w:tabs>
          <w:tab w:val="left" w:pos="941"/>
        </w:tabs>
        <w:ind w:firstLine="586"/>
        <w:jc w:val="both"/>
        <w:rPr>
          <w:rStyle w:val="FontStyle11"/>
          <w:sz w:val="24"/>
          <w:szCs w:val="24"/>
        </w:rPr>
      </w:pPr>
      <w:proofErr w:type="gramStart"/>
      <w:r w:rsidRPr="00A4488D">
        <w:rPr>
          <w:rStyle w:val="FontStyle11"/>
          <w:sz w:val="24"/>
          <w:szCs w:val="24"/>
        </w:rPr>
        <w:t>1)</w:t>
      </w:r>
      <w:r w:rsidRPr="00A4488D">
        <w:rPr>
          <w:rStyle w:val="FontStyle11"/>
          <w:sz w:val="24"/>
          <w:szCs w:val="24"/>
        </w:rPr>
        <w:tab/>
        <w:t>издания Главой Поселения нормативного правового акта, противоречащего Конституции Российской Федерации, федеральным конституционным законам, федеральным законам, законам Иркутской области, Уставу Поселения, если такие противоречия установлены соответствующим судом,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суда;</w:t>
      </w:r>
      <w:proofErr w:type="gramEnd"/>
    </w:p>
    <w:p w:rsidR="00A4488D" w:rsidRPr="00A4488D" w:rsidRDefault="00A4488D" w:rsidP="00A4488D">
      <w:pPr>
        <w:pStyle w:val="Style2"/>
        <w:widowControl/>
        <w:tabs>
          <w:tab w:val="left" w:pos="850"/>
        </w:tabs>
        <w:spacing w:before="10"/>
        <w:ind w:firstLine="566"/>
        <w:jc w:val="both"/>
        <w:rPr>
          <w:rStyle w:val="FontStyle11"/>
          <w:sz w:val="24"/>
          <w:szCs w:val="24"/>
        </w:rPr>
      </w:pPr>
      <w:proofErr w:type="gramStart"/>
      <w:r w:rsidRPr="00A4488D">
        <w:rPr>
          <w:rStyle w:val="FontStyle11"/>
          <w:sz w:val="24"/>
          <w:szCs w:val="24"/>
        </w:rPr>
        <w:t>2)</w:t>
      </w:r>
      <w:r w:rsidRPr="00A4488D">
        <w:rPr>
          <w:rStyle w:val="FontStyle11"/>
          <w:sz w:val="24"/>
          <w:szCs w:val="24"/>
        </w:rPr>
        <w:tab/>
        <w:t>совершения Главой Поселения действий, в том числе издания им правового</w:t>
      </w:r>
      <w:r w:rsidRPr="00A4488D">
        <w:rPr>
          <w:rStyle w:val="FontStyle11"/>
          <w:sz w:val="24"/>
          <w:szCs w:val="24"/>
        </w:rPr>
        <w:tab/>
        <w:t>акта, не носящего нормативного характера, влекущих нарушение прав и свобод человека и гражданина, угрозу единству и территориальной целостности Российской Федерации, национальной безопасности Российской Федерации и ее обороноспособности, единству правового и экономического пространства Российской Федерации, нецелевое использование межбюджетных трансфертов, имеющих целевое назначение, бюджетных кредитов, нарушение условий предоставления межбюджетных трансфертов, бюджетных</w:t>
      </w:r>
      <w:proofErr w:type="gramEnd"/>
      <w:r w:rsidRPr="00A4488D">
        <w:rPr>
          <w:rStyle w:val="FontStyle11"/>
          <w:sz w:val="24"/>
          <w:szCs w:val="24"/>
        </w:rPr>
        <w:t xml:space="preserve"> кредитов, полученных из других бюджетов бюджетной системы Российской Федерации,</w:t>
      </w:r>
      <w:r w:rsidRPr="00A4488D">
        <w:rPr>
          <w:rStyle w:val="FontStyle11"/>
          <w:sz w:val="24"/>
          <w:szCs w:val="24"/>
        </w:rPr>
        <w:br/>
        <w:t>если это установлено соответствующим судом, а Глава Поселения не принял в пределах своих полномочий мер по исполнению решения суда.</w:t>
      </w:r>
    </w:p>
    <w:p w:rsidR="00A4488D" w:rsidRPr="00A4488D" w:rsidRDefault="00A4488D" w:rsidP="00A4488D">
      <w:pPr>
        <w:pStyle w:val="Style3"/>
        <w:widowControl/>
        <w:spacing w:before="134"/>
        <w:jc w:val="both"/>
        <w:rPr>
          <w:rStyle w:val="FontStyle12"/>
          <w:sz w:val="24"/>
          <w:szCs w:val="24"/>
        </w:rPr>
      </w:pPr>
      <w:r w:rsidRPr="00A4488D">
        <w:rPr>
          <w:rStyle w:val="FontStyle12"/>
          <w:sz w:val="24"/>
          <w:szCs w:val="24"/>
        </w:rPr>
        <w:t>Ответственность Главы Поселения наступает в порядке и сроки, установленные федеральным законодательством»;</w:t>
      </w:r>
    </w:p>
    <w:p w:rsidR="00A4488D" w:rsidRPr="00A4488D" w:rsidRDefault="00A4488D" w:rsidP="00A4488D">
      <w:pPr>
        <w:pStyle w:val="Style6"/>
        <w:widowControl/>
        <w:ind w:left="586" w:right="2995"/>
        <w:jc w:val="both"/>
      </w:pPr>
    </w:p>
    <w:p w:rsidR="00A4488D" w:rsidRPr="00A4488D" w:rsidRDefault="00A4488D" w:rsidP="00A4488D">
      <w:pPr>
        <w:pStyle w:val="Style6"/>
        <w:widowControl/>
        <w:tabs>
          <w:tab w:val="left" w:pos="1056"/>
        </w:tabs>
        <w:spacing w:before="58"/>
        <w:ind w:left="586" w:right="2995"/>
        <w:jc w:val="both"/>
      </w:pPr>
      <w:r w:rsidRPr="00A4488D">
        <w:rPr>
          <w:rStyle w:val="FontStyle12"/>
          <w:sz w:val="24"/>
          <w:szCs w:val="24"/>
        </w:rPr>
        <w:t>1.12</w:t>
      </w:r>
      <w:r w:rsidRPr="00A4488D">
        <w:rPr>
          <w:rStyle w:val="FontStyle12"/>
          <w:sz w:val="24"/>
          <w:szCs w:val="24"/>
        </w:rPr>
        <w:tab/>
        <w:t>Статья 71. Удаление главы Поселения в отставку</w:t>
      </w:r>
      <w:r w:rsidRPr="00A4488D">
        <w:rPr>
          <w:rStyle w:val="FontStyle12"/>
          <w:sz w:val="24"/>
          <w:szCs w:val="24"/>
        </w:rPr>
        <w:br/>
        <w:t>1.12.1 части 3-14 исключить;</w:t>
      </w:r>
    </w:p>
    <w:p w:rsidR="00A4488D" w:rsidRPr="00A4488D" w:rsidRDefault="00A4488D" w:rsidP="00A4488D">
      <w:pPr>
        <w:pStyle w:val="Style7"/>
        <w:widowControl/>
        <w:tabs>
          <w:tab w:val="left" w:pos="1238"/>
        </w:tabs>
        <w:spacing w:before="43"/>
        <w:jc w:val="both"/>
        <w:rPr>
          <w:rStyle w:val="FontStyle12"/>
          <w:sz w:val="24"/>
          <w:szCs w:val="24"/>
        </w:rPr>
      </w:pPr>
      <w:r w:rsidRPr="00A4488D">
        <w:rPr>
          <w:rStyle w:val="FontStyle12"/>
          <w:sz w:val="24"/>
          <w:szCs w:val="24"/>
        </w:rPr>
        <w:t>1.13</w:t>
      </w:r>
      <w:r w:rsidRPr="00A4488D">
        <w:rPr>
          <w:rStyle w:val="FontStyle12"/>
          <w:sz w:val="24"/>
          <w:szCs w:val="24"/>
        </w:rPr>
        <w:tab/>
        <w:t>Статья 72. Контроль и надзор за деятельностью органов местного</w:t>
      </w:r>
      <w:r w:rsidRPr="00A4488D">
        <w:rPr>
          <w:rStyle w:val="FontStyle12"/>
          <w:sz w:val="24"/>
          <w:szCs w:val="24"/>
        </w:rPr>
        <w:br/>
        <w:t>самоуправления и должностных лиц местного самоуправления</w:t>
      </w:r>
    </w:p>
    <w:p w:rsidR="00A4488D" w:rsidRPr="00A4488D" w:rsidRDefault="00A4488D" w:rsidP="00A4488D">
      <w:pPr>
        <w:pStyle w:val="Style3"/>
        <w:widowControl/>
        <w:spacing w:before="29"/>
        <w:ind w:left="590"/>
        <w:jc w:val="both"/>
      </w:pPr>
      <w:r w:rsidRPr="00A4488D">
        <w:rPr>
          <w:rStyle w:val="FontStyle12"/>
          <w:sz w:val="24"/>
          <w:szCs w:val="24"/>
        </w:rPr>
        <w:t>1.13.1 части 2.1 -2.9 исключить.</w:t>
      </w:r>
    </w:p>
    <w:p w:rsidR="009867B1" w:rsidRPr="009867B1" w:rsidRDefault="009867B1" w:rsidP="009867B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Выступила: Серегина В.И. – согласится с внесенными изменениями</w:t>
      </w:r>
    </w:p>
    <w:p w:rsidR="00B950F1" w:rsidRPr="00ED62AA" w:rsidRDefault="00B950F1" w:rsidP="00AE5548">
      <w:pPr>
        <w:jc w:val="both"/>
        <w:rPr>
          <w:rFonts w:ascii="Times New Roman" w:hAnsi="Times New Roman" w:cs="Times New Roman"/>
          <w:sz w:val="24"/>
          <w:szCs w:val="24"/>
        </w:rPr>
      </w:pPr>
      <w:r w:rsidRPr="00ED62AA">
        <w:rPr>
          <w:rFonts w:ascii="Times New Roman" w:hAnsi="Times New Roman" w:cs="Times New Roman"/>
          <w:sz w:val="24"/>
          <w:szCs w:val="24"/>
        </w:rPr>
        <w:t>Голосовали:</w:t>
      </w:r>
    </w:p>
    <w:p w:rsidR="00B950F1" w:rsidRPr="00ED62AA" w:rsidRDefault="00B950F1" w:rsidP="00AE55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62AA">
        <w:rPr>
          <w:rFonts w:ascii="Times New Roman" w:hAnsi="Times New Roman" w:cs="Times New Roman"/>
          <w:b/>
          <w:sz w:val="24"/>
          <w:szCs w:val="24"/>
        </w:rPr>
        <w:t>«За»</w:t>
      </w:r>
      <w:r w:rsidRPr="00ED62AA">
        <w:rPr>
          <w:rFonts w:ascii="Times New Roman" w:hAnsi="Times New Roman" w:cs="Times New Roman"/>
          <w:sz w:val="24"/>
          <w:szCs w:val="24"/>
        </w:rPr>
        <w:t xml:space="preserve"> - единогласно</w:t>
      </w:r>
    </w:p>
    <w:p w:rsidR="00B950F1" w:rsidRDefault="00B950F1" w:rsidP="00AE55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62AA">
        <w:rPr>
          <w:rFonts w:ascii="Times New Roman" w:hAnsi="Times New Roman" w:cs="Times New Roman"/>
          <w:b/>
          <w:sz w:val="24"/>
          <w:szCs w:val="24"/>
        </w:rPr>
        <w:t>«против»</w:t>
      </w:r>
      <w:r w:rsidRPr="00ED62AA">
        <w:rPr>
          <w:rFonts w:ascii="Times New Roman" w:hAnsi="Times New Roman" w:cs="Times New Roman"/>
          <w:sz w:val="24"/>
          <w:szCs w:val="24"/>
        </w:rPr>
        <w:t xml:space="preserve"> - нет</w:t>
      </w:r>
    </w:p>
    <w:p w:rsidR="00B950F1" w:rsidRPr="000C7BA2" w:rsidRDefault="00B950F1" w:rsidP="00AE55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0EDA" w:rsidRDefault="00000EDA" w:rsidP="00AE55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вопрос</w:t>
      </w:r>
      <w:r w:rsidRPr="00000EDA">
        <w:rPr>
          <w:rFonts w:ascii="Times New Roman" w:hAnsi="Times New Roman" w:cs="Times New Roman"/>
          <w:sz w:val="24"/>
          <w:szCs w:val="24"/>
        </w:rPr>
        <w:t>:</w:t>
      </w:r>
    </w:p>
    <w:p w:rsidR="00000EDA" w:rsidRPr="00000EDA" w:rsidRDefault="00A4488D" w:rsidP="00AE554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44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предоставлении сведений о доходах, расходах, имуществе и обязательствах имущественного характера депутатов Думы Ширяевского муниципального образования</w:t>
      </w:r>
      <w:r w:rsidR="00616631">
        <w:rPr>
          <w:rFonts w:ascii="Times New Roman" w:hAnsi="Times New Roman" w:cs="Times New Roman"/>
          <w:sz w:val="24"/>
          <w:szCs w:val="24"/>
        </w:rPr>
        <w:t>.</w:t>
      </w:r>
    </w:p>
    <w:p w:rsidR="00616631" w:rsidRPr="00616631" w:rsidRDefault="00616631" w:rsidP="00AE5548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41DE0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616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88D">
        <w:rPr>
          <w:rFonts w:ascii="Times New Roman" w:hAnsi="Times New Roman" w:cs="Times New Roman"/>
          <w:sz w:val="24"/>
          <w:szCs w:val="24"/>
        </w:rPr>
        <w:t>Кретову</w:t>
      </w:r>
      <w:proofErr w:type="spellEnd"/>
      <w:r w:rsidR="00A4488D">
        <w:rPr>
          <w:rFonts w:ascii="Times New Roman" w:hAnsi="Times New Roman" w:cs="Times New Roman"/>
          <w:sz w:val="24"/>
          <w:szCs w:val="24"/>
        </w:rPr>
        <w:t xml:space="preserve"> Е.А.</w:t>
      </w:r>
      <w:r w:rsidR="00A4488D" w:rsidRPr="00616631">
        <w:rPr>
          <w:rFonts w:ascii="Times New Roman" w:hAnsi="Times New Roman" w:cs="Times New Roman"/>
          <w:sz w:val="24"/>
          <w:szCs w:val="24"/>
        </w:rPr>
        <w:t xml:space="preserve"> – </w:t>
      </w:r>
      <w:r w:rsidR="00A4488D">
        <w:rPr>
          <w:rFonts w:ascii="Times New Roman" w:hAnsi="Times New Roman" w:cs="Times New Roman"/>
          <w:sz w:val="24"/>
          <w:szCs w:val="24"/>
        </w:rPr>
        <w:t>главного специалиста</w:t>
      </w:r>
      <w:r w:rsidRPr="00616631">
        <w:rPr>
          <w:rFonts w:ascii="Times New Roman" w:hAnsi="Times New Roman" w:cs="Times New Roman"/>
          <w:sz w:val="24"/>
          <w:szCs w:val="24"/>
        </w:rPr>
        <w:t xml:space="preserve"> Ширяевского муниципального образования.</w:t>
      </w:r>
    </w:p>
    <w:p w:rsidR="00616631" w:rsidRDefault="00616631" w:rsidP="00AE55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6631">
        <w:rPr>
          <w:rFonts w:ascii="Times New Roman" w:hAnsi="Times New Roman" w:cs="Times New Roman"/>
          <w:b/>
          <w:sz w:val="24"/>
          <w:szCs w:val="24"/>
        </w:rPr>
        <w:t>Предложила: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67B1" w:rsidRPr="009867B1" w:rsidRDefault="009867B1" w:rsidP="009867B1">
      <w:pPr>
        <w:pStyle w:val="a3"/>
        <w:numPr>
          <w:ilvl w:val="1"/>
          <w:numId w:val="11"/>
        </w:num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986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Установить, что депутаты   Думы Ширяевского муниципального  представляют сведения о своих доходах, расходах, об имуществе и  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по форме, утвержденной  Указом Президента Российской Федерации от 23.06.2014 № 460 "Об утверждении формы справки о доходах, расходах, об имуществе и обязательствах имущественного характера и</w:t>
      </w:r>
      <w:proofErr w:type="gramEnd"/>
      <w:r w:rsidRPr="00986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986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внесении</w:t>
      </w:r>
      <w:proofErr w:type="gramEnd"/>
      <w:r w:rsidRPr="00986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изменений в некоторые акты  Президента Российской Федерации".</w:t>
      </w:r>
    </w:p>
    <w:p w:rsidR="009867B1" w:rsidRPr="009867B1" w:rsidRDefault="009867B1" w:rsidP="009867B1">
      <w:pPr>
        <w:pStyle w:val="a3"/>
        <w:numPr>
          <w:ilvl w:val="1"/>
          <w:numId w:val="11"/>
        </w:num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6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Указанные сведения представляются в комиссию по профилактике коррупционных правонарушений при администрации.</w:t>
      </w:r>
    </w:p>
    <w:p w:rsidR="009867B1" w:rsidRPr="009867B1" w:rsidRDefault="009867B1" w:rsidP="009867B1">
      <w:pPr>
        <w:pStyle w:val="a3"/>
        <w:numPr>
          <w:ilvl w:val="0"/>
          <w:numId w:val="11"/>
        </w:num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6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Утвердить:</w:t>
      </w:r>
    </w:p>
    <w:p w:rsidR="009867B1" w:rsidRPr="009867B1" w:rsidRDefault="009867B1" w:rsidP="009867B1">
      <w:pPr>
        <w:pStyle w:val="a3"/>
        <w:shd w:val="clear" w:color="auto" w:fill="FFFFFF"/>
        <w:spacing w:after="96" w:line="255" w:lineRule="atLeast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867B1" w:rsidRPr="009867B1" w:rsidRDefault="009867B1" w:rsidP="009867B1">
      <w:pPr>
        <w:pStyle w:val="a3"/>
        <w:numPr>
          <w:ilvl w:val="0"/>
          <w:numId w:val="11"/>
        </w:num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6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2.1. </w:t>
      </w:r>
      <w:hyperlink r:id="rId6" w:anchor="P143" w:history="1">
        <w:r w:rsidRPr="009867B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Положение</w:t>
        </w:r>
      </w:hyperlink>
      <w:r w:rsidRPr="00986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представлении сведений о доходах, расходах, об имуществе и обязательствах имущественного характера  депутатами Думы Ширяевского муниципального образования (Приложение N 1).</w:t>
      </w:r>
    </w:p>
    <w:p w:rsidR="009867B1" w:rsidRPr="009867B1" w:rsidRDefault="009867B1" w:rsidP="009867B1">
      <w:pPr>
        <w:pStyle w:val="a3"/>
        <w:numPr>
          <w:ilvl w:val="0"/>
          <w:numId w:val="11"/>
        </w:num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6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2.2.  </w:t>
      </w:r>
      <w:hyperlink r:id="rId7" w:anchor="P319" w:history="1">
        <w:r w:rsidRPr="009867B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Порядок</w:t>
        </w:r>
      </w:hyperlink>
      <w:r w:rsidRPr="00986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размещения сведений о доходах, расходах, об имуществе и обязательствах имущественного характера депутатов Думы Ширяевского муниципального образования и членов их семей в информационно-телекоммуникационной сети "Интернет" на официальном сайте администрации предоставления этих сведений общероссийским средствам массовой информации для опубликования (Приложение N 2).</w:t>
      </w:r>
    </w:p>
    <w:p w:rsidR="009867B1" w:rsidRPr="009867B1" w:rsidRDefault="009867B1" w:rsidP="009867B1">
      <w:pPr>
        <w:pStyle w:val="a3"/>
        <w:numPr>
          <w:ilvl w:val="0"/>
          <w:numId w:val="11"/>
        </w:num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6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2.3. Форму </w:t>
      </w:r>
      <w:hyperlink r:id="rId8" w:anchor="P396" w:history="1">
        <w:r w:rsidRPr="009867B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сведений</w:t>
        </w:r>
      </w:hyperlink>
      <w:r w:rsidRPr="00986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доходах, расходах, об имуществе и обязательствах имущественного характера депутатов  Думы и членов их семей за отчетный период для размещения на официальном сайте  администрации Ширяевского муниципального  образования (Приложение N 3).</w:t>
      </w:r>
    </w:p>
    <w:p w:rsidR="00616631" w:rsidRPr="00560A2F" w:rsidRDefault="00616631" w:rsidP="00AE5548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560A2F" w:rsidRPr="00000EDA" w:rsidRDefault="00560A2F" w:rsidP="00AE5548">
      <w:pPr>
        <w:pStyle w:val="a3"/>
        <w:ind w:left="1305"/>
        <w:jc w:val="both"/>
        <w:rPr>
          <w:rFonts w:ascii="Times New Roman" w:hAnsi="Times New Roman" w:cs="Times New Roman"/>
          <w:sz w:val="24"/>
          <w:szCs w:val="24"/>
        </w:rPr>
      </w:pPr>
      <w:r w:rsidRPr="00560A2F">
        <w:rPr>
          <w:rFonts w:ascii="Times New Roman" w:hAnsi="Times New Roman"/>
          <w:b/>
          <w:sz w:val="24"/>
          <w:szCs w:val="24"/>
        </w:rPr>
        <w:t>Выступили:</w:t>
      </w:r>
      <w:r>
        <w:rPr>
          <w:rFonts w:ascii="Times New Roman" w:hAnsi="Times New Roman"/>
          <w:sz w:val="24"/>
          <w:szCs w:val="24"/>
        </w:rPr>
        <w:t xml:space="preserve"> </w:t>
      </w:r>
      <w:r w:rsidR="009867B1">
        <w:rPr>
          <w:rFonts w:ascii="Times New Roman" w:hAnsi="Times New Roman"/>
          <w:sz w:val="24"/>
          <w:szCs w:val="24"/>
        </w:rPr>
        <w:t>Забелина М.С.</w:t>
      </w:r>
      <w:r>
        <w:rPr>
          <w:rFonts w:ascii="Times New Roman" w:hAnsi="Times New Roman"/>
          <w:sz w:val="24"/>
          <w:szCs w:val="24"/>
        </w:rPr>
        <w:t xml:space="preserve"> – согласиться  с данным решением </w:t>
      </w:r>
    </w:p>
    <w:p w:rsidR="00560A2F" w:rsidRPr="00ED62AA" w:rsidRDefault="00560A2F" w:rsidP="00AE5548">
      <w:pPr>
        <w:jc w:val="both"/>
        <w:rPr>
          <w:rFonts w:ascii="Times New Roman" w:hAnsi="Times New Roman" w:cs="Times New Roman"/>
          <w:sz w:val="24"/>
          <w:szCs w:val="24"/>
        </w:rPr>
      </w:pPr>
      <w:r w:rsidRPr="00ED62AA">
        <w:rPr>
          <w:rFonts w:ascii="Times New Roman" w:hAnsi="Times New Roman" w:cs="Times New Roman"/>
          <w:sz w:val="24"/>
          <w:szCs w:val="24"/>
        </w:rPr>
        <w:t>Голосовали:</w:t>
      </w:r>
    </w:p>
    <w:p w:rsidR="00560A2F" w:rsidRPr="00ED62AA" w:rsidRDefault="00560A2F" w:rsidP="00AE55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62AA">
        <w:rPr>
          <w:rFonts w:ascii="Times New Roman" w:hAnsi="Times New Roman" w:cs="Times New Roman"/>
          <w:b/>
          <w:sz w:val="24"/>
          <w:szCs w:val="24"/>
        </w:rPr>
        <w:t>«За»</w:t>
      </w:r>
      <w:r w:rsidRPr="00ED62AA">
        <w:rPr>
          <w:rFonts w:ascii="Times New Roman" w:hAnsi="Times New Roman" w:cs="Times New Roman"/>
          <w:sz w:val="24"/>
          <w:szCs w:val="24"/>
        </w:rPr>
        <w:t xml:space="preserve"> - единогласно</w:t>
      </w:r>
    </w:p>
    <w:p w:rsidR="00560A2F" w:rsidRDefault="00560A2F" w:rsidP="00AE55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62AA">
        <w:rPr>
          <w:rFonts w:ascii="Times New Roman" w:hAnsi="Times New Roman" w:cs="Times New Roman"/>
          <w:b/>
          <w:sz w:val="24"/>
          <w:szCs w:val="24"/>
        </w:rPr>
        <w:t>«против»</w:t>
      </w:r>
      <w:r w:rsidRPr="00ED62AA">
        <w:rPr>
          <w:rFonts w:ascii="Times New Roman" w:hAnsi="Times New Roman" w:cs="Times New Roman"/>
          <w:sz w:val="24"/>
          <w:szCs w:val="24"/>
        </w:rPr>
        <w:t xml:space="preserve"> - нет</w:t>
      </w:r>
    </w:p>
    <w:p w:rsidR="00721B80" w:rsidRDefault="00370193" w:rsidP="00AE55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193">
        <w:rPr>
          <w:rFonts w:ascii="Times New Roman" w:hAnsi="Times New Roman" w:cs="Times New Roman"/>
          <w:b/>
          <w:sz w:val="24"/>
          <w:szCs w:val="24"/>
        </w:rPr>
        <w:t>3 вопрос</w:t>
      </w:r>
    </w:p>
    <w:p w:rsidR="009867B1" w:rsidRPr="009867B1" w:rsidRDefault="009867B1" w:rsidP="009867B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67B1">
        <w:rPr>
          <w:rFonts w:ascii="Times New Roman" w:hAnsi="Times New Roman" w:cs="Times New Roman"/>
          <w:sz w:val="24"/>
          <w:szCs w:val="24"/>
        </w:rPr>
        <w:t xml:space="preserve"> Об утверждении Порядка предотвращения и урегулирования конфликта интересов для лиц, замещающих муниципальные должности  </w:t>
      </w:r>
    </w:p>
    <w:p w:rsidR="004D2ACF" w:rsidRPr="00441ED2" w:rsidRDefault="004D2ACF" w:rsidP="00AE5548">
      <w:pPr>
        <w:pStyle w:val="3"/>
        <w:rPr>
          <w:sz w:val="24"/>
          <w:szCs w:val="24"/>
        </w:rPr>
      </w:pPr>
    </w:p>
    <w:p w:rsidR="004D2ACF" w:rsidRDefault="004D2ACF" w:rsidP="00AE5548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D2ACF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616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7B1">
        <w:rPr>
          <w:rFonts w:ascii="Times New Roman" w:hAnsi="Times New Roman" w:cs="Times New Roman"/>
          <w:sz w:val="24"/>
          <w:szCs w:val="24"/>
        </w:rPr>
        <w:t>Кретову</w:t>
      </w:r>
      <w:proofErr w:type="spellEnd"/>
      <w:r w:rsidR="009867B1">
        <w:rPr>
          <w:rFonts w:ascii="Times New Roman" w:hAnsi="Times New Roman" w:cs="Times New Roman"/>
          <w:sz w:val="24"/>
          <w:szCs w:val="24"/>
        </w:rPr>
        <w:t xml:space="preserve"> Е.А.</w:t>
      </w:r>
      <w:r w:rsidR="009867B1" w:rsidRPr="00616631">
        <w:rPr>
          <w:rFonts w:ascii="Times New Roman" w:hAnsi="Times New Roman" w:cs="Times New Roman"/>
          <w:sz w:val="24"/>
          <w:szCs w:val="24"/>
        </w:rPr>
        <w:t xml:space="preserve"> – </w:t>
      </w:r>
      <w:r w:rsidR="009867B1">
        <w:rPr>
          <w:rFonts w:ascii="Times New Roman" w:hAnsi="Times New Roman" w:cs="Times New Roman"/>
          <w:sz w:val="24"/>
          <w:szCs w:val="24"/>
        </w:rPr>
        <w:t>главного специалиста</w:t>
      </w:r>
      <w:r w:rsidR="009867B1" w:rsidRPr="00616631">
        <w:rPr>
          <w:rFonts w:ascii="Times New Roman" w:hAnsi="Times New Roman" w:cs="Times New Roman"/>
          <w:sz w:val="24"/>
          <w:szCs w:val="24"/>
        </w:rPr>
        <w:t xml:space="preserve"> </w:t>
      </w:r>
      <w:r w:rsidRPr="00616631">
        <w:rPr>
          <w:rFonts w:ascii="Times New Roman" w:hAnsi="Times New Roman" w:cs="Times New Roman"/>
          <w:sz w:val="24"/>
          <w:szCs w:val="24"/>
        </w:rPr>
        <w:t>Ширяевского муниципального образования.</w:t>
      </w:r>
    </w:p>
    <w:p w:rsidR="00E5266F" w:rsidRPr="00616631" w:rsidRDefault="00E5266F" w:rsidP="00AE5548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D2ACF" w:rsidRDefault="004D2ACF" w:rsidP="00AE55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631">
        <w:rPr>
          <w:rFonts w:ascii="Times New Roman" w:hAnsi="Times New Roman" w:cs="Times New Roman"/>
          <w:b/>
          <w:sz w:val="24"/>
          <w:szCs w:val="24"/>
        </w:rPr>
        <w:t>Предложила:</w:t>
      </w:r>
    </w:p>
    <w:p w:rsidR="009867B1" w:rsidRDefault="009867B1" w:rsidP="00AE5548">
      <w:pPr>
        <w:pStyle w:val="a3"/>
        <w:ind w:left="1305"/>
        <w:jc w:val="both"/>
        <w:rPr>
          <w:rStyle w:val="FontStyle26"/>
          <w:sz w:val="24"/>
          <w:szCs w:val="24"/>
        </w:rPr>
      </w:pPr>
      <w:r w:rsidRPr="00F75833">
        <w:rPr>
          <w:rStyle w:val="FontStyle26"/>
          <w:sz w:val="24"/>
          <w:szCs w:val="24"/>
        </w:rPr>
        <w:t>Утвердить порядок предотвращения и урегулирования</w:t>
      </w:r>
      <w:r w:rsidRPr="00F75833">
        <w:rPr>
          <w:rStyle w:val="FontStyle26"/>
          <w:sz w:val="24"/>
          <w:szCs w:val="24"/>
        </w:rPr>
        <w:br/>
        <w:t>конфликта интересов для отдельных лиц, замещающих муниципальные</w:t>
      </w:r>
      <w:r w:rsidRPr="00F75833">
        <w:rPr>
          <w:rStyle w:val="FontStyle26"/>
          <w:sz w:val="24"/>
          <w:szCs w:val="24"/>
        </w:rPr>
        <w:br/>
        <w:t>должности</w:t>
      </w:r>
      <w:r>
        <w:rPr>
          <w:rStyle w:val="FontStyle26"/>
          <w:sz w:val="24"/>
          <w:szCs w:val="24"/>
        </w:rPr>
        <w:t>.</w:t>
      </w:r>
      <w:r w:rsidRPr="00F75833">
        <w:rPr>
          <w:rStyle w:val="FontStyle26"/>
          <w:sz w:val="24"/>
          <w:szCs w:val="24"/>
        </w:rPr>
        <w:t xml:space="preserve"> </w:t>
      </w:r>
    </w:p>
    <w:p w:rsidR="004D2ACF" w:rsidRDefault="004D2ACF" w:rsidP="00AE5548">
      <w:pPr>
        <w:pStyle w:val="a3"/>
        <w:ind w:left="1305"/>
        <w:jc w:val="both"/>
        <w:rPr>
          <w:rFonts w:ascii="Times New Roman" w:hAnsi="Times New Roman"/>
          <w:sz w:val="24"/>
          <w:szCs w:val="24"/>
        </w:rPr>
      </w:pPr>
      <w:r w:rsidRPr="00560A2F">
        <w:rPr>
          <w:rFonts w:ascii="Times New Roman" w:hAnsi="Times New Roman"/>
          <w:b/>
          <w:sz w:val="24"/>
          <w:szCs w:val="24"/>
        </w:rPr>
        <w:t>Выступили:</w:t>
      </w:r>
      <w:r>
        <w:rPr>
          <w:rFonts w:ascii="Times New Roman" w:hAnsi="Times New Roman"/>
          <w:sz w:val="24"/>
          <w:szCs w:val="24"/>
        </w:rPr>
        <w:t xml:space="preserve"> Серегина В.И., Забелина М.С.,– согласиться  с данным решением </w:t>
      </w:r>
    </w:p>
    <w:p w:rsidR="009867B1" w:rsidRPr="009867B1" w:rsidRDefault="009867B1" w:rsidP="009867B1">
      <w:pPr>
        <w:pStyle w:val="Style12"/>
        <w:widowControl/>
        <w:tabs>
          <w:tab w:val="left" w:pos="749"/>
        </w:tabs>
        <w:spacing w:line="240" w:lineRule="auto"/>
        <w:ind w:left="567" w:firstLine="0"/>
      </w:pPr>
      <w:r>
        <w:rPr>
          <w:b/>
        </w:rPr>
        <w:t xml:space="preserve">Решили: </w:t>
      </w:r>
    </w:p>
    <w:p w:rsidR="009867B1" w:rsidRDefault="009867B1" w:rsidP="009867B1">
      <w:pPr>
        <w:pStyle w:val="Style12"/>
        <w:widowControl/>
        <w:numPr>
          <w:ilvl w:val="0"/>
          <w:numId w:val="19"/>
        </w:numPr>
        <w:tabs>
          <w:tab w:val="left" w:pos="749"/>
        </w:tabs>
        <w:spacing w:line="240" w:lineRule="auto"/>
        <w:ind w:firstLine="567"/>
        <w:rPr>
          <w:rStyle w:val="FontStyle26"/>
          <w:sz w:val="24"/>
          <w:szCs w:val="24"/>
        </w:rPr>
      </w:pPr>
      <w:r w:rsidRPr="00F75833">
        <w:rPr>
          <w:rStyle w:val="FontStyle26"/>
          <w:sz w:val="24"/>
          <w:szCs w:val="24"/>
        </w:rPr>
        <w:t>Утвердить порядок предотвращения и урегулирования</w:t>
      </w:r>
      <w:r w:rsidRPr="00F75833">
        <w:rPr>
          <w:rStyle w:val="FontStyle26"/>
          <w:sz w:val="24"/>
          <w:szCs w:val="24"/>
        </w:rPr>
        <w:br/>
        <w:t>конфликта интересов для отдельных лиц, замещающих муниципальные</w:t>
      </w:r>
      <w:r w:rsidRPr="00F75833">
        <w:rPr>
          <w:rStyle w:val="FontStyle26"/>
          <w:sz w:val="24"/>
          <w:szCs w:val="24"/>
        </w:rPr>
        <w:br/>
        <w:t>должности (прилагается).</w:t>
      </w:r>
    </w:p>
    <w:p w:rsidR="009867B1" w:rsidRPr="009867B1" w:rsidRDefault="009867B1" w:rsidP="009867B1">
      <w:pPr>
        <w:pStyle w:val="Style12"/>
        <w:widowControl/>
        <w:numPr>
          <w:ilvl w:val="0"/>
          <w:numId w:val="19"/>
        </w:numPr>
        <w:tabs>
          <w:tab w:val="left" w:pos="749"/>
        </w:tabs>
        <w:spacing w:line="240" w:lineRule="auto"/>
        <w:ind w:firstLine="567"/>
      </w:pPr>
      <w:r w:rsidRPr="009867B1">
        <w:t xml:space="preserve">Опубликовать настоящее решение в газете «Ширяевский вестник» и на официальном сайте администрации </w:t>
      </w:r>
      <w:r w:rsidRPr="009867B1">
        <w:rPr>
          <w:color w:val="000000" w:themeColor="text1"/>
        </w:rPr>
        <w:t>Ширяевского</w:t>
      </w:r>
      <w:r w:rsidRPr="009867B1">
        <w:t xml:space="preserve"> муниципального образования</w:t>
      </w:r>
    </w:p>
    <w:p w:rsidR="004D2ACF" w:rsidRPr="009867B1" w:rsidRDefault="004D2ACF" w:rsidP="00AE55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7B1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4D2ACF" w:rsidRPr="00ED62AA" w:rsidRDefault="004D2ACF" w:rsidP="00AE55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62AA">
        <w:rPr>
          <w:rFonts w:ascii="Times New Roman" w:hAnsi="Times New Roman" w:cs="Times New Roman"/>
          <w:b/>
          <w:sz w:val="24"/>
          <w:szCs w:val="24"/>
        </w:rPr>
        <w:t>«За»</w:t>
      </w:r>
      <w:r w:rsidRPr="00ED62AA">
        <w:rPr>
          <w:rFonts w:ascii="Times New Roman" w:hAnsi="Times New Roman" w:cs="Times New Roman"/>
          <w:sz w:val="24"/>
          <w:szCs w:val="24"/>
        </w:rPr>
        <w:t xml:space="preserve"> - единогласно</w:t>
      </w:r>
    </w:p>
    <w:p w:rsidR="004D2ACF" w:rsidRDefault="004D2ACF" w:rsidP="00AE55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62AA">
        <w:rPr>
          <w:rFonts w:ascii="Times New Roman" w:hAnsi="Times New Roman" w:cs="Times New Roman"/>
          <w:b/>
          <w:sz w:val="24"/>
          <w:szCs w:val="24"/>
        </w:rPr>
        <w:t>«против»</w:t>
      </w:r>
      <w:r w:rsidRPr="00ED62AA">
        <w:rPr>
          <w:rFonts w:ascii="Times New Roman" w:hAnsi="Times New Roman" w:cs="Times New Roman"/>
          <w:sz w:val="24"/>
          <w:szCs w:val="24"/>
        </w:rPr>
        <w:t xml:space="preserve"> - нет</w:t>
      </w:r>
    </w:p>
    <w:p w:rsidR="000C7BA2" w:rsidRPr="00A364CB" w:rsidRDefault="000C7BA2" w:rsidP="00AE5548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A364CB">
        <w:rPr>
          <w:rFonts w:ascii="Times New Roman" w:hAnsi="Times New Roman" w:cs="Times New Roman"/>
          <w:b/>
          <w:sz w:val="24"/>
          <w:szCs w:val="24"/>
        </w:rPr>
        <w:t xml:space="preserve"> вопрос:</w:t>
      </w:r>
    </w:p>
    <w:p w:rsidR="00C72938" w:rsidRDefault="00C72938" w:rsidP="00AE5548">
      <w:pPr>
        <w:pStyle w:val="a3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4474">
        <w:rPr>
          <w:rFonts w:ascii="Times New Roman" w:hAnsi="Times New Roman" w:cs="Times New Roman"/>
          <w:sz w:val="24"/>
          <w:szCs w:val="24"/>
        </w:rPr>
        <w:t xml:space="preserve">   «О передаче Контрольно-счетной палате  Иркутского района  полномочий Контрольно-счетного органа поселения по осуществлению внешнего муниципального финансового  на 2017 год»</w:t>
      </w:r>
    </w:p>
    <w:p w:rsidR="000C7BA2" w:rsidRDefault="000C7BA2" w:rsidP="00AE5548">
      <w:pPr>
        <w:pStyle w:val="a3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2938">
        <w:rPr>
          <w:rFonts w:ascii="Times New Roman" w:hAnsi="Times New Roman" w:cs="Times New Roman"/>
          <w:b/>
          <w:sz w:val="24"/>
          <w:szCs w:val="24"/>
        </w:rPr>
        <w:t>Слушали: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2938">
        <w:rPr>
          <w:rFonts w:ascii="Times New Roman" w:hAnsi="Times New Roman" w:cs="Times New Roman"/>
          <w:sz w:val="24"/>
          <w:szCs w:val="24"/>
        </w:rPr>
        <w:t>Кузьмину О.А.</w:t>
      </w:r>
      <w:r w:rsidRPr="003D44B4">
        <w:rPr>
          <w:rFonts w:ascii="Times New Roman" w:hAnsi="Times New Roman" w:cs="Times New Roman"/>
          <w:sz w:val="24"/>
          <w:szCs w:val="24"/>
        </w:rPr>
        <w:t xml:space="preserve"> – </w:t>
      </w:r>
      <w:r w:rsidR="00C72938">
        <w:rPr>
          <w:rFonts w:ascii="Times New Roman" w:hAnsi="Times New Roman" w:cs="Times New Roman"/>
          <w:sz w:val="24"/>
          <w:szCs w:val="24"/>
        </w:rPr>
        <w:t>Начальника ФЭО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44B4">
        <w:rPr>
          <w:rFonts w:ascii="Times New Roman" w:hAnsi="Times New Roman" w:cs="Times New Roman"/>
          <w:sz w:val="24"/>
          <w:szCs w:val="24"/>
        </w:rPr>
        <w:t xml:space="preserve"> Ширяевского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7BA2" w:rsidRDefault="000C7BA2" w:rsidP="00AE5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938" w:rsidRDefault="00C72938" w:rsidP="00C729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631">
        <w:rPr>
          <w:rFonts w:ascii="Times New Roman" w:hAnsi="Times New Roman" w:cs="Times New Roman"/>
          <w:b/>
          <w:sz w:val="24"/>
          <w:szCs w:val="24"/>
        </w:rPr>
        <w:t>Предложила:</w:t>
      </w:r>
    </w:p>
    <w:p w:rsidR="00C72938" w:rsidRPr="002B159A" w:rsidRDefault="00C72938" w:rsidP="00C72938">
      <w:pPr>
        <w:numPr>
          <w:ilvl w:val="0"/>
          <w:numId w:val="13"/>
        </w:numPr>
        <w:spacing w:after="0"/>
        <w:jc w:val="both"/>
        <w:rPr>
          <w:rFonts w:ascii="Times New Roman" w:hAnsi="Times New Roman"/>
        </w:rPr>
      </w:pPr>
      <w:r w:rsidRPr="002B159A">
        <w:rPr>
          <w:rFonts w:ascii="Times New Roman" w:hAnsi="Times New Roman"/>
        </w:rPr>
        <w:t>Заключить соглашение между Думой Ширяевского муниципального образования, Думой иркутского районного муниципального образования и Контрольно-счетной палатой Иркутского района по передаче полномочий на 2017 год.</w:t>
      </w:r>
    </w:p>
    <w:p w:rsidR="00C72938" w:rsidRPr="002B159A" w:rsidRDefault="00C72938" w:rsidP="00C72938">
      <w:pPr>
        <w:numPr>
          <w:ilvl w:val="0"/>
          <w:numId w:val="13"/>
        </w:numPr>
        <w:spacing w:after="0"/>
        <w:jc w:val="both"/>
        <w:rPr>
          <w:rFonts w:ascii="Times New Roman" w:hAnsi="Times New Roman"/>
        </w:rPr>
      </w:pPr>
      <w:r w:rsidRPr="002B159A">
        <w:rPr>
          <w:rFonts w:ascii="Times New Roman" w:hAnsi="Times New Roman"/>
        </w:rPr>
        <w:lastRenderedPageBreak/>
        <w:t>Передать</w:t>
      </w:r>
      <w:proofErr w:type="gramStart"/>
      <w:r w:rsidRPr="002B159A">
        <w:rPr>
          <w:rFonts w:ascii="Times New Roman" w:hAnsi="Times New Roman"/>
        </w:rPr>
        <w:t xml:space="preserve"> К</w:t>
      </w:r>
      <w:proofErr w:type="gramEnd"/>
      <w:r w:rsidRPr="002B159A">
        <w:rPr>
          <w:rFonts w:ascii="Times New Roman" w:hAnsi="Times New Roman"/>
        </w:rPr>
        <w:t>онтрольно - счетной палате Иркутского районного муниципального образования  полномочия контрольно-счетного органа поселения по осуществлению внешнего муниципального финансового контроля на 2017 год.</w:t>
      </w:r>
    </w:p>
    <w:p w:rsidR="00C72938" w:rsidRPr="002B159A" w:rsidRDefault="00C72938" w:rsidP="00C72938">
      <w:pPr>
        <w:numPr>
          <w:ilvl w:val="0"/>
          <w:numId w:val="13"/>
        </w:numPr>
        <w:spacing w:after="0"/>
        <w:jc w:val="both"/>
        <w:rPr>
          <w:rFonts w:ascii="Times New Roman" w:hAnsi="Times New Roman"/>
        </w:rPr>
      </w:pPr>
      <w:r w:rsidRPr="002B159A">
        <w:rPr>
          <w:rFonts w:ascii="Times New Roman" w:hAnsi="Times New Roman"/>
        </w:rPr>
        <w:t>Предусмотреть финансовое обеспечение за счет межбюджетных трансфертов, предоставляемых из бюджета Ширяевского МО в бюджет Иркутского района на осуществление полномочий контрольно-счетного органа поселения по осуществлению внешнего муниципального финансового контроля на 2017 год в размере 47219,00 (Сорока семи тысяч двухсот девятнадцати) рублей в соответствии с Бюджетным кодексом РФ</w:t>
      </w:r>
    </w:p>
    <w:p w:rsidR="00C72938" w:rsidRDefault="00C72938" w:rsidP="00C72938">
      <w:pPr>
        <w:numPr>
          <w:ilvl w:val="0"/>
          <w:numId w:val="13"/>
        </w:numPr>
        <w:spacing w:after="0"/>
        <w:jc w:val="both"/>
        <w:rPr>
          <w:rFonts w:ascii="Times New Roman" w:hAnsi="Times New Roman"/>
        </w:rPr>
      </w:pPr>
      <w:r w:rsidRPr="002B159A">
        <w:rPr>
          <w:rFonts w:ascii="Times New Roman" w:hAnsi="Times New Roman"/>
        </w:rPr>
        <w:t>Решение Думы от 30.09.2016г. № 46-153/</w:t>
      </w:r>
      <w:proofErr w:type="spellStart"/>
      <w:r w:rsidRPr="002B159A">
        <w:rPr>
          <w:rFonts w:ascii="Times New Roman" w:hAnsi="Times New Roman"/>
        </w:rPr>
        <w:t>дсп</w:t>
      </w:r>
      <w:proofErr w:type="spellEnd"/>
      <w:r w:rsidRPr="002B159A">
        <w:rPr>
          <w:rFonts w:ascii="Times New Roman" w:hAnsi="Times New Roman"/>
        </w:rPr>
        <w:t xml:space="preserve"> «О передаче части полномочий Контрольно-счетной палате Иркутского района на 2017 год» отменить.</w:t>
      </w:r>
    </w:p>
    <w:p w:rsidR="00C72938" w:rsidRPr="002B159A" w:rsidRDefault="00C72938" w:rsidP="00C72938">
      <w:pPr>
        <w:spacing w:after="0"/>
        <w:ind w:left="720"/>
        <w:jc w:val="both"/>
        <w:rPr>
          <w:rFonts w:ascii="Times New Roman" w:hAnsi="Times New Roman"/>
        </w:rPr>
      </w:pPr>
      <w:r w:rsidRPr="00560A2F">
        <w:rPr>
          <w:rFonts w:ascii="Times New Roman" w:hAnsi="Times New Roman"/>
          <w:b/>
          <w:sz w:val="24"/>
          <w:szCs w:val="24"/>
        </w:rPr>
        <w:t>Выступили: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Фазлыева</w:t>
      </w:r>
      <w:proofErr w:type="spellEnd"/>
      <w:r>
        <w:rPr>
          <w:rFonts w:ascii="Times New Roman" w:hAnsi="Times New Roman"/>
          <w:sz w:val="24"/>
          <w:szCs w:val="24"/>
        </w:rPr>
        <w:t xml:space="preserve"> З.А.,– согласиться  с данным решением</w:t>
      </w:r>
    </w:p>
    <w:p w:rsidR="000C7BA2" w:rsidRPr="00C72938" w:rsidRDefault="00C72938" w:rsidP="00AE55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938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C72938" w:rsidRPr="002B159A" w:rsidRDefault="00C72938" w:rsidP="00C72938">
      <w:pPr>
        <w:numPr>
          <w:ilvl w:val="0"/>
          <w:numId w:val="21"/>
        </w:numPr>
        <w:spacing w:after="0"/>
        <w:jc w:val="both"/>
        <w:rPr>
          <w:rFonts w:ascii="Times New Roman" w:hAnsi="Times New Roman"/>
        </w:rPr>
      </w:pPr>
      <w:r w:rsidRPr="002B159A">
        <w:rPr>
          <w:rFonts w:ascii="Times New Roman" w:hAnsi="Times New Roman"/>
        </w:rPr>
        <w:t>Заключить соглашение между Думой Ширяевского муниципального образования, Думой иркутского районного муниципального образования и Контрольно-счетной палатой Иркутского района по передаче полномочий на 2017 год.</w:t>
      </w:r>
    </w:p>
    <w:p w:rsidR="00C72938" w:rsidRPr="002B159A" w:rsidRDefault="00C72938" w:rsidP="00C72938">
      <w:pPr>
        <w:numPr>
          <w:ilvl w:val="0"/>
          <w:numId w:val="21"/>
        </w:numPr>
        <w:spacing w:after="0"/>
        <w:jc w:val="both"/>
        <w:rPr>
          <w:rFonts w:ascii="Times New Roman" w:hAnsi="Times New Roman"/>
        </w:rPr>
      </w:pPr>
      <w:r w:rsidRPr="002B159A">
        <w:rPr>
          <w:rFonts w:ascii="Times New Roman" w:hAnsi="Times New Roman"/>
        </w:rPr>
        <w:t>Передать</w:t>
      </w:r>
      <w:proofErr w:type="gramStart"/>
      <w:r w:rsidRPr="002B159A">
        <w:rPr>
          <w:rFonts w:ascii="Times New Roman" w:hAnsi="Times New Roman"/>
        </w:rPr>
        <w:t xml:space="preserve"> К</w:t>
      </w:r>
      <w:proofErr w:type="gramEnd"/>
      <w:r w:rsidRPr="002B159A">
        <w:rPr>
          <w:rFonts w:ascii="Times New Roman" w:hAnsi="Times New Roman"/>
        </w:rPr>
        <w:t>онтрольно - счетной палате Иркутского районного муниципального образования  полномочия контрольно-счетного органа поселения по осуществлению внешнего муниципального финансового контроля на 2017 год.</w:t>
      </w:r>
    </w:p>
    <w:p w:rsidR="00C72938" w:rsidRPr="002B159A" w:rsidRDefault="00C72938" w:rsidP="00C72938">
      <w:pPr>
        <w:numPr>
          <w:ilvl w:val="0"/>
          <w:numId w:val="21"/>
        </w:numPr>
        <w:spacing w:after="0"/>
        <w:jc w:val="both"/>
        <w:rPr>
          <w:rFonts w:ascii="Times New Roman" w:hAnsi="Times New Roman"/>
        </w:rPr>
      </w:pPr>
      <w:r w:rsidRPr="002B159A">
        <w:rPr>
          <w:rFonts w:ascii="Times New Roman" w:hAnsi="Times New Roman"/>
        </w:rPr>
        <w:t>Предусмотреть финансовое обеспечение за счет межбюджетных трансфертов, предоставляемых из бюджета Ширяевского МО в бюджет Иркутского района на осуществление полномочий контрольно-счетного органа поселения по осуществлению внешнего муниципального финансового контроля на 2017 год в размере 47219,00 (Сорока семи тысяч двухсот девятнадцати) рублей в соответствии с Бюджетным кодексом РФ</w:t>
      </w:r>
    </w:p>
    <w:p w:rsidR="00C72938" w:rsidRPr="002B159A" w:rsidRDefault="00C72938" w:rsidP="00C72938">
      <w:pPr>
        <w:numPr>
          <w:ilvl w:val="0"/>
          <w:numId w:val="21"/>
        </w:numPr>
        <w:spacing w:after="0"/>
        <w:jc w:val="both"/>
        <w:rPr>
          <w:rFonts w:ascii="Times New Roman" w:hAnsi="Times New Roman"/>
        </w:rPr>
      </w:pPr>
      <w:r w:rsidRPr="002B159A">
        <w:rPr>
          <w:rFonts w:ascii="Times New Roman" w:hAnsi="Times New Roman"/>
        </w:rPr>
        <w:t>Решение Думы от 30.09.2016г. № 46-153/</w:t>
      </w:r>
      <w:proofErr w:type="spellStart"/>
      <w:r w:rsidRPr="002B159A">
        <w:rPr>
          <w:rFonts w:ascii="Times New Roman" w:hAnsi="Times New Roman"/>
        </w:rPr>
        <w:t>дсп</w:t>
      </w:r>
      <w:proofErr w:type="spellEnd"/>
      <w:r w:rsidRPr="002B159A">
        <w:rPr>
          <w:rFonts w:ascii="Times New Roman" w:hAnsi="Times New Roman"/>
        </w:rPr>
        <w:t xml:space="preserve"> «О передаче части полномочий Контрольно-счетной палате Иркутского района на 2017 год» отменить.</w:t>
      </w:r>
    </w:p>
    <w:p w:rsidR="00C72938" w:rsidRPr="002B159A" w:rsidRDefault="00C72938" w:rsidP="00C72938">
      <w:pPr>
        <w:numPr>
          <w:ilvl w:val="0"/>
          <w:numId w:val="21"/>
        </w:numPr>
        <w:spacing w:after="0"/>
        <w:jc w:val="both"/>
        <w:rPr>
          <w:rFonts w:ascii="Times New Roman" w:hAnsi="Times New Roman"/>
        </w:rPr>
      </w:pPr>
      <w:r w:rsidRPr="002B159A">
        <w:rPr>
          <w:rFonts w:ascii="Times New Roman" w:hAnsi="Times New Roman"/>
        </w:rPr>
        <w:t>Опубликовать настоящего решение в газете «Ширяевский вестник».</w:t>
      </w:r>
    </w:p>
    <w:p w:rsidR="00C72938" w:rsidRPr="002B159A" w:rsidRDefault="00C72938" w:rsidP="00C72938">
      <w:pPr>
        <w:spacing w:after="0"/>
        <w:ind w:left="360"/>
        <w:jc w:val="both"/>
        <w:rPr>
          <w:rFonts w:ascii="Times New Roman" w:hAnsi="Times New Roman"/>
        </w:rPr>
      </w:pPr>
    </w:p>
    <w:p w:rsidR="000C7BA2" w:rsidRPr="008D405B" w:rsidRDefault="000C7BA2" w:rsidP="00AE5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BA2" w:rsidRPr="00C72938" w:rsidRDefault="000C7BA2" w:rsidP="00AE55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938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0C7BA2" w:rsidRPr="00ED62AA" w:rsidRDefault="000C7BA2" w:rsidP="00AE55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62AA">
        <w:rPr>
          <w:rFonts w:ascii="Times New Roman" w:hAnsi="Times New Roman" w:cs="Times New Roman"/>
          <w:b/>
          <w:sz w:val="24"/>
          <w:szCs w:val="24"/>
        </w:rPr>
        <w:t>«За»</w:t>
      </w:r>
      <w:r w:rsidRPr="00ED62AA">
        <w:rPr>
          <w:rFonts w:ascii="Times New Roman" w:hAnsi="Times New Roman" w:cs="Times New Roman"/>
          <w:sz w:val="24"/>
          <w:szCs w:val="24"/>
        </w:rPr>
        <w:t xml:space="preserve"> - единогласно</w:t>
      </w:r>
    </w:p>
    <w:p w:rsidR="004D2ACF" w:rsidRDefault="000C7BA2" w:rsidP="00AE5548">
      <w:pPr>
        <w:jc w:val="both"/>
        <w:rPr>
          <w:rFonts w:ascii="Times New Roman" w:hAnsi="Times New Roman" w:cs="Times New Roman"/>
          <w:sz w:val="24"/>
          <w:szCs w:val="24"/>
        </w:rPr>
      </w:pPr>
      <w:r w:rsidRPr="00ED62AA">
        <w:rPr>
          <w:rFonts w:ascii="Times New Roman" w:hAnsi="Times New Roman" w:cs="Times New Roman"/>
          <w:b/>
          <w:sz w:val="24"/>
          <w:szCs w:val="24"/>
        </w:rPr>
        <w:t>«против»</w:t>
      </w:r>
      <w:r w:rsidRPr="00ED62AA">
        <w:rPr>
          <w:rFonts w:ascii="Times New Roman" w:hAnsi="Times New Roman" w:cs="Times New Roman"/>
          <w:sz w:val="24"/>
          <w:szCs w:val="24"/>
        </w:rPr>
        <w:t xml:space="preserve"> - нет</w:t>
      </w:r>
    </w:p>
    <w:p w:rsidR="00B41DE0" w:rsidRDefault="00B41DE0" w:rsidP="00AE55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41DE0">
        <w:rPr>
          <w:rFonts w:ascii="Times New Roman" w:hAnsi="Times New Roman" w:cs="Times New Roman"/>
          <w:b/>
          <w:sz w:val="24"/>
          <w:szCs w:val="24"/>
        </w:rPr>
        <w:t>5 вопрос:</w:t>
      </w:r>
    </w:p>
    <w:p w:rsidR="00C72938" w:rsidRDefault="00C72938" w:rsidP="00AE55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>«</w:t>
      </w:r>
      <w:r w:rsidRPr="00C72938">
        <w:rPr>
          <w:rFonts w:ascii="Times New Roman" w:hAnsi="Times New Roman" w:cs="Times New Roman"/>
          <w:b/>
          <w:sz w:val="24"/>
          <w:szCs w:val="24"/>
        </w:rPr>
        <w:t>О размере и условиях оплаты труда выборного должностного лица – Главы Ширяевского муниципального образования на 2016 год</w:t>
      </w:r>
      <w:r>
        <w:rPr>
          <w:sz w:val="24"/>
          <w:szCs w:val="24"/>
        </w:rPr>
        <w:t>»</w:t>
      </w:r>
    </w:p>
    <w:p w:rsidR="00B41DE0" w:rsidRDefault="00B41DE0" w:rsidP="00AE55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  <w:r w:rsidR="00C72938">
        <w:rPr>
          <w:rFonts w:ascii="Times New Roman" w:hAnsi="Times New Roman" w:cs="Times New Roman"/>
          <w:sz w:val="24"/>
          <w:szCs w:val="24"/>
        </w:rPr>
        <w:t>Кузьмину О.А.</w:t>
      </w:r>
      <w:r w:rsidR="00C72938" w:rsidRPr="003D44B4">
        <w:rPr>
          <w:rFonts w:ascii="Times New Roman" w:hAnsi="Times New Roman" w:cs="Times New Roman"/>
          <w:sz w:val="24"/>
          <w:szCs w:val="24"/>
        </w:rPr>
        <w:t xml:space="preserve"> – </w:t>
      </w:r>
      <w:r w:rsidR="00C72938">
        <w:rPr>
          <w:rFonts w:ascii="Times New Roman" w:hAnsi="Times New Roman" w:cs="Times New Roman"/>
          <w:sz w:val="24"/>
          <w:szCs w:val="24"/>
        </w:rPr>
        <w:t xml:space="preserve">Начальника ФЭО </w:t>
      </w:r>
      <w:r w:rsidR="00C72938" w:rsidRPr="003D44B4">
        <w:rPr>
          <w:rFonts w:ascii="Times New Roman" w:hAnsi="Times New Roman" w:cs="Times New Roman"/>
          <w:sz w:val="24"/>
          <w:szCs w:val="24"/>
        </w:rPr>
        <w:t xml:space="preserve"> Ширяевского муниципального образования</w:t>
      </w:r>
      <w:r w:rsidR="00C72938">
        <w:rPr>
          <w:rFonts w:ascii="Times New Roman" w:hAnsi="Times New Roman" w:cs="Times New Roman"/>
          <w:sz w:val="24"/>
          <w:szCs w:val="24"/>
        </w:rPr>
        <w:t>.</w:t>
      </w:r>
    </w:p>
    <w:p w:rsidR="00C72938" w:rsidRPr="00C72938" w:rsidRDefault="00045D2D" w:rsidP="00C729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72938" w:rsidRPr="00616631">
        <w:rPr>
          <w:rFonts w:ascii="Times New Roman" w:hAnsi="Times New Roman" w:cs="Times New Roman"/>
          <w:b/>
          <w:sz w:val="24"/>
          <w:szCs w:val="24"/>
        </w:rPr>
        <w:t>Предложила:</w:t>
      </w:r>
      <w:r w:rsidR="00C729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2938" w:rsidRPr="00C72938">
        <w:rPr>
          <w:rFonts w:ascii="Times New Roman" w:hAnsi="Times New Roman" w:cs="Times New Roman"/>
          <w:sz w:val="24"/>
          <w:szCs w:val="24"/>
        </w:rPr>
        <w:t>Утвердить Положение об оплате труда выборных должностных лиц местного самоуправления в Ширяевском муниципальном образовании – главы администрации Ширяевского муниципального образования</w:t>
      </w:r>
    </w:p>
    <w:p w:rsidR="00C72938" w:rsidRPr="002B159A" w:rsidRDefault="00C72938" w:rsidP="00C72938">
      <w:pPr>
        <w:spacing w:after="0"/>
        <w:ind w:left="720"/>
        <w:jc w:val="both"/>
        <w:rPr>
          <w:rFonts w:ascii="Times New Roman" w:hAnsi="Times New Roman"/>
        </w:rPr>
      </w:pPr>
      <w:r w:rsidRPr="00560A2F">
        <w:rPr>
          <w:rFonts w:ascii="Times New Roman" w:hAnsi="Times New Roman"/>
          <w:b/>
          <w:sz w:val="24"/>
          <w:szCs w:val="24"/>
        </w:rPr>
        <w:t>Выступили:</w:t>
      </w:r>
      <w:r>
        <w:rPr>
          <w:rFonts w:ascii="Times New Roman" w:hAnsi="Times New Roman"/>
          <w:sz w:val="24"/>
          <w:szCs w:val="24"/>
        </w:rPr>
        <w:t xml:space="preserve"> Казакова Н.А.,– согласиться  с данным решением</w:t>
      </w:r>
    </w:p>
    <w:p w:rsidR="00C72938" w:rsidRPr="00C72938" w:rsidRDefault="00C72938" w:rsidP="00C729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938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C72938" w:rsidRPr="00C72938" w:rsidRDefault="00C72938" w:rsidP="00C72938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938">
        <w:rPr>
          <w:rFonts w:ascii="Times New Roman" w:hAnsi="Times New Roman" w:cs="Times New Roman"/>
          <w:sz w:val="24"/>
          <w:szCs w:val="24"/>
        </w:rPr>
        <w:lastRenderedPageBreak/>
        <w:t xml:space="preserve">Утвердить Положение об оплате труда выборных должностных лиц местного самоуправления в Ширяевском муниципальном образовании – главы администрации Ширяевского муниципального образования (Приложение № 1). </w:t>
      </w:r>
    </w:p>
    <w:p w:rsidR="00C72938" w:rsidRPr="00C72938" w:rsidRDefault="00C72938" w:rsidP="00C72938">
      <w:pPr>
        <w:spacing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C72938">
        <w:rPr>
          <w:rFonts w:ascii="Times New Roman" w:hAnsi="Times New Roman" w:cs="Times New Roman"/>
          <w:sz w:val="24"/>
          <w:szCs w:val="24"/>
        </w:rPr>
        <w:t>2. Настоящее  решение Думы распространяет свое действие  с 1 января 2016г.</w:t>
      </w:r>
    </w:p>
    <w:p w:rsidR="00C72938" w:rsidRPr="00C72938" w:rsidRDefault="00C72938" w:rsidP="00C72938">
      <w:pPr>
        <w:spacing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C72938">
        <w:rPr>
          <w:rFonts w:ascii="Times New Roman" w:hAnsi="Times New Roman" w:cs="Times New Roman"/>
          <w:sz w:val="24"/>
          <w:szCs w:val="24"/>
        </w:rPr>
        <w:t>3.  Опубликовать настоящее решение в средствах массовой информации.</w:t>
      </w:r>
    </w:p>
    <w:p w:rsidR="00C72938" w:rsidRPr="00C72938" w:rsidRDefault="00C72938" w:rsidP="00C729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938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C72938" w:rsidRPr="00ED62AA" w:rsidRDefault="00C72938" w:rsidP="00C729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62AA">
        <w:rPr>
          <w:rFonts w:ascii="Times New Roman" w:hAnsi="Times New Roman" w:cs="Times New Roman"/>
          <w:b/>
          <w:sz w:val="24"/>
          <w:szCs w:val="24"/>
        </w:rPr>
        <w:t>«За»</w:t>
      </w:r>
      <w:r w:rsidRPr="00ED62AA">
        <w:rPr>
          <w:rFonts w:ascii="Times New Roman" w:hAnsi="Times New Roman" w:cs="Times New Roman"/>
          <w:sz w:val="24"/>
          <w:szCs w:val="24"/>
        </w:rPr>
        <w:t xml:space="preserve"> - единогласно</w:t>
      </w:r>
    </w:p>
    <w:p w:rsidR="00C72938" w:rsidRDefault="00C72938" w:rsidP="00C72938">
      <w:pPr>
        <w:jc w:val="both"/>
        <w:rPr>
          <w:rFonts w:ascii="Times New Roman" w:hAnsi="Times New Roman" w:cs="Times New Roman"/>
          <w:sz w:val="24"/>
          <w:szCs w:val="24"/>
        </w:rPr>
      </w:pPr>
      <w:r w:rsidRPr="00ED62AA">
        <w:rPr>
          <w:rFonts w:ascii="Times New Roman" w:hAnsi="Times New Roman" w:cs="Times New Roman"/>
          <w:b/>
          <w:sz w:val="24"/>
          <w:szCs w:val="24"/>
        </w:rPr>
        <w:t>«против»</w:t>
      </w:r>
      <w:r w:rsidRPr="00ED62AA">
        <w:rPr>
          <w:rFonts w:ascii="Times New Roman" w:hAnsi="Times New Roman" w:cs="Times New Roman"/>
          <w:sz w:val="24"/>
          <w:szCs w:val="24"/>
        </w:rPr>
        <w:t xml:space="preserve"> - нет</w:t>
      </w:r>
    </w:p>
    <w:p w:rsidR="00045D2D" w:rsidRPr="00B41DE0" w:rsidRDefault="00C72938" w:rsidP="00AE55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 вопрос: </w:t>
      </w:r>
    </w:p>
    <w:p w:rsidR="00B41DE0" w:rsidRDefault="00C72938" w:rsidP="000C7BA2">
      <w:pPr>
        <w:rPr>
          <w:rFonts w:ascii="Times New Roman" w:hAnsi="Times New Roman" w:cs="Times New Roman"/>
          <w:b/>
          <w:sz w:val="24"/>
          <w:szCs w:val="24"/>
        </w:rPr>
      </w:pPr>
      <w:r w:rsidRPr="00C72938">
        <w:rPr>
          <w:rFonts w:ascii="Times New Roman" w:hAnsi="Times New Roman" w:cs="Times New Roman"/>
          <w:b/>
          <w:sz w:val="24"/>
          <w:szCs w:val="24"/>
        </w:rPr>
        <w:t xml:space="preserve">«О внесении изменений в решение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Думы Ширяевского муниципального </w:t>
      </w:r>
      <w:r w:rsidRPr="00C72938">
        <w:rPr>
          <w:rFonts w:ascii="Times New Roman" w:hAnsi="Times New Roman" w:cs="Times New Roman"/>
          <w:b/>
          <w:sz w:val="24"/>
          <w:szCs w:val="24"/>
        </w:rPr>
        <w:t>образования от 30 сентября 2015 г. № 33-116/</w:t>
      </w:r>
      <w:proofErr w:type="spellStart"/>
      <w:r w:rsidRPr="00C72938">
        <w:rPr>
          <w:rFonts w:ascii="Times New Roman" w:hAnsi="Times New Roman" w:cs="Times New Roman"/>
          <w:b/>
          <w:sz w:val="24"/>
          <w:szCs w:val="24"/>
        </w:rPr>
        <w:t>дсп</w:t>
      </w:r>
      <w:proofErr w:type="spellEnd"/>
      <w:r w:rsidRPr="00C72938">
        <w:rPr>
          <w:rFonts w:ascii="Times New Roman" w:hAnsi="Times New Roman" w:cs="Times New Roman"/>
          <w:b/>
          <w:sz w:val="24"/>
          <w:szCs w:val="24"/>
        </w:rPr>
        <w:t xml:space="preserve"> « Об установлении и введении в действие земельного налога и о </w:t>
      </w:r>
      <w:proofErr w:type="gramStart"/>
      <w:r w:rsidRPr="00C72938">
        <w:rPr>
          <w:rFonts w:ascii="Times New Roman" w:hAnsi="Times New Roman" w:cs="Times New Roman"/>
          <w:b/>
          <w:sz w:val="24"/>
          <w:szCs w:val="24"/>
        </w:rPr>
        <w:t>положении</w:t>
      </w:r>
      <w:proofErr w:type="gramEnd"/>
      <w:r w:rsidRPr="00C72938">
        <w:rPr>
          <w:rFonts w:ascii="Times New Roman" w:hAnsi="Times New Roman" w:cs="Times New Roman"/>
          <w:b/>
          <w:sz w:val="24"/>
          <w:szCs w:val="24"/>
        </w:rPr>
        <w:t xml:space="preserve"> о земельном налоге на территории Ширяевского муниципального образования в 2016 году»</w:t>
      </w:r>
    </w:p>
    <w:p w:rsidR="00C72938" w:rsidRDefault="00C72938" w:rsidP="00C729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t>Кузьмину О.А.</w:t>
      </w:r>
      <w:r w:rsidRPr="003D44B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Начальника ФЭО </w:t>
      </w:r>
      <w:r w:rsidRPr="003D44B4">
        <w:rPr>
          <w:rFonts w:ascii="Times New Roman" w:hAnsi="Times New Roman" w:cs="Times New Roman"/>
          <w:sz w:val="24"/>
          <w:szCs w:val="24"/>
        </w:rPr>
        <w:t xml:space="preserve"> Ширяевского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2938" w:rsidRPr="00C44D17" w:rsidRDefault="00C72938" w:rsidP="00C72938">
      <w:pPr>
        <w:pStyle w:val="Con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16631">
        <w:rPr>
          <w:rFonts w:ascii="Times New Roman" w:hAnsi="Times New Roman" w:cs="Times New Roman"/>
          <w:sz w:val="24"/>
          <w:szCs w:val="24"/>
        </w:rPr>
        <w:t>Предложила: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465C8">
        <w:rPr>
          <w:rFonts w:ascii="Times New Roman" w:hAnsi="Times New Roman" w:cs="Times New Roman"/>
          <w:b w:val="0"/>
          <w:sz w:val="24"/>
          <w:szCs w:val="24"/>
        </w:rPr>
        <w:t>Внести в решение Думы Ширяевского муниципального</w:t>
      </w:r>
      <w:r>
        <w:t xml:space="preserve"> </w:t>
      </w:r>
      <w:r w:rsidRPr="00D465C8">
        <w:rPr>
          <w:rFonts w:ascii="Times New Roman" w:hAnsi="Times New Roman" w:cs="Times New Roman"/>
          <w:b w:val="0"/>
          <w:sz w:val="24"/>
          <w:szCs w:val="24"/>
        </w:rPr>
        <w:t>образования</w:t>
      </w:r>
      <w:r w:rsidRPr="00D465C8">
        <w:rPr>
          <w:sz w:val="24"/>
          <w:szCs w:val="24"/>
        </w:rPr>
        <w:t xml:space="preserve">  </w:t>
      </w:r>
      <w:r>
        <w:rPr>
          <w:rFonts w:ascii="Times New Roman" w:hAnsi="Times New Roman" w:cs="Times New Roman"/>
          <w:b w:val="0"/>
          <w:sz w:val="24"/>
          <w:szCs w:val="24"/>
        </w:rPr>
        <w:t>от 30 сентября 2015г. № 33-116/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дсп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«Об установлении и введении в действие земельного налога и о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положении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о земельном налоге на территории Ширяевского муниципального образования в 2016 году»</w:t>
      </w:r>
    </w:p>
    <w:p w:rsidR="00C72938" w:rsidRPr="00C72938" w:rsidRDefault="00C72938" w:rsidP="00C7293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2938">
        <w:rPr>
          <w:rFonts w:ascii="Times New Roman" w:eastAsia="Calibri" w:hAnsi="Times New Roman" w:cs="Times New Roman"/>
          <w:sz w:val="24"/>
          <w:szCs w:val="24"/>
        </w:rPr>
        <w:t>следующие изменения и дополнения:</w:t>
      </w:r>
    </w:p>
    <w:p w:rsidR="00C72938" w:rsidRPr="00C72938" w:rsidRDefault="00C72938" w:rsidP="00C72938">
      <w:pPr>
        <w:numPr>
          <w:ilvl w:val="1"/>
          <w:numId w:val="2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2938">
        <w:rPr>
          <w:rFonts w:ascii="Times New Roman" w:eastAsia="Calibri" w:hAnsi="Times New Roman" w:cs="Times New Roman"/>
          <w:sz w:val="24"/>
          <w:szCs w:val="24"/>
        </w:rPr>
        <w:t>в абзаце 2 пункта 6.1 раздела 6 слова «являющиеся индивидуальными предпринимателями»  исключить.</w:t>
      </w:r>
    </w:p>
    <w:p w:rsidR="00C72938" w:rsidRPr="00C72938" w:rsidRDefault="00C72938" w:rsidP="00C72938">
      <w:pPr>
        <w:numPr>
          <w:ilvl w:val="1"/>
          <w:numId w:val="2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2938">
        <w:rPr>
          <w:rFonts w:ascii="Times New Roman" w:eastAsia="Calibri" w:hAnsi="Times New Roman" w:cs="Times New Roman"/>
          <w:sz w:val="24"/>
          <w:szCs w:val="24"/>
        </w:rPr>
        <w:t>абзац 3 пункта 6.1 изложить в следующей редакции: Порядок и сроки уплаты налога физическими лицами определяются в соответствии с действующим законодательством Российской Федерации.</w:t>
      </w:r>
    </w:p>
    <w:p w:rsidR="00C72938" w:rsidRDefault="00C72938" w:rsidP="00C72938">
      <w:pPr>
        <w:numPr>
          <w:ilvl w:val="1"/>
          <w:numId w:val="2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938">
        <w:rPr>
          <w:rFonts w:ascii="Times New Roman" w:eastAsia="Calibri" w:hAnsi="Times New Roman" w:cs="Times New Roman"/>
          <w:sz w:val="24"/>
          <w:szCs w:val="24"/>
        </w:rPr>
        <w:t>пункты 7.1, 7.2, 7.3, 7.4 раздела 7 исключить.</w:t>
      </w:r>
    </w:p>
    <w:p w:rsidR="00C72938" w:rsidRPr="00C72938" w:rsidRDefault="00C72938" w:rsidP="00C72938">
      <w:pPr>
        <w:pStyle w:val="a3"/>
        <w:spacing w:after="0"/>
        <w:jc w:val="both"/>
        <w:rPr>
          <w:rFonts w:ascii="Times New Roman" w:hAnsi="Times New Roman"/>
        </w:rPr>
      </w:pPr>
      <w:r w:rsidRPr="00C72938">
        <w:rPr>
          <w:rFonts w:ascii="Times New Roman" w:hAnsi="Times New Roman"/>
          <w:b/>
          <w:sz w:val="24"/>
          <w:szCs w:val="24"/>
        </w:rPr>
        <w:t>Выступили:</w:t>
      </w:r>
      <w:r w:rsidRPr="00C72938">
        <w:rPr>
          <w:rFonts w:ascii="Times New Roman" w:hAnsi="Times New Roman"/>
          <w:sz w:val="24"/>
          <w:szCs w:val="24"/>
        </w:rPr>
        <w:t xml:space="preserve"> Казакова Н.А.,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Николяк</w:t>
      </w:r>
      <w:proofErr w:type="spellEnd"/>
      <w:r>
        <w:rPr>
          <w:rFonts w:ascii="Times New Roman" w:hAnsi="Times New Roman"/>
          <w:sz w:val="24"/>
          <w:szCs w:val="24"/>
        </w:rPr>
        <w:t xml:space="preserve"> Е.П.</w:t>
      </w:r>
      <w:r w:rsidRPr="00C72938">
        <w:rPr>
          <w:rFonts w:ascii="Times New Roman" w:hAnsi="Times New Roman"/>
          <w:sz w:val="24"/>
          <w:szCs w:val="24"/>
        </w:rPr>
        <w:t>– согласиться  с данным решением</w:t>
      </w:r>
    </w:p>
    <w:p w:rsidR="00C72938" w:rsidRPr="00C72938" w:rsidRDefault="00C72938" w:rsidP="00C72938">
      <w:pPr>
        <w:pStyle w:val="Con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C72938">
        <w:rPr>
          <w:rFonts w:ascii="Times New Roman" w:hAnsi="Times New Roman" w:cs="Times New Roman"/>
          <w:sz w:val="24"/>
          <w:szCs w:val="24"/>
        </w:rPr>
        <w:t>РЕШИЛИ: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72938">
        <w:rPr>
          <w:rFonts w:ascii="Times New Roman" w:hAnsi="Times New Roman" w:cs="Times New Roman"/>
          <w:b w:val="0"/>
          <w:sz w:val="24"/>
          <w:szCs w:val="24"/>
        </w:rPr>
        <w:t>Внести в решение Думы Ширяевского муниципального</w:t>
      </w:r>
      <w:r w:rsidRPr="00C72938">
        <w:rPr>
          <w:rFonts w:ascii="Times New Roman" w:hAnsi="Times New Roman" w:cs="Times New Roman"/>
          <w:sz w:val="24"/>
          <w:szCs w:val="24"/>
        </w:rPr>
        <w:t xml:space="preserve"> </w:t>
      </w:r>
      <w:r w:rsidRPr="00C72938">
        <w:rPr>
          <w:rFonts w:ascii="Times New Roman" w:hAnsi="Times New Roman" w:cs="Times New Roman"/>
          <w:b w:val="0"/>
          <w:sz w:val="24"/>
          <w:szCs w:val="24"/>
        </w:rPr>
        <w:t>образования</w:t>
      </w:r>
      <w:r w:rsidRPr="00C72938">
        <w:rPr>
          <w:rFonts w:ascii="Times New Roman" w:hAnsi="Times New Roman" w:cs="Times New Roman"/>
          <w:sz w:val="24"/>
          <w:szCs w:val="24"/>
        </w:rPr>
        <w:t xml:space="preserve">  </w:t>
      </w:r>
      <w:r w:rsidRPr="00C72938">
        <w:rPr>
          <w:rFonts w:ascii="Times New Roman" w:hAnsi="Times New Roman" w:cs="Times New Roman"/>
          <w:b w:val="0"/>
          <w:sz w:val="24"/>
          <w:szCs w:val="24"/>
        </w:rPr>
        <w:t>от 30 сентября 2015г. № 33-116/</w:t>
      </w:r>
      <w:proofErr w:type="spellStart"/>
      <w:r w:rsidRPr="00C72938">
        <w:rPr>
          <w:rFonts w:ascii="Times New Roman" w:hAnsi="Times New Roman" w:cs="Times New Roman"/>
          <w:b w:val="0"/>
          <w:sz w:val="24"/>
          <w:szCs w:val="24"/>
        </w:rPr>
        <w:t>дсп</w:t>
      </w:r>
      <w:proofErr w:type="spellEnd"/>
      <w:r w:rsidRPr="00C72938">
        <w:rPr>
          <w:rFonts w:ascii="Times New Roman" w:hAnsi="Times New Roman" w:cs="Times New Roman"/>
          <w:b w:val="0"/>
          <w:sz w:val="24"/>
          <w:szCs w:val="24"/>
        </w:rPr>
        <w:t xml:space="preserve"> «Об установлении и введении в действие земельного налога и о  </w:t>
      </w:r>
      <w:proofErr w:type="gramStart"/>
      <w:r w:rsidRPr="00C72938">
        <w:rPr>
          <w:rFonts w:ascii="Times New Roman" w:hAnsi="Times New Roman" w:cs="Times New Roman"/>
          <w:b w:val="0"/>
          <w:sz w:val="24"/>
          <w:szCs w:val="24"/>
        </w:rPr>
        <w:t>положении</w:t>
      </w:r>
      <w:proofErr w:type="gramEnd"/>
      <w:r w:rsidRPr="00C72938">
        <w:rPr>
          <w:rFonts w:ascii="Times New Roman" w:hAnsi="Times New Roman" w:cs="Times New Roman"/>
          <w:b w:val="0"/>
          <w:sz w:val="24"/>
          <w:szCs w:val="24"/>
        </w:rPr>
        <w:t xml:space="preserve"> о земельном налоге на территории Ширяевского муниципального образования в 2016 году»</w:t>
      </w:r>
    </w:p>
    <w:p w:rsidR="00C72938" w:rsidRPr="00C72938" w:rsidRDefault="00C72938" w:rsidP="00C72938">
      <w:pPr>
        <w:jc w:val="both"/>
        <w:rPr>
          <w:rFonts w:ascii="Times New Roman" w:hAnsi="Times New Roman" w:cs="Times New Roman"/>
          <w:sz w:val="24"/>
          <w:szCs w:val="24"/>
        </w:rPr>
      </w:pPr>
      <w:r w:rsidRPr="00C72938">
        <w:rPr>
          <w:rFonts w:ascii="Times New Roman" w:hAnsi="Times New Roman" w:cs="Times New Roman"/>
          <w:sz w:val="24"/>
          <w:szCs w:val="24"/>
        </w:rPr>
        <w:t>следующие изменения и дополнения:</w:t>
      </w:r>
    </w:p>
    <w:p w:rsidR="00C72938" w:rsidRPr="00C72938" w:rsidRDefault="00C72938" w:rsidP="00C72938">
      <w:pPr>
        <w:numPr>
          <w:ilvl w:val="1"/>
          <w:numId w:val="2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938">
        <w:rPr>
          <w:rFonts w:ascii="Times New Roman" w:hAnsi="Times New Roman" w:cs="Times New Roman"/>
          <w:sz w:val="24"/>
          <w:szCs w:val="24"/>
        </w:rPr>
        <w:t>в абзаце 2 пункта 6.1 раздела 6 слова «являющиеся индивидуальными предпринимателями»  исключить.</w:t>
      </w:r>
    </w:p>
    <w:p w:rsidR="00C72938" w:rsidRPr="00C72938" w:rsidRDefault="00C72938" w:rsidP="00C72938">
      <w:pPr>
        <w:numPr>
          <w:ilvl w:val="1"/>
          <w:numId w:val="2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938">
        <w:rPr>
          <w:rFonts w:ascii="Times New Roman" w:hAnsi="Times New Roman" w:cs="Times New Roman"/>
          <w:sz w:val="24"/>
          <w:szCs w:val="24"/>
        </w:rPr>
        <w:t>абзац 3 пункта 6.1 изложить в следующей редакции: Порядок и сроки уплаты налога физическими лицами определяются в соответствии с действующим законодательством Российской Федерации.</w:t>
      </w:r>
    </w:p>
    <w:p w:rsidR="00C72938" w:rsidRPr="00C72938" w:rsidRDefault="00C72938" w:rsidP="00C72938">
      <w:pPr>
        <w:numPr>
          <w:ilvl w:val="1"/>
          <w:numId w:val="2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293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72938">
        <w:rPr>
          <w:rFonts w:ascii="Times New Roman" w:hAnsi="Times New Roman" w:cs="Times New Roman"/>
          <w:sz w:val="24"/>
          <w:szCs w:val="24"/>
        </w:rPr>
        <w:t>ункты 7.1, 7.2, 7.3, 7.4 раздела 7 исключить.</w:t>
      </w:r>
    </w:p>
    <w:p w:rsidR="00C72938" w:rsidRPr="00C72938" w:rsidRDefault="00C72938" w:rsidP="00C72938">
      <w:pPr>
        <w:jc w:val="both"/>
        <w:rPr>
          <w:rFonts w:ascii="Times New Roman" w:hAnsi="Times New Roman" w:cs="Times New Roman"/>
          <w:sz w:val="24"/>
          <w:szCs w:val="24"/>
        </w:rPr>
      </w:pPr>
      <w:r w:rsidRPr="00C72938">
        <w:rPr>
          <w:rFonts w:ascii="Times New Roman" w:hAnsi="Times New Roman" w:cs="Times New Roman"/>
          <w:sz w:val="24"/>
          <w:szCs w:val="24"/>
        </w:rPr>
        <w:t>2.Данное решение распространяет действие с 01.01.2016 года.</w:t>
      </w:r>
    </w:p>
    <w:p w:rsidR="00C72938" w:rsidRPr="00C72938" w:rsidRDefault="00C72938" w:rsidP="00C729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2938">
        <w:rPr>
          <w:rFonts w:ascii="Times New Roman" w:hAnsi="Times New Roman" w:cs="Times New Roman"/>
          <w:sz w:val="24"/>
          <w:szCs w:val="24"/>
        </w:rPr>
        <w:lastRenderedPageBreak/>
        <w:t>3.Данное решение вступает в силу по истечении одного месяца со дня официального опубликования.</w:t>
      </w:r>
    </w:p>
    <w:p w:rsidR="00C72938" w:rsidRPr="00C72938" w:rsidRDefault="00C72938" w:rsidP="00C72938">
      <w:pPr>
        <w:jc w:val="both"/>
        <w:rPr>
          <w:rFonts w:ascii="Times New Roman" w:hAnsi="Times New Roman" w:cs="Times New Roman"/>
          <w:sz w:val="24"/>
          <w:szCs w:val="24"/>
        </w:rPr>
      </w:pPr>
      <w:r w:rsidRPr="00C72938">
        <w:rPr>
          <w:rFonts w:ascii="Times New Roman" w:hAnsi="Times New Roman" w:cs="Times New Roman"/>
          <w:sz w:val="24"/>
          <w:szCs w:val="24"/>
        </w:rPr>
        <w:t>4. Опубликовать настоящее решение в газете «Ширяевский вестник.</w:t>
      </w:r>
    </w:p>
    <w:p w:rsidR="00C72938" w:rsidRPr="00C72938" w:rsidRDefault="00C72938" w:rsidP="00C729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938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C72938" w:rsidRPr="00ED62AA" w:rsidRDefault="00C72938" w:rsidP="00C729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62AA">
        <w:rPr>
          <w:rFonts w:ascii="Times New Roman" w:hAnsi="Times New Roman" w:cs="Times New Roman"/>
          <w:b/>
          <w:sz w:val="24"/>
          <w:szCs w:val="24"/>
        </w:rPr>
        <w:t>«За»</w:t>
      </w:r>
      <w:r w:rsidRPr="00ED62AA">
        <w:rPr>
          <w:rFonts w:ascii="Times New Roman" w:hAnsi="Times New Roman" w:cs="Times New Roman"/>
          <w:sz w:val="24"/>
          <w:szCs w:val="24"/>
        </w:rPr>
        <w:t xml:space="preserve"> - единогласно</w:t>
      </w:r>
    </w:p>
    <w:p w:rsidR="00C72938" w:rsidRDefault="00C72938" w:rsidP="00C72938">
      <w:pPr>
        <w:jc w:val="both"/>
        <w:rPr>
          <w:rFonts w:ascii="Times New Roman" w:hAnsi="Times New Roman" w:cs="Times New Roman"/>
          <w:sz w:val="24"/>
          <w:szCs w:val="24"/>
        </w:rPr>
      </w:pPr>
      <w:r w:rsidRPr="00ED62AA">
        <w:rPr>
          <w:rFonts w:ascii="Times New Roman" w:hAnsi="Times New Roman" w:cs="Times New Roman"/>
          <w:b/>
          <w:sz w:val="24"/>
          <w:szCs w:val="24"/>
        </w:rPr>
        <w:t>«против»</w:t>
      </w:r>
      <w:r w:rsidRPr="00ED62AA">
        <w:rPr>
          <w:rFonts w:ascii="Times New Roman" w:hAnsi="Times New Roman" w:cs="Times New Roman"/>
          <w:sz w:val="24"/>
          <w:szCs w:val="24"/>
        </w:rPr>
        <w:t xml:space="preserve"> - нет</w:t>
      </w:r>
    </w:p>
    <w:p w:rsidR="00C72938" w:rsidRPr="00C72938" w:rsidRDefault="004C2B2A" w:rsidP="00C72938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 вопрос: </w:t>
      </w:r>
      <w:r w:rsidRPr="004C2B2A">
        <w:rPr>
          <w:rFonts w:ascii="Times New Roman" w:hAnsi="Times New Roman" w:cs="Times New Roman"/>
          <w:b/>
          <w:sz w:val="24"/>
          <w:szCs w:val="24"/>
        </w:rPr>
        <w:t>«Об отмене решения Дум Ширяевского муниципального образования»</w:t>
      </w:r>
    </w:p>
    <w:p w:rsidR="004C2B2A" w:rsidRDefault="004C2B2A" w:rsidP="004C2B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t>Кузьмину О.А.</w:t>
      </w:r>
      <w:r w:rsidRPr="003D44B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Начальника ФЭО </w:t>
      </w:r>
      <w:r w:rsidRPr="003D44B4">
        <w:rPr>
          <w:rFonts w:ascii="Times New Roman" w:hAnsi="Times New Roman" w:cs="Times New Roman"/>
          <w:sz w:val="24"/>
          <w:szCs w:val="24"/>
        </w:rPr>
        <w:t xml:space="preserve"> Ширяевского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2B2A" w:rsidRDefault="004C2B2A" w:rsidP="004C2B2A">
      <w:pPr>
        <w:tabs>
          <w:tab w:val="left" w:pos="709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631">
        <w:rPr>
          <w:rFonts w:ascii="Times New Roman" w:hAnsi="Times New Roman" w:cs="Times New Roman"/>
          <w:b/>
          <w:sz w:val="24"/>
          <w:szCs w:val="24"/>
        </w:rPr>
        <w:t>Предложила: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2B2A" w:rsidRPr="004C2B2A" w:rsidRDefault="004C2B2A" w:rsidP="004C2B2A">
      <w:pPr>
        <w:pStyle w:val="a3"/>
        <w:numPr>
          <w:ilvl w:val="0"/>
          <w:numId w:val="25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B2A">
        <w:rPr>
          <w:rFonts w:ascii="Times New Roman" w:eastAsia="Calibri" w:hAnsi="Times New Roman" w:cs="Times New Roman"/>
          <w:sz w:val="24"/>
          <w:szCs w:val="24"/>
        </w:rPr>
        <w:t>Решение Думы Ширяевского муниципального образования  от 29.04.2016 года № 41-142/</w:t>
      </w:r>
      <w:proofErr w:type="spellStart"/>
      <w:r w:rsidRPr="004C2B2A">
        <w:rPr>
          <w:rFonts w:ascii="Times New Roman" w:eastAsia="Calibri" w:hAnsi="Times New Roman" w:cs="Times New Roman"/>
          <w:sz w:val="24"/>
          <w:szCs w:val="24"/>
        </w:rPr>
        <w:t>дсп</w:t>
      </w:r>
      <w:proofErr w:type="spellEnd"/>
      <w:r w:rsidRPr="004C2B2A">
        <w:rPr>
          <w:rFonts w:ascii="Times New Roman" w:eastAsia="Calibri" w:hAnsi="Times New Roman" w:cs="Times New Roman"/>
          <w:sz w:val="24"/>
          <w:szCs w:val="24"/>
        </w:rPr>
        <w:t xml:space="preserve"> «О внесении изменений в Положение о земельном налоге на территории Ширяевского муниципального образования, утвержденное решением Думы от 30.09.2015 № 33-116/</w:t>
      </w:r>
      <w:proofErr w:type="spellStart"/>
      <w:r w:rsidRPr="004C2B2A">
        <w:rPr>
          <w:rFonts w:ascii="Times New Roman" w:eastAsia="Calibri" w:hAnsi="Times New Roman" w:cs="Times New Roman"/>
          <w:sz w:val="24"/>
          <w:szCs w:val="24"/>
        </w:rPr>
        <w:t>дсп</w:t>
      </w:r>
      <w:proofErr w:type="spellEnd"/>
      <w:r w:rsidRPr="004C2B2A">
        <w:rPr>
          <w:rFonts w:ascii="Times New Roman" w:eastAsia="Calibri" w:hAnsi="Times New Roman" w:cs="Times New Roman"/>
          <w:sz w:val="24"/>
          <w:szCs w:val="24"/>
        </w:rPr>
        <w:t xml:space="preserve"> «Об установлении и введении в действие земельного налога и о </w:t>
      </w:r>
      <w:proofErr w:type="gramStart"/>
      <w:r w:rsidRPr="004C2B2A">
        <w:rPr>
          <w:rFonts w:ascii="Times New Roman" w:eastAsia="Calibri" w:hAnsi="Times New Roman" w:cs="Times New Roman"/>
          <w:sz w:val="24"/>
          <w:szCs w:val="24"/>
        </w:rPr>
        <w:t>Положении</w:t>
      </w:r>
      <w:proofErr w:type="gramEnd"/>
      <w:r w:rsidRPr="004C2B2A">
        <w:rPr>
          <w:rFonts w:ascii="Times New Roman" w:eastAsia="Calibri" w:hAnsi="Times New Roman" w:cs="Times New Roman"/>
          <w:sz w:val="24"/>
          <w:szCs w:val="24"/>
        </w:rPr>
        <w:t xml:space="preserve"> о земельном налоге на территории Ширяевского муниципального образования в 2016 году» отменить.</w:t>
      </w:r>
    </w:p>
    <w:p w:rsidR="004C2B2A" w:rsidRPr="004C2B2A" w:rsidRDefault="004C2B2A" w:rsidP="004C2B2A">
      <w:pPr>
        <w:numPr>
          <w:ilvl w:val="0"/>
          <w:numId w:val="25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B2A">
        <w:rPr>
          <w:rFonts w:ascii="Times New Roman" w:eastAsia="Calibri" w:hAnsi="Times New Roman" w:cs="Times New Roman"/>
          <w:sz w:val="24"/>
          <w:szCs w:val="24"/>
        </w:rPr>
        <w:t>Решение Думы Ширяевского муниципального образования  от 31.03.2016г. № 40-138/</w:t>
      </w:r>
      <w:proofErr w:type="spellStart"/>
      <w:r w:rsidRPr="004C2B2A">
        <w:rPr>
          <w:rFonts w:ascii="Times New Roman" w:eastAsia="Calibri" w:hAnsi="Times New Roman" w:cs="Times New Roman"/>
          <w:sz w:val="24"/>
          <w:szCs w:val="24"/>
        </w:rPr>
        <w:t>дсп</w:t>
      </w:r>
      <w:proofErr w:type="spellEnd"/>
      <w:r w:rsidRPr="004C2B2A">
        <w:rPr>
          <w:rFonts w:ascii="Times New Roman" w:eastAsia="Calibri" w:hAnsi="Times New Roman" w:cs="Times New Roman"/>
          <w:sz w:val="24"/>
          <w:szCs w:val="24"/>
        </w:rPr>
        <w:t xml:space="preserve"> «О внесении изменений и дополнений в решение Думы от «20» ноября  2015г. № 35-124/</w:t>
      </w:r>
      <w:proofErr w:type="spellStart"/>
      <w:r w:rsidRPr="004C2B2A">
        <w:rPr>
          <w:rFonts w:ascii="Times New Roman" w:eastAsia="Calibri" w:hAnsi="Times New Roman" w:cs="Times New Roman"/>
          <w:sz w:val="24"/>
          <w:szCs w:val="24"/>
        </w:rPr>
        <w:t>дсп</w:t>
      </w:r>
      <w:proofErr w:type="spellEnd"/>
      <w:r w:rsidRPr="004C2B2A">
        <w:rPr>
          <w:rFonts w:ascii="Times New Roman" w:eastAsia="Calibri" w:hAnsi="Times New Roman" w:cs="Times New Roman"/>
          <w:sz w:val="24"/>
          <w:szCs w:val="24"/>
        </w:rPr>
        <w:t xml:space="preserve"> «Об установлении и введении земельного налога о </w:t>
      </w:r>
      <w:proofErr w:type="gramStart"/>
      <w:r w:rsidRPr="004C2B2A">
        <w:rPr>
          <w:rFonts w:ascii="Times New Roman" w:eastAsia="Calibri" w:hAnsi="Times New Roman" w:cs="Times New Roman"/>
          <w:sz w:val="24"/>
          <w:szCs w:val="24"/>
        </w:rPr>
        <w:t>Положении</w:t>
      </w:r>
      <w:proofErr w:type="gramEnd"/>
      <w:r w:rsidRPr="004C2B2A">
        <w:rPr>
          <w:rFonts w:ascii="Times New Roman" w:eastAsia="Calibri" w:hAnsi="Times New Roman" w:cs="Times New Roman"/>
          <w:sz w:val="24"/>
          <w:szCs w:val="24"/>
        </w:rPr>
        <w:t xml:space="preserve"> о земельном налоге на территории Ширяевского муниципального образования» отменить.</w:t>
      </w:r>
    </w:p>
    <w:p w:rsidR="004C2B2A" w:rsidRPr="004C2B2A" w:rsidRDefault="004C2B2A" w:rsidP="004C2B2A">
      <w:pPr>
        <w:numPr>
          <w:ilvl w:val="0"/>
          <w:numId w:val="25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B2A">
        <w:rPr>
          <w:rFonts w:ascii="Times New Roman" w:eastAsia="Calibri" w:hAnsi="Times New Roman" w:cs="Times New Roman"/>
          <w:sz w:val="24"/>
          <w:szCs w:val="24"/>
        </w:rPr>
        <w:t>Решение Думы Ширяевского муниципального образования от 20.11.2015г.№ 35-124/</w:t>
      </w:r>
      <w:proofErr w:type="spellStart"/>
      <w:r w:rsidRPr="004C2B2A">
        <w:rPr>
          <w:rFonts w:ascii="Times New Roman" w:eastAsia="Calibri" w:hAnsi="Times New Roman" w:cs="Times New Roman"/>
          <w:sz w:val="24"/>
          <w:szCs w:val="24"/>
        </w:rPr>
        <w:t>дсп</w:t>
      </w:r>
      <w:proofErr w:type="spellEnd"/>
      <w:r w:rsidRPr="004C2B2A">
        <w:rPr>
          <w:rFonts w:ascii="Times New Roman" w:eastAsia="Calibri" w:hAnsi="Times New Roman" w:cs="Times New Roman"/>
          <w:sz w:val="24"/>
          <w:szCs w:val="24"/>
        </w:rPr>
        <w:t xml:space="preserve"> «О внесении изменений в решение Думы от 30.09.2015г. № 33-116/</w:t>
      </w:r>
      <w:proofErr w:type="spellStart"/>
      <w:r w:rsidRPr="004C2B2A">
        <w:rPr>
          <w:rFonts w:ascii="Times New Roman" w:eastAsia="Calibri" w:hAnsi="Times New Roman" w:cs="Times New Roman"/>
          <w:sz w:val="24"/>
          <w:szCs w:val="24"/>
        </w:rPr>
        <w:t>дсп</w:t>
      </w:r>
      <w:proofErr w:type="spellEnd"/>
      <w:r w:rsidRPr="004C2B2A">
        <w:rPr>
          <w:rFonts w:ascii="Times New Roman" w:eastAsia="Calibri" w:hAnsi="Times New Roman" w:cs="Times New Roman"/>
          <w:sz w:val="24"/>
          <w:szCs w:val="24"/>
        </w:rPr>
        <w:t xml:space="preserve"> «Об установлении  и введении в действие земельного налога и о </w:t>
      </w:r>
      <w:proofErr w:type="gramStart"/>
      <w:r w:rsidRPr="004C2B2A">
        <w:rPr>
          <w:rFonts w:ascii="Times New Roman" w:eastAsia="Calibri" w:hAnsi="Times New Roman" w:cs="Times New Roman"/>
          <w:sz w:val="24"/>
          <w:szCs w:val="24"/>
        </w:rPr>
        <w:t>положении</w:t>
      </w:r>
      <w:proofErr w:type="gramEnd"/>
      <w:r w:rsidRPr="004C2B2A">
        <w:rPr>
          <w:rFonts w:ascii="Times New Roman" w:eastAsia="Calibri" w:hAnsi="Times New Roman" w:cs="Times New Roman"/>
          <w:sz w:val="24"/>
          <w:szCs w:val="24"/>
        </w:rPr>
        <w:t xml:space="preserve"> о земельном налоге на территории Ширяевского муниципального образования в 2016 году» отменить.</w:t>
      </w:r>
    </w:p>
    <w:p w:rsidR="004C2B2A" w:rsidRPr="00C72938" w:rsidRDefault="004C2B2A" w:rsidP="004C2B2A">
      <w:pPr>
        <w:pStyle w:val="a3"/>
        <w:spacing w:after="0"/>
        <w:jc w:val="both"/>
        <w:rPr>
          <w:rFonts w:ascii="Times New Roman" w:hAnsi="Times New Roman"/>
        </w:rPr>
      </w:pPr>
      <w:r w:rsidRPr="00C72938">
        <w:rPr>
          <w:rFonts w:ascii="Times New Roman" w:hAnsi="Times New Roman"/>
          <w:b/>
          <w:sz w:val="24"/>
          <w:szCs w:val="24"/>
        </w:rPr>
        <w:t>Выступили:</w:t>
      </w:r>
      <w:r w:rsidRPr="00C7293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Николяк</w:t>
      </w:r>
      <w:proofErr w:type="spellEnd"/>
      <w:r>
        <w:rPr>
          <w:rFonts w:ascii="Times New Roman" w:hAnsi="Times New Roman"/>
          <w:sz w:val="24"/>
          <w:szCs w:val="24"/>
        </w:rPr>
        <w:t xml:space="preserve"> Е.П.</w:t>
      </w:r>
      <w:r w:rsidRPr="00C72938">
        <w:rPr>
          <w:rFonts w:ascii="Times New Roman" w:hAnsi="Times New Roman"/>
          <w:sz w:val="24"/>
          <w:szCs w:val="24"/>
        </w:rPr>
        <w:t>– согласиться  с данным решением</w:t>
      </w:r>
    </w:p>
    <w:p w:rsidR="004C2B2A" w:rsidRDefault="004C2B2A" w:rsidP="004C2B2A">
      <w:pPr>
        <w:tabs>
          <w:tab w:val="left" w:pos="709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938"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2B2A" w:rsidRPr="004C2B2A" w:rsidRDefault="004C2B2A" w:rsidP="004C2B2A">
      <w:pPr>
        <w:pStyle w:val="a3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C2B2A">
        <w:rPr>
          <w:rFonts w:ascii="Times New Roman" w:hAnsi="Times New Roman" w:cs="Times New Roman"/>
          <w:sz w:val="24"/>
          <w:szCs w:val="24"/>
        </w:rPr>
        <w:t>Решение Думы Ширяевского муниципального образования  от 29.04.2016 года № 41-142/</w:t>
      </w:r>
      <w:proofErr w:type="spellStart"/>
      <w:r w:rsidRPr="004C2B2A">
        <w:rPr>
          <w:rFonts w:ascii="Times New Roman" w:hAnsi="Times New Roman" w:cs="Times New Roman"/>
          <w:sz w:val="24"/>
          <w:szCs w:val="24"/>
        </w:rPr>
        <w:t>дсп</w:t>
      </w:r>
      <w:proofErr w:type="spellEnd"/>
      <w:r w:rsidRPr="004C2B2A">
        <w:rPr>
          <w:rFonts w:ascii="Times New Roman" w:hAnsi="Times New Roman" w:cs="Times New Roman"/>
          <w:sz w:val="24"/>
          <w:szCs w:val="24"/>
        </w:rPr>
        <w:t xml:space="preserve"> «О внесении изменений в Положение о земельном налоге на территории Ширяевского муниципального образования, утвержденное решением Думы от 30.09.2015 № 33-116/</w:t>
      </w:r>
      <w:proofErr w:type="spellStart"/>
      <w:r w:rsidRPr="004C2B2A">
        <w:rPr>
          <w:rFonts w:ascii="Times New Roman" w:hAnsi="Times New Roman" w:cs="Times New Roman"/>
          <w:sz w:val="24"/>
          <w:szCs w:val="24"/>
        </w:rPr>
        <w:t>дсп</w:t>
      </w:r>
      <w:proofErr w:type="spellEnd"/>
      <w:r w:rsidRPr="004C2B2A">
        <w:rPr>
          <w:rFonts w:ascii="Times New Roman" w:hAnsi="Times New Roman" w:cs="Times New Roman"/>
          <w:sz w:val="24"/>
          <w:szCs w:val="24"/>
        </w:rPr>
        <w:t xml:space="preserve"> «Об установлении и введении в действие земельного налога и о </w:t>
      </w:r>
      <w:proofErr w:type="gramStart"/>
      <w:r w:rsidRPr="004C2B2A">
        <w:rPr>
          <w:rFonts w:ascii="Times New Roman" w:hAnsi="Times New Roman" w:cs="Times New Roman"/>
          <w:sz w:val="24"/>
          <w:szCs w:val="24"/>
        </w:rPr>
        <w:t>Положении</w:t>
      </w:r>
      <w:proofErr w:type="gramEnd"/>
      <w:r w:rsidRPr="004C2B2A">
        <w:rPr>
          <w:rFonts w:ascii="Times New Roman" w:hAnsi="Times New Roman" w:cs="Times New Roman"/>
          <w:sz w:val="24"/>
          <w:szCs w:val="24"/>
        </w:rPr>
        <w:t xml:space="preserve"> о земельном налоге на территории Ширяевского муниципального образования в 2016 году» отменить.</w:t>
      </w:r>
    </w:p>
    <w:p w:rsidR="004C2B2A" w:rsidRPr="004C2B2A" w:rsidRDefault="004C2B2A" w:rsidP="004C2B2A">
      <w:pPr>
        <w:numPr>
          <w:ilvl w:val="0"/>
          <w:numId w:val="23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B2A">
        <w:rPr>
          <w:rFonts w:ascii="Times New Roman" w:hAnsi="Times New Roman" w:cs="Times New Roman"/>
          <w:sz w:val="24"/>
          <w:szCs w:val="24"/>
        </w:rPr>
        <w:t>Решение Думы Ширяевского муниципального образования  от 31.03.2016г. № 40-138/</w:t>
      </w:r>
      <w:proofErr w:type="spellStart"/>
      <w:r w:rsidRPr="004C2B2A">
        <w:rPr>
          <w:rFonts w:ascii="Times New Roman" w:hAnsi="Times New Roman" w:cs="Times New Roman"/>
          <w:sz w:val="24"/>
          <w:szCs w:val="24"/>
        </w:rPr>
        <w:t>дсп</w:t>
      </w:r>
      <w:proofErr w:type="spellEnd"/>
      <w:r w:rsidRPr="004C2B2A">
        <w:rPr>
          <w:rFonts w:ascii="Times New Roman" w:hAnsi="Times New Roman" w:cs="Times New Roman"/>
          <w:sz w:val="24"/>
          <w:szCs w:val="24"/>
        </w:rPr>
        <w:t xml:space="preserve"> «О внесении изменений и дополнений в решение Думы от «20» ноября  2015г. № 35-124/</w:t>
      </w:r>
      <w:proofErr w:type="spellStart"/>
      <w:r w:rsidRPr="004C2B2A">
        <w:rPr>
          <w:rFonts w:ascii="Times New Roman" w:hAnsi="Times New Roman" w:cs="Times New Roman"/>
          <w:sz w:val="24"/>
          <w:szCs w:val="24"/>
        </w:rPr>
        <w:t>дсп</w:t>
      </w:r>
      <w:proofErr w:type="spellEnd"/>
      <w:r w:rsidRPr="004C2B2A">
        <w:rPr>
          <w:rFonts w:ascii="Times New Roman" w:hAnsi="Times New Roman" w:cs="Times New Roman"/>
          <w:sz w:val="24"/>
          <w:szCs w:val="24"/>
        </w:rPr>
        <w:t xml:space="preserve"> «Об установлении и введении земельного налога о </w:t>
      </w:r>
      <w:proofErr w:type="gramStart"/>
      <w:r w:rsidRPr="004C2B2A">
        <w:rPr>
          <w:rFonts w:ascii="Times New Roman" w:hAnsi="Times New Roman" w:cs="Times New Roman"/>
          <w:sz w:val="24"/>
          <w:szCs w:val="24"/>
        </w:rPr>
        <w:t>Положении</w:t>
      </w:r>
      <w:proofErr w:type="gramEnd"/>
      <w:r w:rsidRPr="004C2B2A">
        <w:rPr>
          <w:rFonts w:ascii="Times New Roman" w:hAnsi="Times New Roman" w:cs="Times New Roman"/>
          <w:sz w:val="24"/>
          <w:szCs w:val="24"/>
        </w:rPr>
        <w:t xml:space="preserve"> о земельном налоге на территории Ширяевского муниципального образования» отменить.</w:t>
      </w:r>
    </w:p>
    <w:p w:rsidR="004C2B2A" w:rsidRPr="004C2B2A" w:rsidRDefault="004C2B2A" w:rsidP="004C2B2A">
      <w:pPr>
        <w:numPr>
          <w:ilvl w:val="0"/>
          <w:numId w:val="23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B2A">
        <w:rPr>
          <w:rFonts w:ascii="Times New Roman" w:hAnsi="Times New Roman" w:cs="Times New Roman"/>
          <w:sz w:val="24"/>
          <w:szCs w:val="24"/>
        </w:rPr>
        <w:t>Решение Думы Ширяевского муниципального образования от 20.11.2015г.№ 35-124/</w:t>
      </w:r>
      <w:proofErr w:type="spellStart"/>
      <w:r w:rsidRPr="004C2B2A">
        <w:rPr>
          <w:rFonts w:ascii="Times New Roman" w:hAnsi="Times New Roman" w:cs="Times New Roman"/>
          <w:sz w:val="24"/>
          <w:szCs w:val="24"/>
        </w:rPr>
        <w:t>дсп</w:t>
      </w:r>
      <w:proofErr w:type="spellEnd"/>
      <w:r w:rsidRPr="004C2B2A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Думы от 30.09.2015г. № 33-116/</w:t>
      </w:r>
      <w:proofErr w:type="spellStart"/>
      <w:r w:rsidRPr="004C2B2A">
        <w:rPr>
          <w:rFonts w:ascii="Times New Roman" w:hAnsi="Times New Roman" w:cs="Times New Roman"/>
          <w:sz w:val="24"/>
          <w:szCs w:val="24"/>
        </w:rPr>
        <w:t>дсп</w:t>
      </w:r>
      <w:proofErr w:type="spellEnd"/>
      <w:r w:rsidRPr="004C2B2A">
        <w:rPr>
          <w:rFonts w:ascii="Times New Roman" w:hAnsi="Times New Roman" w:cs="Times New Roman"/>
          <w:sz w:val="24"/>
          <w:szCs w:val="24"/>
        </w:rPr>
        <w:t xml:space="preserve"> «Об установлении  и введении в действие земельного налога и о </w:t>
      </w:r>
      <w:proofErr w:type="gramStart"/>
      <w:r w:rsidRPr="004C2B2A">
        <w:rPr>
          <w:rFonts w:ascii="Times New Roman" w:hAnsi="Times New Roman" w:cs="Times New Roman"/>
          <w:sz w:val="24"/>
          <w:szCs w:val="24"/>
        </w:rPr>
        <w:t>положении</w:t>
      </w:r>
      <w:proofErr w:type="gramEnd"/>
      <w:r w:rsidRPr="004C2B2A">
        <w:rPr>
          <w:rFonts w:ascii="Times New Roman" w:hAnsi="Times New Roman" w:cs="Times New Roman"/>
          <w:sz w:val="24"/>
          <w:szCs w:val="24"/>
        </w:rPr>
        <w:t xml:space="preserve"> о земельном налоге на территории Ширяевского муниципального образования в 2016 году» отменить.</w:t>
      </w:r>
    </w:p>
    <w:p w:rsidR="004C2B2A" w:rsidRPr="004C2B2A" w:rsidRDefault="004C2B2A" w:rsidP="004C2B2A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B2A">
        <w:rPr>
          <w:rFonts w:ascii="Times New Roman" w:hAnsi="Times New Roman" w:cs="Times New Roman"/>
          <w:sz w:val="24"/>
          <w:szCs w:val="24"/>
        </w:rPr>
        <w:t>Настоящее решение распространяет свое действие со дня опубликования.</w:t>
      </w:r>
    </w:p>
    <w:p w:rsidR="004C2B2A" w:rsidRDefault="004C2B2A" w:rsidP="004C2B2A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B2A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«Ширяевский вестник».</w:t>
      </w:r>
    </w:p>
    <w:p w:rsidR="004C2B2A" w:rsidRPr="004C2B2A" w:rsidRDefault="004C2B2A" w:rsidP="004C2B2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B2A">
        <w:rPr>
          <w:rFonts w:ascii="Times New Roman" w:hAnsi="Times New Roman" w:cs="Times New Roman"/>
          <w:b/>
          <w:sz w:val="24"/>
          <w:szCs w:val="24"/>
        </w:rPr>
        <w:lastRenderedPageBreak/>
        <w:t>Голосовали:</w:t>
      </w:r>
    </w:p>
    <w:p w:rsidR="004C2B2A" w:rsidRPr="00ED62AA" w:rsidRDefault="004C2B2A" w:rsidP="004C2B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62AA">
        <w:rPr>
          <w:rFonts w:ascii="Times New Roman" w:hAnsi="Times New Roman" w:cs="Times New Roman"/>
          <w:b/>
          <w:sz w:val="24"/>
          <w:szCs w:val="24"/>
        </w:rPr>
        <w:t>«За»</w:t>
      </w:r>
      <w:r w:rsidRPr="00ED62AA">
        <w:rPr>
          <w:rFonts w:ascii="Times New Roman" w:hAnsi="Times New Roman" w:cs="Times New Roman"/>
          <w:sz w:val="24"/>
          <w:szCs w:val="24"/>
        </w:rPr>
        <w:t xml:space="preserve"> - единогласно</w:t>
      </w:r>
    </w:p>
    <w:p w:rsidR="004C2B2A" w:rsidRDefault="004C2B2A" w:rsidP="004C2B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2B2A">
        <w:rPr>
          <w:rFonts w:ascii="Times New Roman" w:hAnsi="Times New Roman" w:cs="Times New Roman"/>
          <w:b/>
          <w:sz w:val="24"/>
          <w:szCs w:val="24"/>
        </w:rPr>
        <w:t>«против»</w:t>
      </w:r>
      <w:r w:rsidRPr="004C2B2A">
        <w:rPr>
          <w:rFonts w:ascii="Times New Roman" w:hAnsi="Times New Roman" w:cs="Times New Roman"/>
          <w:sz w:val="24"/>
          <w:szCs w:val="24"/>
        </w:rPr>
        <w:t xml:space="preserve"> - нет</w:t>
      </w:r>
    </w:p>
    <w:p w:rsidR="00A63FB3" w:rsidRDefault="00A63FB3" w:rsidP="004C2B2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3FB3" w:rsidRPr="00A63FB3" w:rsidRDefault="00A63FB3" w:rsidP="00A63F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вопрос</w:t>
      </w:r>
      <w:r w:rsidRPr="00A63FB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FB3">
        <w:rPr>
          <w:rFonts w:ascii="Times New Roman" w:hAnsi="Times New Roman" w:cs="Times New Roman"/>
          <w:b/>
          <w:sz w:val="24"/>
          <w:szCs w:val="24"/>
        </w:rPr>
        <w:t>«Об установлении и введении в действие земельного налога на территории Ширяевского муниципального образования»</w:t>
      </w:r>
    </w:p>
    <w:p w:rsidR="00A63FB3" w:rsidRDefault="00A63FB3" w:rsidP="00A63F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t>Кузьмину О.А.</w:t>
      </w:r>
      <w:r w:rsidRPr="003D44B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Начальника ФЭО </w:t>
      </w:r>
      <w:r w:rsidRPr="003D44B4">
        <w:rPr>
          <w:rFonts w:ascii="Times New Roman" w:hAnsi="Times New Roman" w:cs="Times New Roman"/>
          <w:sz w:val="24"/>
          <w:szCs w:val="24"/>
        </w:rPr>
        <w:t xml:space="preserve"> Ширяевского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3FB3" w:rsidRPr="00A63FB3" w:rsidRDefault="00A63FB3" w:rsidP="004E647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16631">
        <w:rPr>
          <w:rFonts w:ascii="Times New Roman" w:hAnsi="Times New Roman" w:cs="Times New Roman"/>
          <w:b/>
          <w:sz w:val="24"/>
          <w:szCs w:val="24"/>
        </w:rPr>
        <w:t>Предложила: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3FB3">
        <w:rPr>
          <w:rFonts w:ascii="Times New Roman" w:hAnsi="Times New Roman" w:cs="Times New Roman"/>
        </w:rPr>
        <w:t>Установить и ввести в действие с 1 января 2017 г Налоговые ставки в следующих размерах</w:t>
      </w:r>
    </w:p>
    <w:p w:rsidR="00A63FB3" w:rsidRPr="00A63FB3" w:rsidRDefault="00A63FB3" w:rsidP="00A63F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63FB3">
        <w:rPr>
          <w:rFonts w:ascii="Times New Roman" w:hAnsi="Times New Roman" w:cs="Times New Roman"/>
        </w:rPr>
        <w:t xml:space="preserve">        1.1.      0,3 процента в отношении земельных участков:</w:t>
      </w:r>
    </w:p>
    <w:p w:rsidR="00A63FB3" w:rsidRPr="00A63FB3" w:rsidRDefault="00A63FB3" w:rsidP="00A63FB3">
      <w:pPr>
        <w:widowControl w:val="0"/>
        <w:autoSpaceDE w:val="0"/>
        <w:autoSpaceDN w:val="0"/>
        <w:adjustRightInd w:val="0"/>
        <w:ind w:left="1335"/>
        <w:jc w:val="both"/>
        <w:rPr>
          <w:rFonts w:ascii="Times New Roman" w:hAnsi="Times New Roman" w:cs="Times New Roman"/>
        </w:rPr>
      </w:pPr>
      <w:proofErr w:type="gramStart"/>
      <w:r w:rsidRPr="00A63FB3">
        <w:rPr>
          <w:rFonts w:ascii="Times New Roman" w:hAnsi="Times New Roman" w:cs="Times New Roman"/>
        </w:rPr>
        <w:t xml:space="preserve">- отнесенных к землям сельскохозяйственного назначения или к землям в составе зон сельскохозяйственного использования в </w:t>
      </w:r>
      <w:r w:rsidRPr="00A63FB3">
        <w:rPr>
          <w:rFonts w:ascii="Times New Roman" w:hAnsi="Times New Roman" w:cs="Times New Roman"/>
          <w:b/>
        </w:rPr>
        <w:t>населенных пунктах</w:t>
      </w:r>
      <w:r w:rsidRPr="00A63FB3">
        <w:rPr>
          <w:rFonts w:ascii="Times New Roman" w:hAnsi="Times New Roman" w:cs="Times New Roman"/>
        </w:rPr>
        <w:t xml:space="preserve"> и используемых для сельскохозяйственного производства;</w:t>
      </w:r>
      <w:proofErr w:type="gramEnd"/>
    </w:p>
    <w:p w:rsidR="00A63FB3" w:rsidRPr="00A63FB3" w:rsidRDefault="00A63FB3" w:rsidP="00A63FB3">
      <w:pPr>
        <w:widowControl w:val="0"/>
        <w:autoSpaceDE w:val="0"/>
        <w:autoSpaceDN w:val="0"/>
        <w:adjustRightInd w:val="0"/>
        <w:ind w:left="1335"/>
        <w:jc w:val="both"/>
        <w:rPr>
          <w:rFonts w:ascii="Times New Roman" w:hAnsi="Times New Roman" w:cs="Times New Roman"/>
        </w:rPr>
      </w:pPr>
      <w:r w:rsidRPr="00A63FB3">
        <w:rPr>
          <w:rFonts w:ascii="Times New Roman" w:hAnsi="Times New Roman" w:cs="Times New Roman"/>
        </w:rPr>
        <w:t xml:space="preserve">- </w:t>
      </w:r>
      <w:proofErr w:type="gramStart"/>
      <w:r w:rsidRPr="00A63FB3">
        <w:rPr>
          <w:rFonts w:ascii="Times New Roman" w:hAnsi="Times New Roman" w:cs="Times New Roman"/>
        </w:rPr>
        <w:t>занятых</w:t>
      </w:r>
      <w:proofErr w:type="gramEnd"/>
      <w:r w:rsidRPr="00A63FB3">
        <w:rPr>
          <w:rFonts w:ascii="Times New Roman" w:hAnsi="Times New Roman" w:cs="Times New Roman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A63FB3" w:rsidRPr="00A63FB3" w:rsidRDefault="00A63FB3" w:rsidP="00A63FB3">
      <w:pPr>
        <w:widowControl w:val="0"/>
        <w:autoSpaceDE w:val="0"/>
        <w:autoSpaceDN w:val="0"/>
        <w:adjustRightInd w:val="0"/>
        <w:ind w:left="1335"/>
        <w:jc w:val="both"/>
        <w:rPr>
          <w:rFonts w:ascii="Times New Roman" w:hAnsi="Times New Roman" w:cs="Times New Roman"/>
        </w:rPr>
      </w:pPr>
      <w:r w:rsidRPr="00A63FB3">
        <w:rPr>
          <w:rFonts w:ascii="Times New Roman" w:hAnsi="Times New Roman" w:cs="Times New Roman"/>
        </w:rPr>
        <w:t xml:space="preserve">- </w:t>
      </w:r>
      <w:proofErr w:type="gramStart"/>
      <w:r w:rsidRPr="00A63FB3">
        <w:rPr>
          <w:rFonts w:ascii="Times New Roman" w:hAnsi="Times New Roman" w:cs="Times New Roman"/>
        </w:rPr>
        <w:t>приобретенных</w:t>
      </w:r>
      <w:proofErr w:type="gramEnd"/>
      <w:r w:rsidRPr="00A63FB3">
        <w:rPr>
          <w:rFonts w:ascii="Times New Roman" w:hAnsi="Times New Roman" w:cs="Times New Roman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A63FB3" w:rsidRPr="00A63FB3" w:rsidRDefault="00A63FB3" w:rsidP="00A63FB3">
      <w:pPr>
        <w:widowControl w:val="0"/>
        <w:autoSpaceDE w:val="0"/>
        <w:autoSpaceDN w:val="0"/>
        <w:adjustRightInd w:val="0"/>
        <w:ind w:left="1335"/>
        <w:jc w:val="both"/>
        <w:rPr>
          <w:rFonts w:ascii="Times New Roman" w:hAnsi="Times New Roman" w:cs="Times New Roman"/>
        </w:rPr>
      </w:pPr>
      <w:r w:rsidRPr="00A63FB3">
        <w:rPr>
          <w:rFonts w:ascii="Times New Roman" w:hAnsi="Times New Roman" w:cs="Times New Roman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</w:t>
      </w:r>
      <w:proofErr w:type="gramStart"/>
      <w:r w:rsidRPr="00A63FB3">
        <w:rPr>
          <w:rFonts w:ascii="Times New Roman" w:hAnsi="Times New Roman" w:cs="Times New Roman"/>
        </w:rPr>
        <w:t xml:space="preserve"> ;</w:t>
      </w:r>
      <w:proofErr w:type="gramEnd"/>
    </w:p>
    <w:p w:rsidR="00A63FB3" w:rsidRPr="00A63FB3" w:rsidRDefault="00A63FB3" w:rsidP="00A63F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63FB3">
        <w:rPr>
          <w:rFonts w:ascii="Times New Roman" w:hAnsi="Times New Roman" w:cs="Times New Roman"/>
        </w:rPr>
        <w:t xml:space="preserve">           1.2.  1,5 процента в отношении прочих земельных участков:</w:t>
      </w:r>
    </w:p>
    <w:p w:rsidR="00A63FB3" w:rsidRPr="00A63FB3" w:rsidRDefault="00A63FB3" w:rsidP="00A63FB3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63FB3">
        <w:rPr>
          <w:rFonts w:ascii="Times New Roman" w:hAnsi="Times New Roman" w:cs="Times New Roman"/>
        </w:rPr>
        <w:t>Установить порядок и сроки уплаты налога и авансовых платежей по налогу в следующем порядке:</w:t>
      </w:r>
    </w:p>
    <w:p w:rsidR="00A63FB3" w:rsidRPr="00A63FB3" w:rsidRDefault="00A63FB3" w:rsidP="00A63F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A63FB3">
        <w:rPr>
          <w:rFonts w:ascii="Times New Roman" w:hAnsi="Times New Roman" w:cs="Times New Roman"/>
        </w:rPr>
        <w:t xml:space="preserve">   2.1. Налог, подлежащий уплате по истечении налогового периода, уплачивается налогоплательщиками:</w:t>
      </w:r>
    </w:p>
    <w:p w:rsidR="00A63FB3" w:rsidRPr="00A63FB3" w:rsidRDefault="00A63FB3" w:rsidP="00A63F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63FB3">
        <w:rPr>
          <w:rFonts w:ascii="Times New Roman" w:hAnsi="Times New Roman" w:cs="Times New Roman"/>
        </w:rPr>
        <w:t>- организациям не позднее 5 февраля года, следующего за истекшим налоговым периодом;</w:t>
      </w:r>
    </w:p>
    <w:p w:rsidR="00A63FB3" w:rsidRPr="00A63FB3" w:rsidRDefault="00A63FB3" w:rsidP="00A63F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63FB3">
        <w:rPr>
          <w:rFonts w:ascii="Times New Roman" w:hAnsi="Times New Roman" w:cs="Times New Roman"/>
        </w:rPr>
        <w:t>- порядок и сроки уплаты налогоплательщиками – физическими лицами определяются в соответствии с действующим законодательством Российской Федерации</w:t>
      </w:r>
    </w:p>
    <w:p w:rsidR="00A63FB3" w:rsidRPr="00A63FB3" w:rsidRDefault="00A63FB3" w:rsidP="00A63F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63FB3">
        <w:rPr>
          <w:rFonts w:ascii="Times New Roman" w:hAnsi="Times New Roman" w:cs="Times New Roman"/>
        </w:rPr>
        <w:t xml:space="preserve">           2.2. Отчетными периодами для налогоплательщиков - организаций  признаются первый квартал, второй квартал и третий квартал календарного года.</w:t>
      </w:r>
    </w:p>
    <w:p w:rsidR="00A63FB3" w:rsidRPr="00A63FB3" w:rsidRDefault="00A63FB3" w:rsidP="00A63FB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A63FB3">
        <w:rPr>
          <w:rFonts w:ascii="Times New Roman" w:hAnsi="Times New Roman" w:cs="Times New Roman"/>
        </w:rPr>
        <w:t xml:space="preserve">2.3. </w:t>
      </w:r>
      <w:proofErr w:type="gramStart"/>
      <w:r w:rsidRPr="00A63FB3">
        <w:rPr>
          <w:rFonts w:ascii="Times New Roman" w:hAnsi="Times New Roman" w:cs="Times New Roman"/>
        </w:rPr>
        <w:t>Налогоплательщики - организации уплачивают авансовые платежи по налогу на землю не позднее последнего числа месяца, следующего за истекшим отчетным периодом, т.е. не позднее 30 апреля, 31 июля, 31 октября, в размере одной четвертой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  <w:proofErr w:type="gramEnd"/>
    </w:p>
    <w:p w:rsidR="00A63FB3" w:rsidRPr="00A63FB3" w:rsidRDefault="00A63FB3" w:rsidP="00A63F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A63FB3">
        <w:rPr>
          <w:rFonts w:ascii="Times New Roman" w:hAnsi="Times New Roman" w:cs="Times New Roman"/>
        </w:rPr>
        <w:t xml:space="preserve">2.4. Сумма налога, подлежащая уплате в бюджет по итогам налогового периода, </w:t>
      </w:r>
      <w:r w:rsidRPr="00A63FB3">
        <w:rPr>
          <w:rFonts w:ascii="Times New Roman" w:hAnsi="Times New Roman" w:cs="Times New Roman"/>
        </w:rPr>
        <w:lastRenderedPageBreak/>
        <w:t xml:space="preserve">определяется налогоплательщиками, являющимися организациями как разница между суммой налога, исчисленной в соответствии с </w:t>
      </w:r>
      <w:hyperlink r:id="rId9" w:history="1">
        <w:r w:rsidRPr="00A63FB3">
          <w:rPr>
            <w:rFonts w:ascii="Times New Roman" w:hAnsi="Times New Roman" w:cs="Times New Roman"/>
          </w:rPr>
          <w:t>пунктом 1 ст. 396</w:t>
        </w:r>
      </w:hyperlink>
      <w:r w:rsidRPr="00A63FB3">
        <w:rPr>
          <w:rFonts w:ascii="Times New Roman" w:hAnsi="Times New Roman" w:cs="Times New Roman"/>
        </w:rPr>
        <w:t xml:space="preserve"> Налогового кодекса Российской Федерации, и суммами подлежащих уплате в течение налогового периода авансовых платежей по налогу.</w:t>
      </w:r>
    </w:p>
    <w:p w:rsidR="00A63FB3" w:rsidRPr="00A63FB3" w:rsidRDefault="00A63FB3" w:rsidP="00A63F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A63FB3">
        <w:rPr>
          <w:rFonts w:ascii="Times New Roman" w:hAnsi="Times New Roman" w:cs="Times New Roman"/>
        </w:rPr>
        <w:t>3. Решение Думы Ширяевского муниципального образования от 30.09.2015г. № 33-116/</w:t>
      </w:r>
      <w:proofErr w:type="spellStart"/>
      <w:r w:rsidRPr="00A63FB3">
        <w:rPr>
          <w:rFonts w:ascii="Times New Roman" w:hAnsi="Times New Roman" w:cs="Times New Roman"/>
        </w:rPr>
        <w:t>дсп</w:t>
      </w:r>
      <w:proofErr w:type="spellEnd"/>
      <w:r w:rsidRPr="00A63FB3">
        <w:rPr>
          <w:rFonts w:ascii="Times New Roman" w:hAnsi="Times New Roman" w:cs="Times New Roman"/>
        </w:rPr>
        <w:t xml:space="preserve"> «Об установлении и введении в действие земельного налога и о </w:t>
      </w:r>
      <w:proofErr w:type="gramStart"/>
      <w:r w:rsidRPr="00A63FB3">
        <w:rPr>
          <w:rFonts w:ascii="Times New Roman" w:hAnsi="Times New Roman" w:cs="Times New Roman"/>
        </w:rPr>
        <w:t>положении</w:t>
      </w:r>
      <w:proofErr w:type="gramEnd"/>
      <w:r w:rsidRPr="00A63FB3">
        <w:rPr>
          <w:rFonts w:ascii="Times New Roman" w:hAnsi="Times New Roman" w:cs="Times New Roman"/>
        </w:rPr>
        <w:t xml:space="preserve"> о земельном налоге на территории Ширяевского муниципального образования в 2016 году» признать утратившим силу с момента вступления в силу настоящего решения.</w:t>
      </w:r>
    </w:p>
    <w:p w:rsidR="00A63FB3" w:rsidRPr="00C72938" w:rsidRDefault="00A63FB3" w:rsidP="00A63FB3">
      <w:pPr>
        <w:pStyle w:val="a3"/>
        <w:spacing w:after="0"/>
        <w:jc w:val="both"/>
        <w:rPr>
          <w:rFonts w:ascii="Times New Roman" w:hAnsi="Times New Roman"/>
        </w:rPr>
      </w:pPr>
      <w:r w:rsidRPr="00C72938">
        <w:rPr>
          <w:rFonts w:ascii="Times New Roman" w:hAnsi="Times New Roman"/>
          <w:b/>
          <w:sz w:val="24"/>
          <w:szCs w:val="24"/>
        </w:rPr>
        <w:t>Выступили:</w:t>
      </w:r>
      <w:r w:rsidRPr="00C729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Серегина В.И. , </w:t>
      </w:r>
      <w:proofErr w:type="spellStart"/>
      <w:r>
        <w:rPr>
          <w:rFonts w:ascii="Times New Roman" w:hAnsi="Times New Roman"/>
          <w:sz w:val="24"/>
          <w:szCs w:val="24"/>
        </w:rPr>
        <w:t>Фазлыева</w:t>
      </w:r>
      <w:proofErr w:type="spellEnd"/>
      <w:r>
        <w:rPr>
          <w:rFonts w:ascii="Times New Roman" w:hAnsi="Times New Roman"/>
          <w:sz w:val="24"/>
          <w:szCs w:val="24"/>
        </w:rPr>
        <w:t xml:space="preserve"> З.А., Забелина М.С.</w:t>
      </w:r>
      <w:r w:rsidRPr="00C72938">
        <w:rPr>
          <w:rFonts w:ascii="Times New Roman" w:hAnsi="Times New Roman"/>
          <w:sz w:val="24"/>
          <w:szCs w:val="24"/>
        </w:rPr>
        <w:t>– согласиться  с данным решением</w:t>
      </w:r>
    </w:p>
    <w:p w:rsidR="00A63FB3" w:rsidRPr="00A63FB3" w:rsidRDefault="00A63FB3" w:rsidP="004E647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72938"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3FB3">
        <w:rPr>
          <w:rFonts w:ascii="Times New Roman" w:hAnsi="Times New Roman" w:cs="Times New Roman"/>
          <w:sz w:val="24"/>
          <w:szCs w:val="24"/>
        </w:rPr>
        <w:t>Установить и ввести в действие с 1 января 2017 г Налоговые ставки в следующих размерах</w:t>
      </w:r>
    </w:p>
    <w:p w:rsidR="00A63FB3" w:rsidRPr="00A63FB3" w:rsidRDefault="00A63FB3" w:rsidP="00A63F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63FB3">
        <w:rPr>
          <w:rFonts w:ascii="Times New Roman" w:hAnsi="Times New Roman" w:cs="Times New Roman"/>
          <w:sz w:val="24"/>
          <w:szCs w:val="24"/>
        </w:rPr>
        <w:t xml:space="preserve">        1.1.      0,3 процента в отношении земельных участков:</w:t>
      </w:r>
    </w:p>
    <w:p w:rsidR="00A63FB3" w:rsidRPr="00A63FB3" w:rsidRDefault="00A63FB3" w:rsidP="00A63FB3">
      <w:pPr>
        <w:widowControl w:val="0"/>
        <w:autoSpaceDE w:val="0"/>
        <w:autoSpaceDN w:val="0"/>
        <w:adjustRightInd w:val="0"/>
        <w:ind w:left="133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3FB3">
        <w:rPr>
          <w:rFonts w:ascii="Times New Roman" w:hAnsi="Times New Roman" w:cs="Times New Roman"/>
          <w:sz w:val="24"/>
          <w:szCs w:val="24"/>
        </w:rPr>
        <w:t xml:space="preserve">- отнесенных к землям сельскохозяйственного назначения или к землям в составе зон сельскохозяйственного использования в </w:t>
      </w:r>
      <w:r w:rsidRPr="00A63FB3">
        <w:rPr>
          <w:rFonts w:ascii="Times New Roman" w:hAnsi="Times New Roman" w:cs="Times New Roman"/>
          <w:b/>
          <w:sz w:val="24"/>
          <w:szCs w:val="24"/>
        </w:rPr>
        <w:t>населенных пунктах</w:t>
      </w:r>
      <w:r w:rsidRPr="00A63FB3">
        <w:rPr>
          <w:rFonts w:ascii="Times New Roman" w:hAnsi="Times New Roman" w:cs="Times New Roman"/>
          <w:sz w:val="24"/>
          <w:szCs w:val="24"/>
        </w:rPr>
        <w:t xml:space="preserve"> и используемых для сельскохозяйственного производства;</w:t>
      </w:r>
      <w:proofErr w:type="gramEnd"/>
    </w:p>
    <w:p w:rsidR="00A63FB3" w:rsidRPr="00A63FB3" w:rsidRDefault="00A63FB3" w:rsidP="00A63FB3">
      <w:pPr>
        <w:widowControl w:val="0"/>
        <w:autoSpaceDE w:val="0"/>
        <w:autoSpaceDN w:val="0"/>
        <w:adjustRightInd w:val="0"/>
        <w:ind w:left="1335"/>
        <w:jc w:val="both"/>
        <w:rPr>
          <w:rFonts w:ascii="Times New Roman" w:hAnsi="Times New Roman" w:cs="Times New Roman"/>
          <w:sz w:val="24"/>
          <w:szCs w:val="24"/>
        </w:rPr>
      </w:pPr>
      <w:r w:rsidRPr="00A63FB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63FB3">
        <w:rPr>
          <w:rFonts w:ascii="Times New Roman" w:hAnsi="Times New Roman" w:cs="Times New Roman"/>
          <w:sz w:val="24"/>
          <w:szCs w:val="24"/>
        </w:rPr>
        <w:t>занятых</w:t>
      </w:r>
      <w:proofErr w:type="gramEnd"/>
      <w:r w:rsidRPr="00A63FB3">
        <w:rPr>
          <w:rFonts w:ascii="Times New Roman" w:hAnsi="Times New Roman" w:cs="Times New Roman"/>
          <w:sz w:val="24"/>
          <w:szCs w:val="24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A63FB3" w:rsidRPr="00A63FB3" w:rsidRDefault="00A63FB3" w:rsidP="00A63FB3">
      <w:pPr>
        <w:widowControl w:val="0"/>
        <w:autoSpaceDE w:val="0"/>
        <w:autoSpaceDN w:val="0"/>
        <w:adjustRightInd w:val="0"/>
        <w:ind w:left="1335"/>
        <w:jc w:val="both"/>
        <w:rPr>
          <w:rFonts w:ascii="Times New Roman" w:hAnsi="Times New Roman" w:cs="Times New Roman"/>
          <w:sz w:val="24"/>
          <w:szCs w:val="24"/>
        </w:rPr>
      </w:pPr>
      <w:r w:rsidRPr="00A63FB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63FB3">
        <w:rPr>
          <w:rFonts w:ascii="Times New Roman" w:hAnsi="Times New Roman" w:cs="Times New Roman"/>
          <w:sz w:val="24"/>
          <w:szCs w:val="24"/>
        </w:rPr>
        <w:t>приобретенных</w:t>
      </w:r>
      <w:proofErr w:type="gramEnd"/>
      <w:r w:rsidRPr="00A63FB3">
        <w:rPr>
          <w:rFonts w:ascii="Times New Roman" w:hAnsi="Times New Roman" w:cs="Times New Roman"/>
          <w:sz w:val="24"/>
          <w:szCs w:val="24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A63FB3" w:rsidRPr="00A63FB3" w:rsidRDefault="00A63FB3" w:rsidP="00A63FB3">
      <w:pPr>
        <w:widowControl w:val="0"/>
        <w:autoSpaceDE w:val="0"/>
        <w:autoSpaceDN w:val="0"/>
        <w:adjustRightInd w:val="0"/>
        <w:ind w:left="1335"/>
        <w:jc w:val="both"/>
        <w:rPr>
          <w:rFonts w:ascii="Times New Roman" w:hAnsi="Times New Roman" w:cs="Times New Roman"/>
          <w:sz w:val="24"/>
          <w:szCs w:val="24"/>
        </w:rPr>
      </w:pPr>
      <w:r w:rsidRPr="00A63FB3">
        <w:rPr>
          <w:rFonts w:ascii="Times New Roman" w:hAnsi="Times New Roman" w:cs="Times New Roman"/>
          <w:sz w:val="24"/>
          <w:szCs w:val="24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</w:t>
      </w:r>
      <w:proofErr w:type="gramStart"/>
      <w:r w:rsidRPr="00A63FB3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A63FB3" w:rsidRPr="00A63FB3" w:rsidRDefault="00A63FB3" w:rsidP="00A63F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63FB3">
        <w:rPr>
          <w:rFonts w:ascii="Times New Roman" w:hAnsi="Times New Roman" w:cs="Times New Roman"/>
          <w:sz w:val="24"/>
          <w:szCs w:val="24"/>
        </w:rPr>
        <w:t xml:space="preserve">           1.2.  1,5 процента в отношении прочих земельных участков:</w:t>
      </w:r>
    </w:p>
    <w:p w:rsidR="00A63FB3" w:rsidRPr="00A63FB3" w:rsidRDefault="00A63FB3" w:rsidP="00A63FB3">
      <w:pPr>
        <w:widowControl w:val="0"/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A63FB3" w:rsidRPr="00A63FB3" w:rsidRDefault="00A63FB3" w:rsidP="00A63FB3">
      <w:pPr>
        <w:widowControl w:val="0"/>
        <w:autoSpaceDE w:val="0"/>
        <w:autoSpaceDN w:val="0"/>
        <w:adjustRightInd w:val="0"/>
        <w:ind w:left="1335"/>
        <w:jc w:val="both"/>
        <w:rPr>
          <w:rFonts w:ascii="Times New Roman" w:hAnsi="Times New Roman" w:cs="Times New Roman"/>
          <w:sz w:val="24"/>
          <w:szCs w:val="24"/>
        </w:rPr>
      </w:pPr>
    </w:p>
    <w:p w:rsidR="00A63FB3" w:rsidRPr="00A63FB3" w:rsidRDefault="00A63FB3" w:rsidP="00A63FB3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FB3">
        <w:rPr>
          <w:rFonts w:ascii="Times New Roman" w:hAnsi="Times New Roman" w:cs="Times New Roman"/>
          <w:sz w:val="24"/>
          <w:szCs w:val="24"/>
        </w:rPr>
        <w:t>Установить порядок и сроки уплаты налога и авансовых платежей по налогу в следующем порядке:</w:t>
      </w:r>
    </w:p>
    <w:p w:rsidR="00A63FB3" w:rsidRPr="00A63FB3" w:rsidRDefault="00A63FB3" w:rsidP="00A63F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FB3">
        <w:rPr>
          <w:rFonts w:ascii="Times New Roman" w:hAnsi="Times New Roman" w:cs="Times New Roman"/>
          <w:sz w:val="24"/>
          <w:szCs w:val="24"/>
        </w:rPr>
        <w:t xml:space="preserve">   2.1. Налог, подлежащий уплате по истечении налогового периода, уплачивается налогоплательщиками:</w:t>
      </w:r>
    </w:p>
    <w:p w:rsidR="00A63FB3" w:rsidRPr="00A63FB3" w:rsidRDefault="00A63FB3" w:rsidP="00A63F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63FB3">
        <w:rPr>
          <w:rFonts w:ascii="Times New Roman" w:hAnsi="Times New Roman" w:cs="Times New Roman"/>
          <w:sz w:val="24"/>
          <w:szCs w:val="24"/>
        </w:rPr>
        <w:t>- организациям не позднее 5 февраля года, следующего за истекшим налоговым периодом;</w:t>
      </w:r>
    </w:p>
    <w:p w:rsidR="00A63FB3" w:rsidRPr="00A63FB3" w:rsidRDefault="00A63FB3" w:rsidP="00A63F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63FB3">
        <w:rPr>
          <w:rFonts w:ascii="Times New Roman" w:hAnsi="Times New Roman" w:cs="Times New Roman"/>
          <w:sz w:val="24"/>
          <w:szCs w:val="24"/>
        </w:rPr>
        <w:t>- порядок и сроки уплаты налогоплательщиками – физическими лицами определяются в соответствии с действующим законодательством Российской Федерации</w:t>
      </w:r>
    </w:p>
    <w:p w:rsidR="00A63FB3" w:rsidRPr="00A63FB3" w:rsidRDefault="00A63FB3" w:rsidP="00A63F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63FB3">
        <w:rPr>
          <w:rFonts w:ascii="Times New Roman" w:hAnsi="Times New Roman" w:cs="Times New Roman"/>
          <w:sz w:val="24"/>
          <w:szCs w:val="24"/>
        </w:rPr>
        <w:t xml:space="preserve">           2.2. Отчетными периодами для налогоплательщиков - организаций  признаются </w:t>
      </w:r>
      <w:r w:rsidRPr="00A63FB3">
        <w:rPr>
          <w:rFonts w:ascii="Times New Roman" w:hAnsi="Times New Roman" w:cs="Times New Roman"/>
          <w:sz w:val="24"/>
          <w:szCs w:val="24"/>
        </w:rPr>
        <w:lastRenderedPageBreak/>
        <w:t>первый квартал, второй квартал и третий квартал календарного года.</w:t>
      </w:r>
    </w:p>
    <w:p w:rsidR="00A63FB3" w:rsidRPr="00A63FB3" w:rsidRDefault="00A63FB3" w:rsidP="00A63FB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FB3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A63FB3">
        <w:rPr>
          <w:rFonts w:ascii="Times New Roman" w:hAnsi="Times New Roman" w:cs="Times New Roman"/>
          <w:sz w:val="24"/>
          <w:szCs w:val="24"/>
        </w:rPr>
        <w:t>Налогоплательщики - организации уплачивают авансовые платежи по налогу на землю не позднее последнего числа месяца, следующего за истекшим отчетным периодом, т.е. не позднее 30 апреля, 31 июля, 31 октября, в размере одной четвертой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  <w:proofErr w:type="gramEnd"/>
    </w:p>
    <w:p w:rsidR="00A63FB3" w:rsidRPr="00A63FB3" w:rsidRDefault="00A63FB3" w:rsidP="00A63F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FB3">
        <w:rPr>
          <w:rFonts w:ascii="Times New Roman" w:hAnsi="Times New Roman" w:cs="Times New Roman"/>
          <w:sz w:val="24"/>
          <w:szCs w:val="24"/>
        </w:rPr>
        <w:t xml:space="preserve">2.4. Сумма налога, подлежащая уплате в бюджет по итогам налогового периода, определяется налогоплательщиками, являющимися организациями как разница между суммой налога, исчисленной в соответствии с </w:t>
      </w:r>
      <w:hyperlink r:id="rId10" w:history="1">
        <w:r w:rsidRPr="00A63FB3">
          <w:rPr>
            <w:rFonts w:ascii="Times New Roman" w:hAnsi="Times New Roman" w:cs="Times New Roman"/>
            <w:sz w:val="24"/>
            <w:szCs w:val="24"/>
          </w:rPr>
          <w:t>пунктом 1 ст. 396</w:t>
        </w:r>
      </w:hyperlink>
      <w:r w:rsidRPr="00A63FB3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Федерации, и суммами подлежащих уплате в течение налогового периода авансовых платежей по налогу.</w:t>
      </w:r>
    </w:p>
    <w:p w:rsidR="00A63FB3" w:rsidRPr="00A63FB3" w:rsidRDefault="00A63FB3" w:rsidP="00A63F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FB3">
        <w:rPr>
          <w:rFonts w:ascii="Times New Roman" w:hAnsi="Times New Roman" w:cs="Times New Roman"/>
          <w:sz w:val="24"/>
          <w:szCs w:val="24"/>
        </w:rPr>
        <w:t>3. Решение Думы Ширяевского муниципального образования от 30.09.2015г. № 33-116/</w:t>
      </w:r>
      <w:proofErr w:type="spellStart"/>
      <w:r w:rsidRPr="00A63FB3">
        <w:rPr>
          <w:rFonts w:ascii="Times New Roman" w:hAnsi="Times New Roman" w:cs="Times New Roman"/>
          <w:sz w:val="24"/>
          <w:szCs w:val="24"/>
        </w:rPr>
        <w:t>дсп</w:t>
      </w:r>
      <w:proofErr w:type="spellEnd"/>
      <w:r w:rsidRPr="00A63FB3">
        <w:rPr>
          <w:rFonts w:ascii="Times New Roman" w:hAnsi="Times New Roman" w:cs="Times New Roman"/>
          <w:sz w:val="24"/>
          <w:szCs w:val="24"/>
        </w:rPr>
        <w:t xml:space="preserve"> «Об установлении и введении в действие земельного налога и о </w:t>
      </w:r>
      <w:proofErr w:type="gramStart"/>
      <w:r w:rsidRPr="00A63FB3">
        <w:rPr>
          <w:rFonts w:ascii="Times New Roman" w:hAnsi="Times New Roman" w:cs="Times New Roman"/>
          <w:sz w:val="24"/>
          <w:szCs w:val="24"/>
        </w:rPr>
        <w:t>положении</w:t>
      </w:r>
      <w:proofErr w:type="gramEnd"/>
      <w:r w:rsidRPr="00A63FB3">
        <w:rPr>
          <w:rFonts w:ascii="Times New Roman" w:hAnsi="Times New Roman" w:cs="Times New Roman"/>
          <w:sz w:val="24"/>
          <w:szCs w:val="24"/>
        </w:rPr>
        <w:t xml:space="preserve"> о земельном налоге на территории Ширяевского муниципального образования в 2016 году» признать утратившим силу с момента вступления в силу настоящего решения.</w:t>
      </w:r>
    </w:p>
    <w:p w:rsidR="00A63FB3" w:rsidRPr="00A63FB3" w:rsidRDefault="00A63FB3" w:rsidP="00A63F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FB3">
        <w:rPr>
          <w:rFonts w:ascii="Times New Roman" w:hAnsi="Times New Roman" w:cs="Times New Roman"/>
          <w:sz w:val="24"/>
          <w:szCs w:val="24"/>
        </w:rPr>
        <w:t xml:space="preserve">4. Опубликовать настоящее решение на официальном сайте администрации Ширяевского муниципального образования – </w:t>
      </w:r>
      <w:proofErr w:type="spellStart"/>
      <w:r w:rsidRPr="00A63FB3">
        <w:rPr>
          <w:rFonts w:ascii="Times New Roman" w:hAnsi="Times New Roman" w:cs="Times New Roman"/>
          <w:sz w:val="24"/>
          <w:szCs w:val="24"/>
          <w:lang w:val="en-US"/>
        </w:rPr>
        <w:t>Shiryaevskoe</w:t>
      </w:r>
      <w:proofErr w:type="spellEnd"/>
      <w:r w:rsidRPr="00A63FB3">
        <w:rPr>
          <w:rFonts w:ascii="Times New Roman" w:hAnsi="Times New Roman" w:cs="Times New Roman"/>
          <w:sz w:val="24"/>
          <w:szCs w:val="24"/>
        </w:rPr>
        <w:t>-</w:t>
      </w:r>
      <w:r w:rsidRPr="00A63FB3">
        <w:rPr>
          <w:rFonts w:ascii="Times New Roman" w:hAnsi="Times New Roman" w:cs="Times New Roman"/>
          <w:sz w:val="24"/>
          <w:szCs w:val="24"/>
          <w:lang w:val="en-US"/>
        </w:rPr>
        <w:t>mo</w:t>
      </w:r>
      <w:r w:rsidRPr="00A63FB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63FB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A63FB3">
        <w:rPr>
          <w:rFonts w:ascii="Times New Roman" w:hAnsi="Times New Roman" w:cs="Times New Roman"/>
          <w:sz w:val="24"/>
          <w:szCs w:val="24"/>
        </w:rPr>
        <w:t xml:space="preserve"> и в местной газете  «Ширяевский вестник».</w:t>
      </w:r>
    </w:p>
    <w:p w:rsidR="00A63FB3" w:rsidRDefault="00A63FB3" w:rsidP="00A63FB3">
      <w:pPr>
        <w:widowControl w:val="0"/>
        <w:autoSpaceDE w:val="0"/>
        <w:autoSpaceDN w:val="0"/>
        <w:adjustRightInd w:val="0"/>
        <w:ind w:firstLine="540"/>
        <w:jc w:val="both"/>
      </w:pPr>
      <w:r w:rsidRPr="00A63FB3">
        <w:rPr>
          <w:rFonts w:ascii="Times New Roman" w:hAnsi="Times New Roman" w:cs="Times New Roman"/>
          <w:sz w:val="24"/>
          <w:szCs w:val="24"/>
        </w:rPr>
        <w:t>5. Настоящее решение вступает в силу с 1 января 2017 г., но не ранее чем по истечении одного месяца со дня его официального опубликования.</w:t>
      </w:r>
    </w:p>
    <w:p w:rsidR="00A63FB3" w:rsidRDefault="00A63FB3" w:rsidP="00A63FB3">
      <w:pPr>
        <w:tabs>
          <w:tab w:val="left" w:pos="709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3FB3" w:rsidRPr="004C2B2A" w:rsidRDefault="00A63FB3" w:rsidP="00A63FB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B2A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A63FB3" w:rsidRPr="00ED62AA" w:rsidRDefault="00A63FB3" w:rsidP="00A63F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62AA">
        <w:rPr>
          <w:rFonts w:ascii="Times New Roman" w:hAnsi="Times New Roman" w:cs="Times New Roman"/>
          <w:b/>
          <w:sz w:val="24"/>
          <w:szCs w:val="24"/>
        </w:rPr>
        <w:t>«За»</w:t>
      </w:r>
      <w:r w:rsidRPr="00ED62AA">
        <w:rPr>
          <w:rFonts w:ascii="Times New Roman" w:hAnsi="Times New Roman" w:cs="Times New Roman"/>
          <w:sz w:val="24"/>
          <w:szCs w:val="24"/>
        </w:rPr>
        <w:t xml:space="preserve"> - единогласно</w:t>
      </w:r>
    </w:p>
    <w:p w:rsidR="00A63FB3" w:rsidRDefault="00A63FB3" w:rsidP="00A63F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2B2A">
        <w:rPr>
          <w:rFonts w:ascii="Times New Roman" w:hAnsi="Times New Roman" w:cs="Times New Roman"/>
          <w:b/>
          <w:sz w:val="24"/>
          <w:szCs w:val="24"/>
        </w:rPr>
        <w:t>«против»</w:t>
      </w:r>
      <w:r w:rsidRPr="004C2B2A">
        <w:rPr>
          <w:rFonts w:ascii="Times New Roman" w:hAnsi="Times New Roman" w:cs="Times New Roman"/>
          <w:sz w:val="24"/>
          <w:szCs w:val="24"/>
        </w:rPr>
        <w:t xml:space="preserve"> - нет</w:t>
      </w:r>
    </w:p>
    <w:p w:rsidR="004E6473" w:rsidRPr="00A63FB3" w:rsidRDefault="00A63FB3" w:rsidP="00A63F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A63FB3">
        <w:rPr>
          <w:rFonts w:ascii="Times New Roman" w:hAnsi="Times New Roman" w:cs="Times New Roman"/>
          <w:b/>
        </w:rPr>
        <w:t>9 вопрос:</w:t>
      </w:r>
      <w:r>
        <w:rPr>
          <w:rFonts w:ascii="Times New Roman" w:hAnsi="Times New Roman" w:cs="Times New Roman"/>
          <w:b/>
        </w:rPr>
        <w:t xml:space="preserve"> </w:t>
      </w:r>
    </w:p>
    <w:tbl>
      <w:tblPr>
        <w:tblpPr w:leftFromText="180" w:rightFromText="180" w:vertAnchor="text" w:horzAnchor="page" w:tblpX="906" w:tblpY="14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65"/>
      </w:tblGrid>
      <w:tr w:rsidR="004E6473" w:rsidRPr="00404474" w:rsidTr="004E6473">
        <w:trPr>
          <w:trHeight w:val="411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4E6473" w:rsidRPr="00404474" w:rsidRDefault="004E6473" w:rsidP="00190A37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4E6473">
              <w:rPr>
                <w:b/>
                <w:sz w:val="24"/>
                <w:szCs w:val="24"/>
              </w:rPr>
              <w:t>Об особенностях составления и утверждения проекта бюджета Ширяевского муниципального образования на 2017 год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4E6473" w:rsidRDefault="004E6473" w:rsidP="004E64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t>Кузьмину О.А.</w:t>
      </w:r>
      <w:r w:rsidRPr="003D44B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Начальника ФЭО </w:t>
      </w:r>
      <w:r w:rsidRPr="003D44B4">
        <w:rPr>
          <w:rFonts w:ascii="Times New Roman" w:hAnsi="Times New Roman" w:cs="Times New Roman"/>
          <w:sz w:val="24"/>
          <w:szCs w:val="24"/>
        </w:rPr>
        <w:t xml:space="preserve"> Ширяевского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6473" w:rsidRDefault="004E6473" w:rsidP="004E6473">
      <w:pPr>
        <w:pStyle w:val="ConsPlusTitle"/>
        <w:ind w:left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16631">
        <w:rPr>
          <w:rFonts w:ascii="Times New Roman" w:hAnsi="Times New Roman" w:cs="Times New Roman"/>
          <w:sz w:val="24"/>
          <w:szCs w:val="24"/>
        </w:rPr>
        <w:t>Предложила: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E6473" w:rsidRPr="00A61887" w:rsidRDefault="004E6473" w:rsidP="004E6473">
      <w:pPr>
        <w:pStyle w:val="ConsPlusTitle"/>
        <w:numPr>
          <w:ilvl w:val="0"/>
          <w:numId w:val="27"/>
        </w:num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61887">
        <w:rPr>
          <w:rFonts w:ascii="Times New Roman" w:hAnsi="Times New Roman" w:cs="Times New Roman"/>
          <w:b w:val="0"/>
          <w:bCs w:val="0"/>
          <w:sz w:val="24"/>
          <w:szCs w:val="24"/>
        </w:rPr>
        <w:t>Приостановить до 1 января 2017 года действие части 1 статьи 17 Положения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A61887">
        <w:rPr>
          <w:rFonts w:ascii="Times New Roman" w:hAnsi="Times New Roman" w:cs="Times New Roman"/>
          <w:b w:val="0"/>
          <w:bCs w:val="0"/>
          <w:sz w:val="24"/>
          <w:szCs w:val="24"/>
        </w:rPr>
        <w:t>о бюджетном процессе</w:t>
      </w:r>
      <w:r w:rsidRPr="00A61887">
        <w:rPr>
          <w:rFonts w:ascii="Times New Roman" w:hAnsi="Times New Roman" w:cs="Times New Roman"/>
          <w:b w:val="0"/>
          <w:sz w:val="24"/>
          <w:szCs w:val="24"/>
        </w:rPr>
        <w:t xml:space="preserve"> в Ширяевском муниципальном образовании</w:t>
      </w:r>
      <w:r w:rsidRPr="00A6188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утвержденного решением</w:t>
      </w:r>
      <w:r w:rsidRPr="00A61887">
        <w:rPr>
          <w:rFonts w:ascii="Times New Roman" w:hAnsi="Times New Roman" w:cs="Times New Roman"/>
          <w:b w:val="0"/>
          <w:sz w:val="24"/>
          <w:szCs w:val="24"/>
        </w:rPr>
        <w:t xml:space="preserve"> Думы Ширяевского муниципального образования от 14 ноября 2013 года № 13-50/</w:t>
      </w:r>
      <w:proofErr w:type="spellStart"/>
      <w:r w:rsidRPr="00A61887">
        <w:rPr>
          <w:rFonts w:ascii="Times New Roman" w:hAnsi="Times New Roman" w:cs="Times New Roman"/>
          <w:b w:val="0"/>
          <w:sz w:val="24"/>
          <w:szCs w:val="24"/>
        </w:rPr>
        <w:t>дсп</w:t>
      </w:r>
      <w:proofErr w:type="spellEnd"/>
      <w:r w:rsidRPr="00A61887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4E6473" w:rsidRPr="004E6473" w:rsidRDefault="004E6473" w:rsidP="004E6473">
      <w:pPr>
        <w:pStyle w:val="ConsPlusTitle"/>
        <w:numPr>
          <w:ilvl w:val="0"/>
          <w:numId w:val="27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E6473">
        <w:rPr>
          <w:rFonts w:ascii="Times New Roman" w:hAnsi="Times New Roman" w:cs="Times New Roman"/>
          <w:b w:val="0"/>
          <w:sz w:val="24"/>
          <w:szCs w:val="24"/>
        </w:rPr>
        <w:t>Установить, что в 2016 году:</w:t>
      </w:r>
    </w:p>
    <w:p w:rsidR="004E6473" w:rsidRPr="004E6473" w:rsidRDefault="004E6473" w:rsidP="004E6473">
      <w:pPr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473">
        <w:rPr>
          <w:rFonts w:ascii="Times New Roman" w:hAnsi="Times New Roman" w:cs="Times New Roman"/>
          <w:sz w:val="24"/>
          <w:szCs w:val="24"/>
        </w:rPr>
        <w:t>Глава Поселения вносит на рассмотрение Думы Ширяевского муниципального образования проект решения о местном бюджете на бумажном носителе и в электронном виде не позднее 25 ноября 2015 года;</w:t>
      </w:r>
    </w:p>
    <w:p w:rsidR="004E6473" w:rsidRPr="004E6473" w:rsidRDefault="004E6473" w:rsidP="004E6473">
      <w:pPr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473">
        <w:rPr>
          <w:rFonts w:ascii="Times New Roman" w:hAnsi="Times New Roman" w:cs="Times New Roman"/>
          <w:sz w:val="24"/>
          <w:szCs w:val="24"/>
        </w:rPr>
        <w:t>Внесенный Главой Поселения проект решения о местном бюджете рассматривается и утверждается Думой Ширяевского муниципального образования в срок, не позднее 20 декабря 2016 года.</w:t>
      </w:r>
    </w:p>
    <w:p w:rsidR="00A63FB3" w:rsidRPr="00A63FB3" w:rsidRDefault="00A63FB3" w:rsidP="004E647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4E6473" w:rsidRPr="00C72938" w:rsidRDefault="004E6473" w:rsidP="004E6473">
      <w:pPr>
        <w:pStyle w:val="a3"/>
        <w:spacing w:after="0"/>
        <w:jc w:val="both"/>
        <w:rPr>
          <w:rFonts w:ascii="Times New Roman" w:hAnsi="Times New Roman"/>
        </w:rPr>
      </w:pPr>
      <w:r w:rsidRPr="00C72938">
        <w:rPr>
          <w:rFonts w:ascii="Times New Roman" w:hAnsi="Times New Roman"/>
          <w:b/>
          <w:sz w:val="24"/>
          <w:szCs w:val="24"/>
        </w:rPr>
        <w:lastRenderedPageBreak/>
        <w:t>Выступили:</w:t>
      </w:r>
      <w:r w:rsidRPr="00C729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Федорович В.Н. , </w:t>
      </w:r>
      <w:proofErr w:type="spellStart"/>
      <w:r>
        <w:rPr>
          <w:rFonts w:ascii="Times New Roman" w:hAnsi="Times New Roman"/>
          <w:sz w:val="24"/>
          <w:szCs w:val="24"/>
        </w:rPr>
        <w:t>Фазлыева</w:t>
      </w:r>
      <w:proofErr w:type="spellEnd"/>
      <w:r>
        <w:rPr>
          <w:rFonts w:ascii="Times New Roman" w:hAnsi="Times New Roman"/>
          <w:sz w:val="24"/>
          <w:szCs w:val="24"/>
        </w:rPr>
        <w:t xml:space="preserve"> З.А., </w:t>
      </w:r>
      <w:proofErr w:type="spellStart"/>
      <w:r>
        <w:rPr>
          <w:rFonts w:ascii="Times New Roman" w:hAnsi="Times New Roman"/>
          <w:sz w:val="24"/>
          <w:szCs w:val="24"/>
        </w:rPr>
        <w:t>Шавалиева</w:t>
      </w:r>
      <w:proofErr w:type="spellEnd"/>
      <w:r>
        <w:rPr>
          <w:rFonts w:ascii="Times New Roman" w:hAnsi="Times New Roman"/>
          <w:sz w:val="24"/>
          <w:szCs w:val="24"/>
        </w:rPr>
        <w:t xml:space="preserve"> Ю.Г..</w:t>
      </w:r>
      <w:r w:rsidRPr="00C72938">
        <w:rPr>
          <w:rFonts w:ascii="Times New Roman" w:hAnsi="Times New Roman"/>
          <w:sz w:val="24"/>
          <w:szCs w:val="24"/>
        </w:rPr>
        <w:t>– согласиться  с данным решением</w:t>
      </w:r>
    </w:p>
    <w:p w:rsidR="004E6473" w:rsidRDefault="004E6473" w:rsidP="004E6473">
      <w:pPr>
        <w:pStyle w:val="ConsPlusTitle"/>
        <w:ind w:left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72938">
        <w:rPr>
          <w:rFonts w:ascii="Times New Roman" w:hAnsi="Times New Roman" w:cs="Times New Roman"/>
          <w:sz w:val="24"/>
          <w:szCs w:val="24"/>
        </w:rPr>
        <w:t>РЕШИЛИ: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E6473" w:rsidRPr="004E6473" w:rsidRDefault="004E6473" w:rsidP="004E6473">
      <w:pPr>
        <w:pStyle w:val="ConsPlusTitle"/>
        <w:numPr>
          <w:ilvl w:val="0"/>
          <w:numId w:val="28"/>
        </w:num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E6473">
        <w:rPr>
          <w:rFonts w:ascii="Times New Roman" w:hAnsi="Times New Roman" w:cs="Times New Roman"/>
          <w:b w:val="0"/>
          <w:bCs w:val="0"/>
          <w:sz w:val="24"/>
          <w:szCs w:val="24"/>
        </w:rPr>
        <w:t>Приостановить до 1 января 2017 года действие части 1 статьи 17 Положения о бюджетном процессе</w:t>
      </w:r>
      <w:r w:rsidRPr="004E6473">
        <w:rPr>
          <w:rFonts w:ascii="Times New Roman" w:hAnsi="Times New Roman" w:cs="Times New Roman"/>
          <w:b w:val="0"/>
          <w:sz w:val="24"/>
          <w:szCs w:val="24"/>
        </w:rPr>
        <w:t xml:space="preserve"> в Ширяевском муниципальном образовании</w:t>
      </w:r>
      <w:r w:rsidRPr="004E647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утвержденного решением</w:t>
      </w:r>
      <w:r w:rsidRPr="004E6473">
        <w:rPr>
          <w:rFonts w:ascii="Times New Roman" w:hAnsi="Times New Roman" w:cs="Times New Roman"/>
          <w:b w:val="0"/>
          <w:sz w:val="24"/>
          <w:szCs w:val="24"/>
        </w:rPr>
        <w:t xml:space="preserve"> Думы Ширяевского муниципального образования от 14 ноября 2013 года № 13-50/</w:t>
      </w:r>
      <w:proofErr w:type="spellStart"/>
      <w:r w:rsidRPr="004E6473">
        <w:rPr>
          <w:rFonts w:ascii="Times New Roman" w:hAnsi="Times New Roman" w:cs="Times New Roman"/>
          <w:b w:val="0"/>
          <w:sz w:val="24"/>
          <w:szCs w:val="24"/>
        </w:rPr>
        <w:t>дсп</w:t>
      </w:r>
      <w:proofErr w:type="spellEnd"/>
      <w:r w:rsidRPr="004E6473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4E6473" w:rsidRPr="004E6473" w:rsidRDefault="004E6473" w:rsidP="004E6473">
      <w:pPr>
        <w:pStyle w:val="ConsPlusTitle"/>
        <w:numPr>
          <w:ilvl w:val="0"/>
          <w:numId w:val="27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E6473">
        <w:rPr>
          <w:rFonts w:ascii="Times New Roman" w:hAnsi="Times New Roman" w:cs="Times New Roman"/>
          <w:b w:val="0"/>
          <w:sz w:val="24"/>
          <w:szCs w:val="24"/>
        </w:rPr>
        <w:t>Установить, что в 2016 году:</w:t>
      </w:r>
    </w:p>
    <w:p w:rsidR="004E6473" w:rsidRPr="004E6473" w:rsidRDefault="004E6473" w:rsidP="004E6473">
      <w:pPr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473">
        <w:rPr>
          <w:rFonts w:ascii="Times New Roman" w:hAnsi="Times New Roman" w:cs="Times New Roman"/>
          <w:sz w:val="24"/>
          <w:szCs w:val="24"/>
        </w:rPr>
        <w:t>Глава Поселения вносит на рассмотрение Думы Ширяевского муниципального образования проект решения о местном бюджете на бумажном носителе и в электронном виде не позднее 25 ноября 2015 года;</w:t>
      </w:r>
    </w:p>
    <w:p w:rsidR="004E6473" w:rsidRPr="004E6473" w:rsidRDefault="004E6473" w:rsidP="004E6473">
      <w:pPr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473">
        <w:rPr>
          <w:rFonts w:ascii="Times New Roman" w:hAnsi="Times New Roman" w:cs="Times New Roman"/>
          <w:sz w:val="24"/>
          <w:szCs w:val="24"/>
        </w:rPr>
        <w:t>Внесенный Главой Поселения проект решения о местном бюджете рассматривается и утверждается Думой Ширяевского муниципального образования в срок, не позднее 20 декабря 2016 года.</w:t>
      </w:r>
    </w:p>
    <w:p w:rsidR="004E6473" w:rsidRPr="004E6473" w:rsidRDefault="004E6473" w:rsidP="004E647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473">
        <w:rPr>
          <w:rFonts w:ascii="Times New Roman" w:hAnsi="Times New Roman" w:cs="Times New Roman"/>
          <w:sz w:val="24"/>
          <w:szCs w:val="24"/>
        </w:rPr>
        <w:t>3. Опубликовать настоящее решение в местной газете «Ширяевский вестник».</w:t>
      </w:r>
    </w:p>
    <w:p w:rsidR="004E6473" w:rsidRPr="004E6473" w:rsidRDefault="004E6473" w:rsidP="004E647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473">
        <w:rPr>
          <w:rFonts w:ascii="Times New Roman" w:hAnsi="Times New Roman" w:cs="Times New Roman"/>
          <w:sz w:val="24"/>
          <w:szCs w:val="24"/>
        </w:rPr>
        <w:t>4. Настоящее решение вступает в силу со дня его официального опубликования.</w:t>
      </w:r>
    </w:p>
    <w:p w:rsidR="004E6473" w:rsidRPr="004E6473" w:rsidRDefault="004E6473" w:rsidP="004E647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473">
        <w:rPr>
          <w:rFonts w:ascii="Times New Roman" w:hAnsi="Times New Roman" w:cs="Times New Roman"/>
          <w:sz w:val="24"/>
          <w:szCs w:val="24"/>
        </w:rPr>
        <w:t>5. Контроль исполнения настоящего решения возложить на Начальника ФЭО Кузьмину О.А.</w:t>
      </w:r>
    </w:p>
    <w:p w:rsidR="00A63FB3" w:rsidRPr="004C2B2A" w:rsidRDefault="00A63FB3" w:rsidP="004E64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E6473" w:rsidRPr="004C2B2A" w:rsidRDefault="004E6473" w:rsidP="004E647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B2A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4E6473" w:rsidRPr="00ED62AA" w:rsidRDefault="004E6473" w:rsidP="004E64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62AA">
        <w:rPr>
          <w:rFonts w:ascii="Times New Roman" w:hAnsi="Times New Roman" w:cs="Times New Roman"/>
          <w:b/>
          <w:sz w:val="24"/>
          <w:szCs w:val="24"/>
        </w:rPr>
        <w:t>«За»</w:t>
      </w:r>
      <w:r w:rsidRPr="00ED62AA">
        <w:rPr>
          <w:rFonts w:ascii="Times New Roman" w:hAnsi="Times New Roman" w:cs="Times New Roman"/>
          <w:sz w:val="24"/>
          <w:szCs w:val="24"/>
        </w:rPr>
        <w:t xml:space="preserve"> - единогласно</w:t>
      </w:r>
    </w:p>
    <w:p w:rsidR="004E6473" w:rsidRDefault="004E6473" w:rsidP="004E64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2B2A">
        <w:rPr>
          <w:rFonts w:ascii="Times New Roman" w:hAnsi="Times New Roman" w:cs="Times New Roman"/>
          <w:b/>
          <w:sz w:val="24"/>
          <w:szCs w:val="24"/>
        </w:rPr>
        <w:t>«против»</w:t>
      </w:r>
      <w:r w:rsidRPr="004C2B2A">
        <w:rPr>
          <w:rFonts w:ascii="Times New Roman" w:hAnsi="Times New Roman" w:cs="Times New Roman"/>
          <w:sz w:val="24"/>
          <w:szCs w:val="24"/>
        </w:rPr>
        <w:t xml:space="preserve"> - нет</w:t>
      </w:r>
    </w:p>
    <w:p w:rsidR="004C2B2A" w:rsidRPr="00201C58" w:rsidRDefault="00201C58" w:rsidP="00201C58">
      <w:r w:rsidRPr="00201C58">
        <w:rPr>
          <w:rFonts w:ascii="Times New Roman" w:hAnsi="Times New Roman" w:cs="Times New Roman"/>
          <w:b/>
          <w:sz w:val="24"/>
          <w:szCs w:val="24"/>
        </w:rPr>
        <w:t>10 вопрос: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01C58">
        <w:rPr>
          <w:rFonts w:ascii="Times New Roman" w:hAnsi="Times New Roman" w:cs="Times New Roman"/>
          <w:b/>
          <w:sz w:val="24"/>
          <w:szCs w:val="24"/>
        </w:rPr>
        <w:t>«</w:t>
      </w:r>
      <w:r w:rsidRPr="00201C58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Pr="00201C58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и дополнений в решение Думы </w:t>
      </w:r>
      <w:r w:rsidRPr="00201C58">
        <w:rPr>
          <w:rFonts w:ascii="Times New Roman" w:eastAsia="Calibri" w:hAnsi="Times New Roman" w:cs="Times New Roman"/>
          <w:b/>
          <w:sz w:val="24"/>
          <w:szCs w:val="24"/>
        </w:rPr>
        <w:t>от 15.12.2015 года № 36-127</w:t>
      </w:r>
      <w:r w:rsidRPr="00201C58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201C58">
        <w:rPr>
          <w:rFonts w:ascii="Times New Roman" w:hAnsi="Times New Roman" w:cs="Times New Roman"/>
          <w:b/>
          <w:sz w:val="24"/>
          <w:szCs w:val="24"/>
        </w:rPr>
        <w:t>дсп</w:t>
      </w:r>
      <w:proofErr w:type="spellEnd"/>
      <w:r w:rsidRPr="00201C5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01C58">
        <w:rPr>
          <w:rFonts w:ascii="Times New Roman" w:eastAsia="Calibri" w:hAnsi="Times New Roman" w:cs="Times New Roman"/>
          <w:b/>
          <w:sz w:val="24"/>
          <w:szCs w:val="24"/>
        </w:rPr>
        <w:t>«О бюджете Ширяевского</w:t>
      </w:r>
      <w:r w:rsidRPr="00201C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1C58">
        <w:rPr>
          <w:rFonts w:ascii="Times New Roman" w:eastAsia="Calibri" w:hAnsi="Times New Roman" w:cs="Times New Roman"/>
          <w:b/>
          <w:sz w:val="24"/>
          <w:szCs w:val="24"/>
        </w:rPr>
        <w:t>муниципального образования</w:t>
      </w:r>
      <w:r w:rsidRPr="00201C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1C58">
        <w:rPr>
          <w:rFonts w:ascii="Times New Roman" w:eastAsia="Calibri" w:hAnsi="Times New Roman" w:cs="Times New Roman"/>
          <w:b/>
          <w:sz w:val="24"/>
          <w:szCs w:val="24"/>
        </w:rPr>
        <w:t>на 2016 год »</w:t>
      </w:r>
    </w:p>
    <w:p w:rsidR="00201C58" w:rsidRDefault="00201C58" w:rsidP="00201C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t>Кузьмину О.А.</w:t>
      </w:r>
      <w:r w:rsidRPr="003D44B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Начальника ФЭО </w:t>
      </w:r>
      <w:r w:rsidRPr="003D44B4">
        <w:rPr>
          <w:rFonts w:ascii="Times New Roman" w:hAnsi="Times New Roman" w:cs="Times New Roman"/>
          <w:sz w:val="24"/>
          <w:szCs w:val="24"/>
        </w:rPr>
        <w:t xml:space="preserve"> Ширяевского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1C58" w:rsidRPr="00201C58" w:rsidRDefault="00201C58" w:rsidP="00201C5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16631">
        <w:rPr>
          <w:rFonts w:ascii="Times New Roman" w:hAnsi="Times New Roman" w:cs="Times New Roman"/>
          <w:b/>
          <w:sz w:val="24"/>
          <w:szCs w:val="24"/>
        </w:rPr>
        <w:t>Предложила: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1C58">
        <w:rPr>
          <w:rFonts w:ascii="Times New Roman" w:hAnsi="Times New Roman" w:cs="Times New Roman"/>
          <w:sz w:val="24"/>
          <w:szCs w:val="24"/>
        </w:rPr>
        <w:t>Статью 1 изложить в следующей редакции:</w:t>
      </w:r>
    </w:p>
    <w:p w:rsidR="00201C58" w:rsidRPr="00201C58" w:rsidRDefault="00201C58" w:rsidP="00201C5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01C58">
        <w:rPr>
          <w:rFonts w:ascii="Times New Roman" w:hAnsi="Times New Roman" w:cs="Times New Roman"/>
          <w:sz w:val="24"/>
          <w:szCs w:val="24"/>
        </w:rPr>
        <w:t>«Статья 1.</w:t>
      </w:r>
    </w:p>
    <w:p w:rsidR="00201C58" w:rsidRPr="00201C58" w:rsidRDefault="00201C58" w:rsidP="00201C5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01C58">
        <w:rPr>
          <w:rFonts w:ascii="Times New Roman" w:hAnsi="Times New Roman" w:cs="Times New Roman"/>
          <w:sz w:val="24"/>
          <w:szCs w:val="24"/>
        </w:rPr>
        <w:t xml:space="preserve">     Утвердить основные характеристики бюджета Ширяевского муниципального образования на 2016 год (далее местный бюджет):</w:t>
      </w:r>
    </w:p>
    <w:p w:rsidR="00201C58" w:rsidRPr="00201C58" w:rsidRDefault="00201C58" w:rsidP="00201C5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C58">
        <w:rPr>
          <w:rFonts w:ascii="Times New Roman" w:hAnsi="Times New Roman" w:cs="Times New Roman"/>
          <w:sz w:val="24"/>
          <w:szCs w:val="24"/>
        </w:rPr>
        <w:t>Общий объем доходов местного бюджета в сумме 16790,55 тыс. руб., из них объем межбюджетных трансфертов в сумме 11768,26 тыс</w:t>
      </w:r>
      <w:proofErr w:type="gramStart"/>
      <w:r w:rsidRPr="00201C5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01C58">
        <w:rPr>
          <w:rFonts w:ascii="Times New Roman" w:hAnsi="Times New Roman" w:cs="Times New Roman"/>
          <w:sz w:val="24"/>
          <w:szCs w:val="24"/>
        </w:rPr>
        <w:t>уб.</w:t>
      </w:r>
    </w:p>
    <w:p w:rsidR="00201C58" w:rsidRPr="00201C58" w:rsidRDefault="00201C58" w:rsidP="00201C5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C58">
        <w:rPr>
          <w:rFonts w:ascii="Times New Roman" w:hAnsi="Times New Roman" w:cs="Times New Roman"/>
          <w:sz w:val="24"/>
          <w:szCs w:val="24"/>
        </w:rPr>
        <w:t>Общий объем расходов местного бюджета в сумме 17008,00 тыс</w:t>
      </w:r>
      <w:proofErr w:type="gramStart"/>
      <w:r w:rsidRPr="00201C5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01C58">
        <w:rPr>
          <w:rFonts w:ascii="Times New Roman" w:hAnsi="Times New Roman" w:cs="Times New Roman"/>
          <w:sz w:val="24"/>
          <w:szCs w:val="24"/>
        </w:rPr>
        <w:t>уб.</w:t>
      </w:r>
    </w:p>
    <w:p w:rsidR="00201C58" w:rsidRPr="00201C58" w:rsidRDefault="00201C58" w:rsidP="00201C58">
      <w:pPr>
        <w:pStyle w:val="ConsPlusTitle"/>
        <w:ind w:left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01C58">
        <w:rPr>
          <w:rFonts w:ascii="Times New Roman" w:hAnsi="Times New Roman" w:cs="Times New Roman"/>
          <w:sz w:val="24"/>
          <w:szCs w:val="24"/>
        </w:rPr>
        <w:t>Приложение № 1,4,5,6,7 изложить в новой редакции (прилагается).</w:t>
      </w:r>
      <w:r w:rsidRPr="00201C5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201C58" w:rsidRPr="00C72938" w:rsidRDefault="00201C58" w:rsidP="00201C58">
      <w:pPr>
        <w:pStyle w:val="a3"/>
        <w:spacing w:after="0"/>
        <w:jc w:val="both"/>
        <w:rPr>
          <w:rFonts w:ascii="Times New Roman" w:hAnsi="Times New Roman"/>
        </w:rPr>
      </w:pPr>
      <w:r w:rsidRPr="00C72938">
        <w:rPr>
          <w:rFonts w:ascii="Times New Roman" w:hAnsi="Times New Roman"/>
          <w:b/>
          <w:sz w:val="24"/>
          <w:szCs w:val="24"/>
        </w:rPr>
        <w:t>Выступили:</w:t>
      </w:r>
      <w:r w:rsidRPr="00C729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Федорович В.Н. ,.</w:t>
      </w:r>
      <w:r w:rsidRPr="00C72938">
        <w:rPr>
          <w:rFonts w:ascii="Times New Roman" w:hAnsi="Times New Roman"/>
          <w:sz w:val="24"/>
          <w:szCs w:val="24"/>
        </w:rPr>
        <w:t>– согласиться  с данным решением</w:t>
      </w:r>
    </w:p>
    <w:p w:rsidR="00201C58" w:rsidRPr="004C2B2A" w:rsidRDefault="00201C58" w:rsidP="00201C5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B2A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201C58" w:rsidRPr="00ED62AA" w:rsidRDefault="00201C58" w:rsidP="00201C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62AA">
        <w:rPr>
          <w:rFonts w:ascii="Times New Roman" w:hAnsi="Times New Roman" w:cs="Times New Roman"/>
          <w:b/>
          <w:sz w:val="24"/>
          <w:szCs w:val="24"/>
        </w:rPr>
        <w:t>«За»</w:t>
      </w:r>
      <w:r w:rsidRPr="00ED62AA">
        <w:rPr>
          <w:rFonts w:ascii="Times New Roman" w:hAnsi="Times New Roman" w:cs="Times New Roman"/>
          <w:sz w:val="24"/>
          <w:szCs w:val="24"/>
        </w:rPr>
        <w:t xml:space="preserve"> - единогласно</w:t>
      </w:r>
    </w:p>
    <w:p w:rsidR="00201C58" w:rsidRDefault="00201C58" w:rsidP="00201C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2B2A">
        <w:rPr>
          <w:rFonts w:ascii="Times New Roman" w:hAnsi="Times New Roman" w:cs="Times New Roman"/>
          <w:b/>
          <w:sz w:val="24"/>
          <w:szCs w:val="24"/>
        </w:rPr>
        <w:t>«против»</w:t>
      </w:r>
      <w:r w:rsidRPr="004C2B2A">
        <w:rPr>
          <w:rFonts w:ascii="Times New Roman" w:hAnsi="Times New Roman" w:cs="Times New Roman"/>
          <w:sz w:val="24"/>
          <w:szCs w:val="24"/>
        </w:rPr>
        <w:t xml:space="preserve"> - нет</w:t>
      </w:r>
    </w:p>
    <w:p w:rsidR="009B21FD" w:rsidRDefault="009B21FD" w:rsidP="00201C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21FD" w:rsidRPr="009B21FD" w:rsidRDefault="009B21FD" w:rsidP="009B21F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1FD">
        <w:rPr>
          <w:rFonts w:ascii="Times New Roman" w:hAnsi="Times New Roman" w:cs="Times New Roman"/>
          <w:b/>
          <w:sz w:val="24"/>
          <w:szCs w:val="24"/>
        </w:rPr>
        <w:t>11 вопрос: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9B21FD">
        <w:rPr>
          <w:rFonts w:ascii="Times New Roman" w:hAnsi="Times New Roman" w:cs="Times New Roman"/>
          <w:b/>
          <w:sz w:val="24"/>
          <w:szCs w:val="24"/>
        </w:rPr>
        <w:t>О рассмотрении протеста Прокурора Иркутского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21FD">
        <w:rPr>
          <w:rFonts w:ascii="Times New Roman" w:hAnsi="Times New Roman" w:cs="Times New Roman"/>
          <w:b/>
          <w:sz w:val="24"/>
          <w:szCs w:val="24"/>
        </w:rPr>
        <w:t>района  на Устав Ширяевского 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9B21FD" w:rsidRPr="00616631" w:rsidRDefault="009B21FD" w:rsidP="009B21FD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41DE0">
        <w:rPr>
          <w:rFonts w:ascii="Times New Roman" w:hAnsi="Times New Roman" w:cs="Times New Roman"/>
          <w:b/>
          <w:sz w:val="24"/>
          <w:szCs w:val="24"/>
        </w:rPr>
        <w:lastRenderedPageBreak/>
        <w:t>Слушали:</w:t>
      </w:r>
      <w:r w:rsidRPr="00616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Кретову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</w:t>
      </w:r>
      <w:r w:rsidRPr="0061663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главного специалиста</w:t>
      </w:r>
      <w:r w:rsidRPr="00616631">
        <w:rPr>
          <w:rFonts w:ascii="Times New Roman" w:hAnsi="Times New Roman" w:cs="Times New Roman"/>
          <w:sz w:val="24"/>
          <w:szCs w:val="24"/>
        </w:rPr>
        <w:t xml:space="preserve"> Ширяевского муниципального образования.</w:t>
      </w:r>
    </w:p>
    <w:p w:rsidR="009B21FD" w:rsidRDefault="009B21FD" w:rsidP="009B21FD">
      <w:pPr>
        <w:pStyle w:val="Style12"/>
        <w:widowControl/>
        <w:tabs>
          <w:tab w:val="left" w:pos="749"/>
        </w:tabs>
        <w:spacing w:line="240" w:lineRule="auto"/>
        <w:ind w:left="567" w:firstLine="0"/>
        <w:rPr>
          <w:b/>
        </w:rPr>
      </w:pPr>
      <w:r w:rsidRPr="00616631">
        <w:rPr>
          <w:b/>
        </w:rPr>
        <w:t>Предложила:</w:t>
      </w:r>
      <w:r>
        <w:rPr>
          <w:b/>
        </w:rPr>
        <w:t xml:space="preserve"> </w:t>
      </w:r>
    </w:p>
    <w:p w:rsidR="009B21FD" w:rsidRDefault="009B21FD" w:rsidP="009B21FD">
      <w:pPr>
        <w:pStyle w:val="Style12"/>
        <w:widowControl/>
        <w:numPr>
          <w:ilvl w:val="0"/>
          <w:numId w:val="29"/>
        </w:numPr>
        <w:tabs>
          <w:tab w:val="left" w:pos="749"/>
        </w:tabs>
        <w:spacing w:line="240" w:lineRule="auto"/>
      </w:pPr>
      <w:r>
        <w:rPr>
          <w:b/>
        </w:rPr>
        <w:t xml:space="preserve"> </w:t>
      </w:r>
      <w:r>
        <w:rPr>
          <w:rStyle w:val="FontStyle26"/>
          <w:sz w:val="24"/>
          <w:szCs w:val="24"/>
        </w:rPr>
        <w:t xml:space="preserve">Удовлетворить протест </w:t>
      </w:r>
      <w:r>
        <w:t>Прокурора Иркутского района</w:t>
      </w:r>
    </w:p>
    <w:p w:rsidR="009B21FD" w:rsidRPr="00F75833" w:rsidRDefault="009B21FD" w:rsidP="009B21FD">
      <w:pPr>
        <w:pStyle w:val="Style12"/>
        <w:widowControl/>
        <w:numPr>
          <w:ilvl w:val="0"/>
          <w:numId w:val="29"/>
        </w:numPr>
        <w:tabs>
          <w:tab w:val="left" w:pos="749"/>
        </w:tabs>
        <w:spacing w:line="240" w:lineRule="auto"/>
        <w:rPr>
          <w:rStyle w:val="FontStyle26"/>
          <w:sz w:val="24"/>
          <w:szCs w:val="24"/>
        </w:rPr>
      </w:pPr>
      <w:r>
        <w:t>Привести Устав Ширяевского муниципального образования в соответствие с требованиями Федерального закона от 06.10.2003г. № 311- ФЗ « Об общих принципах организации местного самоуправления в РФ»</w:t>
      </w:r>
    </w:p>
    <w:p w:rsidR="009B21FD" w:rsidRDefault="009B21FD" w:rsidP="009B21F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21FD" w:rsidRPr="00C72938" w:rsidRDefault="009B21FD" w:rsidP="009B21FD">
      <w:pPr>
        <w:pStyle w:val="a3"/>
        <w:spacing w:after="0"/>
        <w:jc w:val="both"/>
        <w:rPr>
          <w:rFonts w:ascii="Times New Roman" w:hAnsi="Times New Roman"/>
        </w:rPr>
      </w:pPr>
      <w:r w:rsidRPr="00C72938">
        <w:rPr>
          <w:rFonts w:ascii="Times New Roman" w:hAnsi="Times New Roman"/>
          <w:b/>
          <w:sz w:val="24"/>
          <w:szCs w:val="24"/>
        </w:rPr>
        <w:t>Выступили:</w:t>
      </w:r>
      <w:r w:rsidRPr="00C72938">
        <w:rPr>
          <w:rFonts w:ascii="Times New Roman" w:hAnsi="Times New Roman"/>
          <w:sz w:val="24"/>
          <w:szCs w:val="24"/>
        </w:rPr>
        <w:t xml:space="preserve"> </w:t>
      </w:r>
      <w:r w:rsidR="0018145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Шавалиева</w:t>
      </w:r>
      <w:proofErr w:type="spellEnd"/>
      <w:r>
        <w:rPr>
          <w:rFonts w:ascii="Times New Roman" w:hAnsi="Times New Roman"/>
          <w:sz w:val="24"/>
          <w:szCs w:val="24"/>
        </w:rPr>
        <w:t xml:space="preserve"> Ю.Г. ,</w:t>
      </w:r>
      <w:r w:rsidRPr="00C72938">
        <w:rPr>
          <w:rFonts w:ascii="Times New Roman" w:hAnsi="Times New Roman"/>
          <w:sz w:val="24"/>
          <w:szCs w:val="24"/>
        </w:rPr>
        <w:t>– согласиться  с данным решением</w:t>
      </w:r>
    </w:p>
    <w:p w:rsidR="009B21FD" w:rsidRPr="004C2B2A" w:rsidRDefault="009B21FD" w:rsidP="009B21F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B2A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9B21FD" w:rsidRPr="00ED62AA" w:rsidRDefault="009B21FD" w:rsidP="009B21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62AA">
        <w:rPr>
          <w:rFonts w:ascii="Times New Roman" w:hAnsi="Times New Roman" w:cs="Times New Roman"/>
          <w:b/>
          <w:sz w:val="24"/>
          <w:szCs w:val="24"/>
        </w:rPr>
        <w:t>«За»</w:t>
      </w:r>
      <w:r w:rsidRPr="00ED62AA">
        <w:rPr>
          <w:rFonts w:ascii="Times New Roman" w:hAnsi="Times New Roman" w:cs="Times New Roman"/>
          <w:sz w:val="24"/>
          <w:szCs w:val="24"/>
        </w:rPr>
        <w:t xml:space="preserve"> - единогласно</w:t>
      </w:r>
    </w:p>
    <w:p w:rsidR="009B21FD" w:rsidRPr="009B21FD" w:rsidRDefault="009B21FD" w:rsidP="009B21F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B2A">
        <w:rPr>
          <w:rFonts w:ascii="Times New Roman" w:hAnsi="Times New Roman" w:cs="Times New Roman"/>
          <w:b/>
          <w:sz w:val="24"/>
          <w:szCs w:val="24"/>
        </w:rPr>
        <w:t>«против»</w:t>
      </w:r>
      <w:r w:rsidRPr="004C2B2A">
        <w:rPr>
          <w:rFonts w:ascii="Times New Roman" w:hAnsi="Times New Roman" w:cs="Times New Roman"/>
          <w:sz w:val="24"/>
          <w:szCs w:val="24"/>
        </w:rPr>
        <w:t xml:space="preserve"> - нет</w:t>
      </w:r>
    </w:p>
    <w:p w:rsidR="00C72938" w:rsidRPr="00C72938" w:rsidRDefault="00C72938" w:rsidP="00C72938">
      <w:pPr>
        <w:suppressAutoHyphens/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2938" w:rsidRPr="00C72938" w:rsidRDefault="00C72938" w:rsidP="00C72938">
      <w:pPr>
        <w:rPr>
          <w:rFonts w:ascii="Times New Roman" w:hAnsi="Times New Roman" w:cs="Times New Roman"/>
          <w:b/>
          <w:sz w:val="24"/>
          <w:szCs w:val="24"/>
        </w:rPr>
      </w:pPr>
    </w:p>
    <w:p w:rsidR="001E585B" w:rsidRDefault="00721B80" w:rsidP="00721B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D62AA">
        <w:rPr>
          <w:rFonts w:ascii="Times New Roman" w:hAnsi="Times New Roman" w:cs="Times New Roman"/>
          <w:b/>
          <w:sz w:val="24"/>
          <w:szCs w:val="24"/>
        </w:rPr>
        <w:t>Председатель Думы</w:t>
      </w:r>
      <w:r w:rsidR="001E585B">
        <w:rPr>
          <w:rFonts w:ascii="Times New Roman" w:hAnsi="Times New Roman" w:cs="Times New Roman"/>
          <w:b/>
          <w:sz w:val="24"/>
          <w:szCs w:val="24"/>
        </w:rPr>
        <w:t>,</w:t>
      </w:r>
    </w:p>
    <w:p w:rsidR="00721B80" w:rsidRPr="00ED62AA" w:rsidRDefault="001E585B" w:rsidP="00721B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  <w:r w:rsidR="00721B80" w:rsidRPr="00ED62AA">
        <w:rPr>
          <w:rFonts w:ascii="Times New Roman" w:hAnsi="Times New Roman" w:cs="Times New Roman"/>
          <w:b/>
          <w:sz w:val="24"/>
          <w:szCs w:val="24"/>
        </w:rPr>
        <w:t xml:space="preserve"> Ширяевского</w:t>
      </w:r>
    </w:p>
    <w:p w:rsidR="00721B80" w:rsidRPr="00ED62AA" w:rsidRDefault="00721B80" w:rsidP="00721B80">
      <w:pPr>
        <w:rPr>
          <w:rFonts w:ascii="Times New Roman" w:hAnsi="Times New Roman" w:cs="Times New Roman"/>
          <w:b/>
          <w:sz w:val="24"/>
          <w:szCs w:val="24"/>
        </w:rPr>
      </w:pPr>
      <w:r w:rsidRPr="00ED62AA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                                                           С.А.Попова </w:t>
      </w:r>
    </w:p>
    <w:p w:rsidR="00721B80" w:rsidRPr="00ED62AA" w:rsidRDefault="00721B80" w:rsidP="0036228B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21B80" w:rsidRPr="00ED62AA" w:rsidSect="001E5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A2A13"/>
    <w:multiLevelType w:val="hybridMultilevel"/>
    <w:tmpl w:val="049C3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5242A4"/>
    <w:multiLevelType w:val="hybridMultilevel"/>
    <w:tmpl w:val="9D90172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B2422"/>
    <w:multiLevelType w:val="hybridMultilevel"/>
    <w:tmpl w:val="46127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213AF"/>
    <w:multiLevelType w:val="hybridMultilevel"/>
    <w:tmpl w:val="7696C142"/>
    <w:lvl w:ilvl="0" w:tplc="909AC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040808"/>
    <w:multiLevelType w:val="hybridMultilevel"/>
    <w:tmpl w:val="E84E9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51823"/>
    <w:multiLevelType w:val="multilevel"/>
    <w:tmpl w:val="FE5251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1BDD31D1"/>
    <w:multiLevelType w:val="hybridMultilevel"/>
    <w:tmpl w:val="DC508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AF07FC"/>
    <w:multiLevelType w:val="hybridMultilevel"/>
    <w:tmpl w:val="A4B2EA86"/>
    <w:lvl w:ilvl="0" w:tplc="4E0A696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21C95099"/>
    <w:multiLevelType w:val="multilevel"/>
    <w:tmpl w:val="3C4E0FF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92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51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73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800"/>
      </w:pPr>
      <w:rPr>
        <w:rFonts w:cs="Times New Roman" w:hint="default"/>
      </w:rPr>
    </w:lvl>
  </w:abstractNum>
  <w:abstractNum w:abstractNumId="9">
    <w:nsid w:val="24D11BE9"/>
    <w:multiLevelType w:val="singleLevel"/>
    <w:tmpl w:val="6A8E6162"/>
    <w:lvl w:ilvl="0">
      <w:start w:val="4"/>
      <w:numFmt w:val="decimal"/>
      <w:lvlText w:val="1.1.%1"/>
      <w:legacy w:legacy="1" w:legacySpace="0" w:legacyIndent="524"/>
      <w:lvlJc w:val="left"/>
      <w:rPr>
        <w:rFonts w:ascii="Times New Roman" w:hAnsi="Times New Roman" w:cs="Times New Roman" w:hint="default"/>
      </w:rPr>
    </w:lvl>
  </w:abstractNum>
  <w:abstractNum w:abstractNumId="10">
    <w:nsid w:val="284C1F52"/>
    <w:multiLevelType w:val="singleLevel"/>
    <w:tmpl w:val="E8B2A3E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1">
    <w:nsid w:val="2A647084"/>
    <w:multiLevelType w:val="hybridMultilevel"/>
    <w:tmpl w:val="049C3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F1536C"/>
    <w:multiLevelType w:val="multilevel"/>
    <w:tmpl w:val="FE5251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>
    <w:nsid w:val="347F30D0"/>
    <w:multiLevelType w:val="singleLevel"/>
    <w:tmpl w:val="A3B4DDE0"/>
    <w:lvl w:ilvl="0">
      <w:start w:val="7"/>
      <w:numFmt w:val="decimal"/>
      <w:lvlText w:val="1.1.%1"/>
      <w:legacy w:legacy="1" w:legacySpace="0" w:legacyIndent="524"/>
      <w:lvlJc w:val="left"/>
      <w:rPr>
        <w:rFonts w:ascii="Times New Roman" w:hAnsi="Times New Roman" w:cs="Times New Roman" w:hint="default"/>
      </w:rPr>
    </w:lvl>
  </w:abstractNum>
  <w:abstractNum w:abstractNumId="14">
    <w:nsid w:val="429C0E2F"/>
    <w:multiLevelType w:val="hybridMultilevel"/>
    <w:tmpl w:val="9F3C3E1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E33369"/>
    <w:multiLevelType w:val="singleLevel"/>
    <w:tmpl w:val="F1445790"/>
    <w:lvl w:ilvl="0">
      <w:start w:val="4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6">
    <w:nsid w:val="45AA4A84"/>
    <w:multiLevelType w:val="singleLevel"/>
    <w:tmpl w:val="C8E8F09E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7">
    <w:nsid w:val="4CEE1E3B"/>
    <w:multiLevelType w:val="multilevel"/>
    <w:tmpl w:val="CDFA7D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>
    <w:nsid w:val="4DFD313C"/>
    <w:multiLevelType w:val="hybridMultilevel"/>
    <w:tmpl w:val="214A611E"/>
    <w:lvl w:ilvl="0" w:tplc="186C6B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EA31BBF"/>
    <w:multiLevelType w:val="hybridMultilevel"/>
    <w:tmpl w:val="66E4A66C"/>
    <w:lvl w:ilvl="0" w:tplc="0E122066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6012F7F"/>
    <w:multiLevelType w:val="hybridMultilevel"/>
    <w:tmpl w:val="C8D06F34"/>
    <w:lvl w:ilvl="0" w:tplc="D44636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9252309"/>
    <w:multiLevelType w:val="hybridMultilevel"/>
    <w:tmpl w:val="C8BC5F76"/>
    <w:lvl w:ilvl="0" w:tplc="9940DCD8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2">
    <w:nsid w:val="5D6F40DB"/>
    <w:multiLevelType w:val="hybridMultilevel"/>
    <w:tmpl w:val="96803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960D31"/>
    <w:multiLevelType w:val="hybridMultilevel"/>
    <w:tmpl w:val="7B1ECE06"/>
    <w:lvl w:ilvl="0" w:tplc="A8F09FB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45718D8"/>
    <w:multiLevelType w:val="hybridMultilevel"/>
    <w:tmpl w:val="46127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8838EB"/>
    <w:multiLevelType w:val="hybridMultilevel"/>
    <w:tmpl w:val="8C6C7AD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89826C4"/>
    <w:multiLevelType w:val="hybridMultilevel"/>
    <w:tmpl w:val="1624A4E6"/>
    <w:lvl w:ilvl="0" w:tplc="B5EA6182">
      <w:start w:val="5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DDF23AC"/>
    <w:multiLevelType w:val="multilevel"/>
    <w:tmpl w:val="B0D453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2"/>
  </w:num>
  <w:num w:numId="2">
    <w:abstractNumId w:val="1"/>
  </w:num>
  <w:num w:numId="3">
    <w:abstractNumId w:val="24"/>
  </w:num>
  <w:num w:numId="4">
    <w:abstractNumId w:val="6"/>
  </w:num>
  <w:num w:numId="5">
    <w:abstractNumId w:val="25"/>
  </w:num>
  <w:num w:numId="6">
    <w:abstractNumId w:val="14"/>
  </w:num>
  <w:num w:numId="7">
    <w:abstractNumId w:val="26"/>
  </w:num>
  <w:num w:numId="8">
    <w:abstractNumId w:val="18"/>
  </w:num>
  <w:num w:numId="9">
    <w:abstractNumId w:val="21"/>
  </w:num>
  <w:num w:numId="10">
    <w:abstractNumId w:val="2"/>
  </w:num>
  <w:num w:numId="11">
    <w:abstractNumId w:val="8"/>
  </w:num>
  <w:num w:numId="12">
    <w:abstractNumId w:val="3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3"/>
  </w:num>
  <w:num w:numId="16">
    <w:abstractNumId w:val="16"/>
  </w:num>
  <w:num w:numId="17">
    <w:abstractNumId w:val="15"/>
  </w:num>
  <w:num w:numId="18">
    <w:abstractNumId w:val="19"/>
  </w:num>
  <w:num w:numId="19">
    <w:abstractNumId w:val="10"/>
    <w:lvlOverride w:ilvl="0">
      <w:startOverride w:val="1"/>
    </w:lvlOverride>
  </w:num>
  <w:num w:numId="20">
    <w:abstractNumId w:val="0"/>
  </w:num>
  <w:num w:numId="21">
    <w:abstractNumId w:val="11"/>
  </w:num>
  <w:num w:numId="22">
    <w:abstractNumId w:val="7"/>
  </w:num>
  <w:num w:numId="23">
    <w:abstractNumId w:val="5"/>
  </w:num>
  <w:num w:numId="24">
    <w:abstractNumId w:val="12"/>
  </w:num>
  <w:num w:numId="25">
    <w:abstractNumId w:val="27"/>
  </w:num>
  <w:num w:numId="26">
    <w:abstractNumId w:val="4"/>
  </w:num>
  <w:num w:numId="27">
    <w:abstractNumId w:val="17"/>
  </w:num>
  <w:num w:numId="28">
    <w:abstractNumId w:val="20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EFC"/>
    <w:rsid w:val="00000EDA"/>
    <w:rsid w:val="00045D2D"/>
    <w:rsid w:val="000C59A5"/>
    <w:rsid w:val="000C7BA2"/>
    <w:rsid w:val="000E0F8F"/>
    <w:rsid w:val="00181451"/>
    <w:rsid w:val="001E50E9"/>
    <w:rsid w:val="001E585B"/>
    <w:rsid w:val="00201C58"/>
    <w:rsid w:val="002171AC"/>
    <w:rsid w:val="002471A9"/>
    <w:rsid w:val="002A5C97"/>
    <w:rsid w:val="002D2402"/>
    <w:rsid w:val="00321A79"/>
    <w:rsid w:val="00326FFB"/>
    <w:rsid w:val="0036228B"/>
    <w:rsid w:val="00370193"/>
    <w:rsid w:val="003A4947"/>
    <w:rsid w:val="003D44B4"/>
    <w:rsid w:val="003E61F6"/>
    <w:rsid w:val="00404474"/>
    <w:rsid w:val="0042629B"/>
    <w:rsid w:val="00441ED2"/>
    <w:rsid w:val="0044494E"/>
    <w:rsid w:val="00456A73"/>
    <w:rsid w:val="00463769"/>
    <w:rsid w:val="00483592"/>
    <w:rsid w:val="004C2B2A"/>
    <w:rsid w:val="004D2ACF"/>
    <w:rsid w:val="004D79DB"/>
    <w:rsid w:val="004E6473"/>
    <w:rsid w:val="00560A2F"/>
    <w:rsid w:val="005810C6"/>
    <w:rsid w:val="00591C0B"/>
    <w:rsid w:val="005B0089"/>
    <w:rsid w:val="005C0BEC"/>
    <w:rsid w:val="005C2326"/>
    <w:rsid w:val="00616631"/>
    <w:rsid w:val="006A5EBD"/>
    <w:rsid w:val="00721B80"/>
    <w:rsid w:val="00723FE0"/>
    <w:rsid w:val="00725C49"/>
    <w:rsid w:val="0075507B"/>
    <w:rsid w:val="007F5AEE"/>
    <w:rsid w:val="00850336"/>
    <w:rsid w:val="00850BF8"/>
    <w:rsid w:val="008D405B"/>
    <w:rsid w:val="008F7283"/>
    <w:rsid w:val="00977189"/>
    <w:rsid w:val="009867B1"/>
    <w:rsid w:val="00994E11"/>
    <w:rsid w:val="009B21FD"/>
    <w:rsid w:val="009F12A1"/>
    <w:rsid w:val="00A07FC7"/>
    <w:rsid w:val="00A34E56"/>
    <w:rsid w:val="00A364CB"/>
    <w:rsid w:val="00A4488D"/>
    <w:rsid w:val="00A5269C"/>
    <w:rsid w:val="00A63FB3"/>
    <w:rsid w:val="00A96952"/>
    <w:rsid w:val="00AB01F9"/>
    <w:rsid w:val="00AC6585"/>
    <w:rsid w:val="00AE5548"/>
    <w:rsid w:val="00B22467"/>
    <w:rsid w:val="00B37BF7"/>
    <w:rsid w:val="00B41DE0"/>
    <w:rsid w:val="00B950F1"/>
    <w:rsid w:val="00BD5328"/>
    <w:rsid w:val="00BE1BF7"/>
    <w:rsid w:val="00BF2741"/>
    <w:rsid w:val="00C37EFC"/>
    <w:rsid w:val="00C515B1"/>
    <w:rsid w:val="00C57BEA"/>
    <w:rsid w:val="00C72938"/>
    <w:rsid w:val="00D11720"/>
    <w:rsid w:val="00D921B6"/>
    <w:rsid w:val="00DA65BF"/>
    <w:rsid w:val="00E01183"/>
    <w:rsid w:val="00E40338"/>
    <w:rsid w:val="00E5266F"/>
    <w:rsid w:val="00E745AF"/>
    <w:rsid w:val="00E91D55"/>
    <w:rsid w:val="00E95046"/>
    <w:rsid w:val="00ED62AA"/>
    <w:rsid w:val="00F16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0E9"/>
  </w:style>
  <w:style w:type="paragraph" w:styleId="3">
    <w:name w:val="heading 3"/>
    <w:basedOn w:val="a"/>
    <w:next w:val="a"/>
    <w:link w:val="30"/>
    <w:unhideWhenUsed/>
    <w:qFormat/>
    <w:rsid w:val="00441ED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07B"/>
    <w:pPr>
      <w:ind w:left="720"/>
      <w:contextualSpacing/>
    </w:pPr>
  </w:style>
  <w:style w:type="paragraph" w:customStyle="1" w:styleId="a4">
    <w:name w:val="Тема письма"/>
    <w:basedOn w:val="a"/>
    <w:rsid w:val="0075507B"/>
    <w:pPr>
      <w:framePr w:w="4316" w:h="1331" w:hSpace="141" w:wrap="around" w:vAnchor="text" w:hAnchor="page" w:x="1687" w:y="242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B37BF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30">
    <w:name w:val="Заголовок 3 Знак"/>
    <w:basedOn w:val="a0"/>
    <w:link w:val="3"/>
    <w:rsid w:val="00441E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lk">
    <w:name w:val="blk"/>
    <w:basedOn w:val="a0"/>
    <w:rsid w:val="00441ED2"/>
  </w:style>
  <w:style w:type="paragraph" w:customStyle="1" w:styleId="Style1">
    <w:name w:val="Style1"/>
    <w:basedOn w:val="a"/>
    <w:uiPriority w:val="99"/>
    <w:rsid w:val="00A448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448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448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4488D"/>
    <w:pPr>
      <w:widowControl w:val="0"/>
      <w:autoSpaceDE w:val="0"/>
      <w:autoSpaceDN w:val="0"/>
      <w:adjustRightInd w:val="0"/>
      <w:spacing w:after="0" w:line="293" w:lineRule="exact"/>
      <w:ind w:firstLine="69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4488D"/>
    <w:pPr>
      <w:widowControl w:val="0"/>
      <w:autoSpaceDE w:val="0"/>
      <w:autoSpaceDN w:val="0"/>
      <w:adjustRightInd w:val="0"/>
      <w:spacing w:after="0" w:line="290" w:lineRule="exact"/>
      <w:ind w:firstLine="58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4488D"/>
    <w:pPr>
      <w:widowControl w:val="0"/>
      <w:autoSpaceDE w:val="0"/>
      <w:autoSpaceDN w:val="0"/>
      <w:adjustRightInd w:val="0"/>
      <w:spacing w:after="0" w:line="288" w:lineRule="exact"/>
      <w:ind w:firstLine="55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A4488D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6">
    <w:name w:val="Font Style16"/>
    <w:basedOn w:val="a0"/>
    <w:uiPriority w:val="99"/>
    <w:rsid w:val="00A4488D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a0"/>
    <w:uiPriority w:val="99"/>
    <w:rsid w:val="00A4488D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A4488D"/>
    <w:rPr>
      <w:rFonts w:ascii="Times New Roman" w:hAnsi="Times New Roman" w:cs="Times New Roman"/>
      <w:sz w:val="12"/>
      <w:szCs w:val="12"/>
    </w:rPr>
  </w:style>
  <w:style w:type="paragraph" w:customStyle="1" w:styleId="Style6">
    <w:name w:val="Style6"/>
    <w:basedOn w:val="a"/>
    <w:uiPriority w:val="99"/>
    <w:rsid w:val="00A448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448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9867B1"/>
    <w:rPr>
      <w:rFonts w:ascii="Times New Roman" w:hAnsi="Times New Roman" w:cs="Times New Roman"/>
      <w:sz w:val="18"/>
      <w:szCs w:val="18"/>
    </w:rPr>
  </w:style>
  <w:style w:type="paragraph" w:customStyle="1" w:styleId="Style12">
    <w:name w:val="Style12"/>
    <w:basedOn w:val="a"/>
    <w:uiPriority w:val="99"/>
    <w:rsid w:val="009867B1"/>
    <w:pPr>
      <w:widowControl w:val="0"/>
      <w:autoSpaceDE w:val="0"/>
      <w:autoSpaceDN w:val="0"/>
      <w:adjustRightInd w:val="0"/>
      <w:spacing w:after="0" w:line="228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C7293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ek.su/duma_poseleniya/1863-o-predostavlenii-svedeniy-o-dohodah-rashodah-imuschestve-i-obyazatelstvah-imuschestvennogo-haraktera-deputatov-dumy-oekskogo-municipalnogo-obrazovaniya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oek.su/duma_poseleniya/1863-o-predostavlenii-svedeniy-o-dohodah-rashodah-imuschestve-i-obyazatelstvah-imuschestvennogo-haraktera-deputatov-dumy-oekskogo-municipalnogo-obrazovaniya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ek.su/duma_poseleniya/1863-o-predostavlenii-svedeniy-o-dohodah-rashodah-imuschestve-i-obyazatelstvah-imuschestvennogo-haraktera-deputatov-dumy-oekskogo-municipalnogo-obrazovaniya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6888438F152A3C16225D84DCF96D3B923A08E6352DFE1DB388B211B91C1C9D52FB88E64AF9DDCM0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888438F152A3C16225D84DCF96D3B923A08E6352DFE1DB388B211B91C1C9D52FB88E64AF9DDCM0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5F97C-6C36-4108-8920-B998DF8ED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15</Pages>
  <Words>4743</Words>
  <Characters>27039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63</cp:revision>
  <cp:lastPrinted>2016-10-10T02:39:00Z</cp:lastPrinted>
  <dcterms:created xsi:type="dcterms:W3CDTF">2015-11-24T03:06:00Z</dcterms:created>
  <dcterms:modified xsi:type="dcterms:W3CDTF">2016-11-29T00:59:00Z</dcterms:modified>
</cp:coreProperties>
</file>