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C4" w:rsidRDefault="00041FC4" w:rsidP="00041FC4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94955" wp14:editId="4C2F374B">
                <wp:simplePos x="0" y="0"/>
                <wp:positionH relativeFrom="column">
                  <wp:posOffset>762000</wp:posOffset>
                </wp:positionH>
                <wp:positionV relativeFrom="paragraph">
                  <wp:posOffset>485140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C4" w:rsidRDefault="00041FC4" w:rsidP="00041FC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041FC4" w:rsidRDefault="00041FC4" w:rsidP="00041FC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041FC4" w:rsidRDefault="00041FC4" w:rsidP="00041FC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041FC4" w:rsidRDefault="00041FC4" w:rsidP="00041FC4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269495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pt;margin-top:38.2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" strokecolor="white">
                <v:textbox>
                  <w:txbxContent>
                    <w:p w:rsidR="00041FC4" w:rsidRDefault="00041FC4" w:rsidP="00041FC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041FC4" w:rsidRDefault="00041FC4" w:rsidP="00041FC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041FC4" w:rsidRDefault="00041FC4" w:rsidP="00041FC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041FC4" w:rsidRDefault="00041FC4" w:rsidP="00041FC4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690400" wp14:editId="39CB3FFA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C4" w:rsidRDefault="00041FC4" w:rsidP="00692ADA">
      <w:pPr>
        <w:jc w:val="center"/>
        <w:rPr>
          <w:rFonts w:ascii="Segoe UI" w:hAnsi="Segoe UI" w:cs="Segoe UI"/>
          <w:sz w:val="32"/>
          <w:szCs w:val="32"/>
        </w:rPr>
      </w:pPr>
    </w:p>
    <w:p w:rsidR="00041FC4" w:rsidRPr="00041FC4" w:rsidRDefault="00041FC4" w:rsidP="00041FC4">
      <w:pPr>
        <w:jc w:val="right"/>
        <w:rPr>
          <w:rFonts w:ascii="Segoe UI" w:hAnsi="Segoe UI" w:cs="Segoe UI"/>
          <w:b/>
          <w:sz w:val="32"/>
          <w:szCs w:val="32"/>
        </w:rPr>
      </w:pPr>
      <w:r w:rsidRPr="00041FC4">
        <w:rPr>
          <w:rFonts w:ascii="Segoe UI" w:hAnsi="Segoe UI" w:cs="Segoe UI"/>
          <w:b/>
          <w:sz w:val="32"/>
          <w:szCs w:val="32"/>
        </w:rPr>
        <w:t>ПРЕСС-РЕЛИЗ</w:t>
      </w:r>
    </w:p>
    <w:p w:rsidR="00692ADA" w:rsidRPr="00692ADA" w:rsidRDefault="00692ADA" w:rsidP="00692ADA">
      <w:pPr>
        <w:jc w:val="center"/>
        <w:rPr>
          <w:rFonts w:ascii="Segoe UI" w:hAnsi="Segoe UI" w:cs="Segoe UI"/>
          <w:sz w:val="32"/>
          <w:szCs w:val="32"/>
        </w:rPr>
      </w:pPr>
      <w:r w:rsidRPr="00692ADA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692ADA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692ADA">
        <w:rPr>
          <w:rFonts w:ascii="Segoe UI" w:hAnsi="Segoe UI" w:cs="Segoe UI"/>
          <w:sz w:val="32"/>
          <w:szCs w:val="32"/>
        </w:rPr>
        <w:t xml:space="preserve"> по Иркутской области информирует о способах получения сведений о кадастровой стоимости недвижимости</w:t>
      </w:r>
    </w:p>
    <w:p w:rsidR="00BB3396" w:rsidRDefault="008731E5" w:rsidP="002A1EA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43AA7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E43AA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43AA7">
        <w:rPr>
          <w:rFonts w:ascii="Segoe UI" w:hAnsi="Segoe UI" w:cs="Segoe UI"/>
          <w:sz w:val="24"/>
          <w:szCs w:val="24"/>
        </w:rPr>
        <w:t xml:space="preserve"> по Иркутской области информирует граждан о способах получения сведений о кадастровой стоимости объекта недвижимости. </w:t>
      </w:r>
    </w:p>
    <w:p w:rsidR="008731E5" w:rsidRPr="00E43AA7" w:rsidRDefault="008731E5" w:rsidP="002A1EA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43AA7">
        <w:rPr>
          <w:rFonts w:ascii="Segoe UI" w:hAnsi="Segoe UI" w:cs="Segoe UI"/>
          <w:sz w:val="24"/>
          <w:szCs w:val="24"/>
        </w:rPr>
        <w:t>Кадастровая стоимость является базовой величиной для исчисления налога на землю.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  <w:r w:rsidR="00E43AA7" w:rsidRPr="00E43AA7">
        <w:rPr>
          <w:rFonts w:ascii="Segoe UI" w:hAnsi="Segoe UI" w:cs="Segoe UI"/>
          <w:sz w:val="24"/>
          <w:szCs w:val="24"/>
        </w:rPr>
        <w:t xml:space="preserve"> </w:t>
      </w:r>
      <w:r w:rsidRPr="00E43AA7">
        <w:rPr>
          <w:rFonts w:ascii="Segoe UI" w:hAnsi="Segoe UI" w:cs="Segoe UI"/>
          <w:sz w:val="24"/>
          <w:szCs w:val="24"/>
        </w:rPr>
        <w:t xml:space="preserve">Сведения о кадастровой стоимости подлежат внесению в Единый государственный реестр недвижимости (ЕГРН). </w:t>
      </w:r>
    </w:p>
    <w:p w:rsidR="008731E5" w:rsidRPr="00E43AA7" w:rsidRDefault="008731E5" w:rsidP="002A1EA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43AA7">
        <w:rPr>
          <w:rFonts w:ascii="Segoe UI" w:hAnsi="Segoe UI" w:cs="Segoe UI"/>
          <w:sz w:val="24"/>
          <w:szCs w:val="24"/>
        </w:rPr>
        <w:t xml:space="preserve">Выписку из ЕГРН о кадастровой стоимости объекта недвижимости можно </w:t>
      </w:r>
      <w:r w:rsidR="00E43AA7" w:rsidRPr="00E43AA7">
        <w:rPr>
          <w:rFonts w:ascii="Segoe UI" w:hAnsi="Segoe UI" w:cs="Segoe UI"/>
          <w:sz w:val="24"/>
          <w:szCs w:val="24"/>
        </w:rPr>
        <w:t>запросить</w:t>
      </w:r>
      <w:r w:rsidRPr="00E43AA7"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 w:rsidRPr="00E43AA7">
          <w:rPr>
            <w:rStyle w:val="a3"/>
            <w:rFonts w:ascii="Segoe UI" w:hAnsi="Segoe UI" w:cs="Segoe UI"/>
            <w:sz w:val="24"/>
            <w:szCs w:val="24"/>
          </w:rPr>
          <w:t xml:space="preserve">на сайте </w:t>
        </w:r>
        <w:proofErr w:type="spellStart"/>
        <w:r w:rsidRPr="00E43AA7">
          <w:rPr>
            <w:rStyle w:val="a3"/>
            <w:rFonts w:ascii="Segoe UI" w:hAnsi="Segoe UI" w:cs="Segoe UI"/>
            <w:sz w:val="24"/>
            <w:szCs w:val="24"/>
          </w:rPr>
          <w:t>Росреестра</w:t>
        </w:r>
        <w:proofErr w:type="spellEnd"/>
      </w:hyperlink>
      <w:r w:rsidRPr="00E43AA7">
        <w:rPr>
          <w:rFonts w:ascii="Segoe UI" w:hAnsi="Segoe UI" w:cs="Segoe UI"/>
          <w:sz w:val="24"/>
          <w:szCs w:val="24"/>
        </w:rPr>
        <w:t>. Такая выписка предоставляется бесплатно в течение трех рабочих дней.</w:t>
      </w:r>
      <w:r w:rsidR="00BB3396">
        <w:rPr>
          <w:rFonts w:ascii="Segoe UI" w:hAnsi="Segoe UI" w:cs="Segoe UI"/>
          <w:sz w:val="24"/>
          <w:szCs w:val="24"/>
        </w:rPr>
        <w:t xml:space="preserve"> </w:t>
      </w:r>
      <w:r w:rsidRPr="00E43AA7">
        <w:rPr>
          <w:rFonts w:ascii="Segoe UI" w:hAnsi="Segoe UI" w:cs="Segoe UI"/>
          <w:sz w:val="24"/>
          <w:szCs w:val="24"/>
        </w:rPr>
        <w:t>Выписку из ЕГРН о кадастровой стоимости объекта недвижимости также можно получить</w:t>
      </w:r>
      <w:r w:rsidR="00A0547A" w:rsidRPr="00E43AA7">
        <w:rPr>
          <w:rFonts w:ascii="Segoe UI" w:hAnsi="Segoe UI" w:cs="Segoe UI"/>
          <w:sz w:val="24"/>
          <w:szCs w:val="24"/>
        </w:rPr>
        <w:t>,</w:t>
      </w:r>
      <w:r w:rsidRPr="00E43AA7">
        <w:rPr>
          <w:rFonts w:ascii="Segoe UI" w:hAnsi="Segoe UI" w:cs="Segoe UI"/>
          <w:sz w:val="24"/>
          <w:szCs w:val="24"/>
        </w:rPr>
        <w:t xml:space="preserve"> обра</w:t>
      </w:r>
      <w:r w:rsidR="00A0547A" w:rsidRPr="00E43AA7">
        <w:rPr>
          <w:rFonts w:ascii="Segoe UI" w:hAnsi="Segoe UI" w:cs="Segoe UI"/>
          <w:sz w:val="24"/>
          <w:szCs w:val="24"/>
        </w:rPr>
        <w:t>тившись</w:t>
      </w:r>
      <w:r w:rsidRPr="00E43AA7">
        <w:rPr>
          <w:rFonts w:ascii="Segoe UI" w:hAnsi="Segoe UI" w:cs="Segoe UI"/>
          <w:sz w:val="24"/>
          <w:szCs w:val="24"/>
        </w:rPr>
        <w:t xml:space="preserve"> в </w:t>
      </w:r>
      <w:r w:rsidR="004A4890">
        <w:rPr>
          <w:rFonts w:ascii="Segoe UI" w:hAnsi="Segoe UI" w:cs="Segoe UI"/>
          <w:sz w:val="24"/>
          <w:szCs w:val="24"/>
        </w:rPr>
        <w:t>любой офис многофункционального центра «Мои документы» (МФЦ)</w:t>
      </w:r>
      <w:r w:rsidRPr="00E43AA7">
        <w:rPr>
          <w:rFonts w:ascii="Segoe UI" w:hAnsi="Segoe UI" w:cs="Segoe UI"/>
          <w:sz w:val="24"/>
          <w:szCs w:val="24"/>
        </w:rPr>
        <w:t>. В случае обращения в МФЦ у</w:t>
      </w:r>
      <w:r w:rsidR="00A0547A" w:rsidRPr="00E43AA7">
        <w:rPr>
          <w:rFonts w:ascii="Segoe UI" w:hAnsi="Segoe UI" w:cs="Segoe UI"/>
          <w:sz w:val="24"/>
          <w:szCs w:val="24"/>
        </w:rPr>
        <w:t>слуга</w:t>
      </w:r>
      <w:r w:rsidRPr="00E43AA7">
        <w:rPr>
          <w:rFonts w:ascii="Segoe UI" w:hAnsi="Segoe UI" w:cs="Segoe UI"/>
          <w:sz w:val="24"/>
          <w:szCs w:val="24"/>
        </w:rPr>
        <w:t xml:space="preserve"> </w:t>
      </w:r>
      <w:r w:rsidR="00A0547A" w:rsidRPr="00E43AA7">
        <w:rPr>
          <w:rFonts w:ascii="Segoe UI" w:hAnsi="Segoe UI" w:cs="Segoe UI"/>
          <w:sz w:val="24"/>
          <w:szCs w:val="24"/>
        </w:rPr>
        <w:t>будет оказана в течение пяти рабочих дней</w:t>
      </w:r>
      <w:r w:rsidRPr="00E43AA7">
        <w:rPr>
          <w:rFonts w:ascii="Segoe UI" w:hAnsi="Segoe UI" w:cs="Segoe UI"/>
          <w:sz w:val="24"/>
          <w:szCs w:val="24"/>
        </w:rPr>
        <w:t>.</w:t>
      </w:r>
    </w:p>
    <w:p w:rsidR="008731E5" w:rsidRPr="00E43AA7" w:rsidRDefault="008731E5" w:rsidP="002A1EA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43AA7">
        <w:rPr>
          <w:rFonts w:ascii="Segoe UI" w:hAnsi="Segoe UI" w:cs="Segoe UI"/>
          <w:sz w:val="24"/>
          <w:szCs w:val="24"/>
        </w:rPr>
        <w:t xml:space="preserve">Собственники недвижимости могут узнать кадастровую стоимость принадлежащих им объектов в личном кабинете </w:t>
      </w:r>
      <w:proofErr w:type="spellStart"/>
      <w:r w:rsidRPr="00E43AA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43AA7">
        <w:rPr>
          <w:rFonts w:ascii="Segoe UI" w:hAnsi="Segoe UI" w:cs="Segoe UI"/>
          <w:sz w:val="24"/>
          <w:szCs w:val="24"/>
        </w:rPr>
        <w:t xml:space="preserve">, который расположен на главной странице </w:t>
      </w:r>
      <w:hyperlink r:id="rId6" w:history="1">
        <w:r w:rsidR="00A0547A" w:rsidRPr="00E43AA7">
          <w:rPr>
            <w:rStyle w:val="a3"/>
            <w:rFonts w:ascii="Segoe UI" w:hAnsi="Segoe UI" w:cs="Segoe UI"/>
            <w:sz w:val="24"/>
            <w:szCs w:val="24"/>
          </w:rPr>
          <w:t xml:space="preserve">официального </w:t>
        </w:r>
        <w:r w:rsidRPr="00E43AA7">
          <w:rPr>
            <w:rStyle w:val="a3"/>
            <w:rFonts w:ascii="Segoe UI" w:hAnsi="Segoe UI" w:cs="Segoe UI"/>
            <w:sz w:val="24"/>
            <w:szCs w:val="24"/>
          </w:rPr>
          <w:t xml:space="preserve">сайта </w:t>
        </w:r>
        <w:r w:rsidR="00A0547A" w:rsidRPr="00E43AA7">
          <w:rPr>
            <w:rStyle w:val="a3"/>
            <w:rFonts w:ascii="Segoe UI" w:hAnsi="Segoe UI" w:cs="Segoe UI"/>
            <w:sz w:val="24"/>
            <w:szCs w:val="24"/>
          </w:rPr>
          <w:t>ведомства</w:t>
        </w:r>
      </w:hyperlink>
      <w:r w:rsidRPr="00E43AA7">
        <w:rPr>
          <w:rFonts w:ascii="Segoe UI" w:hAnsi="Segoe UI" w:cs="Segoe UI"/>
          <w:sz w:val="24"/>
          <w:szCs w:val="24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8731E5" w:rsidRPr="00E43AA7" w:rsidRDefault="008731E5" w:rsidP="002A1EA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43AA7">
        <w:rPr>
          <w:rFonts w:ascii="Segoe UI" w:hAnsi="Segoe UI" w:cs="Segoe UI"/>
          <w:sz w:val="24"/>
          <w:szCs w:val="24"/>
        </w:rPr>
        <w:t>Оперативно ознакомиться с информацией о кадастровой стоимости объекта недвижимости можно с помощью сервиса «</w:t>
      </w:r>
      <w:hyperlink r:id="rId7" w:history="1">
        <w:r w:rsidRPr="00E43AA7">
          <w:rPr>
            <w:rStyle w:val="a3"/>
            <w:rFonts w:ascii="Segoe UI" w:hAnsi="Segoe UI" w:cs="Segoe UI"/>
            <w:sz w:val="24"/>
            <w:szCs w:val="24"/>
          </w:rPr>
          <w:t>Запрос посредством доступа к ФГИС ЕГРН</w:t>
        </w:r>
      </w:hyperlink>
      <w:r w:rsidRPr="00E43AA7">
        <w:rPr>
          <w:rFonts w:ascii="Segoe UI" w:hAnsi="Segoe UI" w:cs="Segoe UI"/>
          <w:sz w:val="24"/>
          <w:szCs w:val="24"/>
        </w:rPr>
        <w:t xml:space="preserve">». Получить ключ доступа к данному сервису, а также пополнить его баланс можно в личном кабинете </w:t>
      </w:r>
      <w:proofErr w:type="spellStart"/>
      <w:r w:rsidRPr="00E43AA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43AA7">
        <w:rPr>
          <w:rFonts w:ascii="Segoe UI" w:hAnsi="Segoe UI" w:cs="Segoe UI"/>
          <w:sz w:val="24"/>
          <w:szCs w:val="24"/>
        </w:rPr>
        <w:t xml:space="preserve">. Кроме того, внесенную в ЕГРН кадастровую стоимость можно узнать в режиме онлайн с помощью сервисов «Публичная кадастровая карта» и «Справочная информация по объектам недвижимости в режиме </w:t>
      </w:r>
      <w:proofErr w:type="spellStart"/>
      <w:r w:rsidRPr="00E43AA7">
        <w:rPr>
          <w:rFonts w:ascii="Segoe UI" w:hAnsi="Segoe UI" w:cs="Segoe UI"/>
          <w:sz w:val="24"/>
          <w:szCs w:val="24"/>
        </w:rPr>
        <w:t>online</w:t>
      </w:r>
      <w:proofErr w:type="spellEnd"/>
      <w:r w:rsidRPr="00E43AA7">
        <w:rPr>
          <w:rFonts w:ascii="Segoe UI" w:hAnsi="Segoe UI" w:cs="Segoe UI"/>
          <w:sz w:val="24"/>
          <w:szCs w:val="24"/>
        </w:rPr>
        <w:t xml:space="preserve">», которые доступны на главной странице </w:t>
      </w:r>
      <w:hyperlink r:id="rId8" w:history="1">
        <w:r w:rsidRPr="00E43AA7">
          <w:rPr>
            <w:rStyle w:val="a3"/>
            <w:rFonts w:ascii="Segoe UI" w:hAnsi="Segoe UI" w:cs="Segoe UI"/>
            <w:sz w:val="24"/>
            <w:szCs w:val="24"/>
          </w:rPr>
          <w:t xml:space="preserve">сайта </w:t>
        </w:r>
        <w:proofErr w:type="spellStart"/>
        <w:r w:rsidRPr="00E43AA7">
          <w:rPr>
            <w:rStyle w:val="a3"/>
            <w:rFonts w:ascii="Segoe UI" w:hAnsi="Segoe UI" w:cs="Segoe UI"/>
            <w:sz w:val="24"/>
            <w:szCs w:val="24"/>
          </w:rPr>
          <w:t>Росреестра</w:t>
        </w:r>
        <w:proofErr w:type="spellEnd"/>
      </w:hyperlink>
      <w:r w:rsidRPr="00E43AA7">
        <w:rPr>
          <w:rFonts w:ascii="Segoe UI" w:hAnsi="Segoe UI" w:cs="Segoe UI"/>
          <w:sz w:val="24"/>
          <w:szCs w:val="24"/>
        </w:rPr>
        <w:t>.</w:t>
      </w:r>
    </w:p>
    <w:p w:rsidR="00D2415D" w:rsidRDefault="00692ADA" w:rsidP="002A1EA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«В случае </w:t>
      </w:r>
      <w:r w:rsidRPr="00692ADA">
        <w:rPr>
          <w:rFonts w:ascii="Segoe UI" w:hAnsi="Segoe UI" w:cs="Segoe UI"/>
          <w:sz w:val="24"/>
          <w:szCs w:val="24"/>
        </w:rPr>
        <w:t>сомн</w:t>
      </w:r>
      <w:r>
        <w:rPr>
          <w:rFonts w:ascii="Segoe UI" w:hAnsi="Segoe UI" w:cs="Segoe UI"/>
          <w:sz w:val="24"/>
          <w:szCs w:val="24"/>
        </w:rPr>
        <w:t xml:space="preserve">ений в достоверности сведений об </w:t>
      </w:r>
      <w:r w:rsidRPr="00692ADA">
        <w:rPr>
          <w:rFonts w:ascii="Segoe UI" w:hAnsi="Segoe UI" w:cs="Segoe UI"/>
          <w:sz w:val="24"/>
          <w:szCs w:val="24"/>
        </w:rPr>
        <w:t xml:space="preserve">объекте недвижимости, использованных при определении кадастровой стоимости, а также если есть потребность в уточнении кадастровой стоимости </w:t>
      </w:r>
      <w:r>
        <w:rPr>
          <w:rFonts w:ascii="Segoe UI" w:hAnsi="Segoe UI" w:cs="Segoe UI"/>
          <w:sz w:val="24"/>
          <w:szCs w:val="24"/>
        </w:rPr>
        <w:t xml:space="preserve">объекта </w:t>
      </w:r>
      <w:r w:rsidRPr="00692ADA">
        <w:rPr>
          <w:rFonts w:ascii="Segoe UI" w:hAnsi="Segoe UI" w:cs="Segoe UI"/>
          <w:sz w:val="24"/>
          <w:szCs w:val="24"/>
        </w:rPr>
        <w:t>с использованием рыночной оценки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692ADA">
        <w:rPr>
          <w:rFonts w:ascii="Segoe UI" w:hAnsi="Segoe UI" w:cs="Segoe UI"/>
          <w:sz w:val="24"/>
          <w:szCs w:val="24"/>
        </w:rPr>
        <w:t xml:space="preserve">лица, права и обязанности которых затрагивают </w:t>
      </w:r>
      <w:r w:rsidR="009E5794" w:rsidRPr="009E5794">
        <w:rPr>
          <w:rFonts w:ascii="Segoe UI" w:hAnsi="Segoe UI" w:cs="Segoe UI"/>
          <w:sz w:val="24"/>
          <w:szCs w:val="24"/>
        </w:rPr>
        <w:t>результаты определения кадастровой стоимости</w:t>
      </w:r>
      <w:r>
        <w:rPr>
          <w:rFonts w:ascii="Segoe UI" w:hAnsi="Segoe UI" w:cs="Segoe UI"/>
          <w:sz w:val="24"/>
          <w:szCs w:val="24"/>
        </w:rPr>
        <w:t>,</w:t>
      </w:r>
      <w:r w:rsidRPr="00692ADA">
        <w:rPr>
          <w:rFonts w:ascii="Segoe UI" w:hAnsi="Segoe UI" w:cs="Segoe UI"/>
          <w:sz w:val="24"/>
          <w:szCs w:val="24"/>
        </w:rPr>
        <w:t xml:space="preserve"> могут обратиться в </w:t>
      </w:r>
      <w:r w:rsidR="00BB3396">
        <w:rPr>
          <w:rFonts w:ascii="Segoe UI" w:hAnsi="Segoe UI" w:cs="Segoe UI"/>
          <w:sz w:val="24"/>
          <w:szCs w:val="24"/>
        </w:rPr>
        <w:t xml:space="preserve">специально созданную </w:t>
      </w:r>
      <w:r>
        <w:rPr>
          <w:rFonts w:ascii="Segoe UI" w:hAnsi="Segoe UI" w:cs="Segoe UI"/>
          <w:sz w:val="24"/>
          <w:szCs w:val="24"/>
        </w:rPr>
        <w:t xml:space="preserve">при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  <w:r w:rsidR="00BB3396">
        <w:rPr>
          <w:rFonts w:ascii="Segoe UI" w:hAnsi="Segoe UI" w:cs="Segoe UI"/>
          <w:sz w:val="24"/>
          <w:szCs w:val="24"/>
        </w:rPr>
        <w:t xml:space="preserve"> комиссию</w:t>
      </w:r>
      <w:r>
        <w:rPr>
          <w:rFonts w:ascii="Segoe UI" w:hAnsi="Segoe UI" w:cs="Segoe UI"/>
          <w:sz w:val="24"/>
          <w:szCs w:val="24"/>
        </w:rPr>
        <w:t xml:space="preserve">. При наличии законных </w:t>
      </w:r>
      <w:r>
        <w:rPr>
          <w:rFonts w:ascii="Segoe UI" w:hAnsi="Segoe UI" w:cs="Segoe UI"/>
          <w:sz w:val="24"/>
          <w:szCs w:val="24"/>
        </w:rPr>
        <w:lastRenderedPageBreak/>
        <w:t xml:space="preserve">оснований кадастровая стоимость объекта будет пересмотрена», - поясняет начальник отдела кадастровой оценки недвижимости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 Надежда Астраханцева</w:t>
      </w:r>
      <w:r w:rsidRPr="00692ADA">
        <w:rPr>
          <w:rFonts w:ascii="Segoe UI" w:hAnsi="Segoe UI" w:cs="Segoe UI"/>
          <w:sz w:val="24"/>
          <w:szCs w:val="24"/>
        </w:rPr>
        <w:t>.</w:t>
      </w:r>
    </w:p>
    <w:p w:rsidR="002A1EA9" w:rsidRDefault="002A1EA9" w:rsidP="002A1EA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2A1EA9">
        <w:rPr>
          <w:rFonts w:ascii="Segoe UI" w:hAnsi="Segoe UI" w:cs="Segoe UI"/>
          <w:sz w:val="24"/>
          <w:szCs w:val="24"/>
        </w:rPr>
        <w:t xml:space="preserve">Заинтересованные лица, желающие оспорить кадастровую стоимость недвижимости в комиссии при Управлении </w:t>
      </w:r>
      <w:proofErr w:type="spellStart"/>
      <w:r w:rsidRPr="002A1EA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A1EA9">
        <w:rPr>
          <w:rFonts w:ascii="Segoe UI" w:hAnsi="Segoe UI" w:cs="Segoe UI"/>
          <w:sz w:val="24"/>
          <w:szCs w:val="24"/>
        </w:rPr>
        <w:t xml:space="preserve">, могут подать заявление и необходимые документы по адресу: г. Иркутск, ул. Академическая, 70. Информацию о работе комиссии можно получить на сайте </w:t>
      </w:r>
      <w:proofErr w:type="spellStart"/>
      <w:r w:rsidRPr="002A1EA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A1EA9">
        <w:rPr>
          <w:rFonts w:ascii="Segoe UI" w:hAnsi="Segoe UI" w:cs="Segoe UI"/>
          <w:sz w:val="24"/>
          <w:szCs w:val="24"/>
        </w:rPr>
        <w:t xml:space="preserve"> в разделе </w:t>
      </w:r>
      <w:hyperlink r:id="rId9" w:history="1">
        <w:r w:rsidRPr="002A1EA9">
          <w:rPr>
            <w:rStyle w:val="a3"/>
            <w:rFonts w:ascii="Segoe UI" w:hAnsi="Segoe UI" w:cs="Segoe UI"/>
            <w:sz w:val="24"/>
            <w:szCs w:val="24"/>
          </w:rPr>
          <w:t>«Деятельность»/ «Кадастровая оценка»/ «Рассмотрение споров о результатах определения кадастровой стоимости»</w:t>
        </w:r>
        <w:r>
          <w:rPr>
            <w:rStyle w:val="a3"/>
            <w:rFonts w:ascii="Segoe UI" w:hAnsi="Segoe UI" w:cs="Segoe UI"/>
            <w:sz w:val="24"/>
            <w:szCs w:val="24"/>
          </w:rPr>
          <w:t>/ «</w:t>
        </w:r>
        <w:r w:rsidRPr="002A1EA9">
          <w:rPr>
            <w:rStyle w:val="a3"/>
            <w:rFonts w:ascii="Segoe UI" w:hAnsi="Segoe UI" w:cs="Segoe UI"/>
            <w:sz w:val="24"/>
            <w:szCs w:val="24"/>
          </w:rPr>
          <w:t>Информация о работе комиссий по рассмотрению споров о результатах определения кадастровой стоимости</w:t>
        </w:r>
        <w:r>
          <w:rPr>
            <w:rStyle w:val="a3"/>
            <w:rFonts w:ascii="Segoe UI" w:hAnsi="Segoe UI" w:cs="Segoe UI"/>
            <w:sz w:val="24"/>
            <w:szCs w:val="24"/>
          </w:rPr>
          <w:t>»</w:t>
        </w:r>
        <w:r w:rsidRPr="002A1EA9">
          <w:rPr>
            <w:rStyle w:val="a3"/>
            <w:rFonts w:ascii="Segoe UI" w:hAnsi="Segoe UI" w:cs="Segoe UI"/>
            <w:sz w:val="24"/>
            <w:szCs w:val="24"/>
          </w:rPr>
          <w:t>.</w:t>
        </w:r>
      </w:hyperlink>
    </w:p>
    <w:p w:rsidR="00692ADA" w:rsidRDefault="00692ADA" w:rsidP="00E43AA7">
      <w:pPr>
        <w:jc w:val="both"/>
        <w:rPr>
          <w:rFonts w:ascii="Segoe UI" w:hAnsi="Segoe UI" w:cs="Segoe UI"/>
          <w:sz w:val="24"/>
          <w:szCs w:val="24"/>
        </w:rPr>
      </w:pPr>
    </w:p>
    <w:p w:rsidR="00041FC4" w:rsidRDefault="00041FC4" w:rsidP="00E43AA7">
      <w:pPr>
        <w:jc w:val="both"/>
        <w:rPr>
          <w:rFonts w:ascii="Segoe UI" w:hAnsi="Segoe UI" w:cs="Segoe UI"/>
          <w:sz w:val="24"/>
          <w:szCs w:val="24"/>
        </w:rPr>
      </w:pPr>
    </w:p>
    <w:p w:rsidR="00041FC4" w:rsidRPr="00085038" w:rsidRDefault="00AD0609" w:rsidP="00AD0609">
      <w:pPr>
        <w:spacing w:after="0" w:line="240" w:lineRule="auto"/>
        <w:jc w:val="right"/>
        <w:rPr>
          <w:rFonts w:ascii="Segoe UI" w:hAnsi="Segoe UI" w:cs="Segoe UI"/>
          <w:color w:val="000000"/>
        </w:rPr>
      </w:pPr>
      <w:bookmarkStart w:id="0" w:name="_GoBack"/>
      <w:r>
        <w:rPr>
          <w:rFonts w:ascii="Segoe UI" w:hAnsi="Segoe UI" w:cs="Segoe UI"/>
          <w:sz w:val="24"/>
          <w:szCs w:val="24"/>
        </w:rPr>
        <w:t>По информации</w:t>
      </w:r>
    </w:p>
    <w:p w:rsidR="00041FC4" w:rsidRPr="00085038" w:rsidRDefault="00041FC4" w:rsidP="00AD0609">
      <w:pPr>
        <w:spacing w:after="0" w:line="240" w:lineRule="auto"/>
        <w:jc w:val="right"/>
        <w:rPr>
          <w:rFonts w:ascii="Segoe UI" w:hAnsi="Segoe UI" w:cs="Segoe UI"/>
          <w:color w:val="000000"/>
        </w:rPr>
      </w:pPr>
      <w:r w:rsidRPr="00085038">
        <w:rPr>
          <w:rFonts w:ascii="Segoe UI" w:hAnsi="Segoe UI" w:cs="Segoe UI"/>
          <w:color w:val="000000"/>
        </w:rPr>
        <w:t xml:space="preserve">Управления </w:t>
      </w:r>
      <w:proofErr w:type="spellStart"/>
      <w:r w:rsidRPr="00085038">
        <w:rPr>
          <w:rFonts w:ascii="Segoe UI" w:hAnsi="Segoe UI" w:cs="Segoe UI"/>
          <w:color w:val="000000"/>
        </w:rPr>
        <w:t>Росреестра</w:t>
      </w:r>
      <w:proofErr w:type="spellEnd"/>
      <w:r w:rsidRPr="00085038">
        <w:rPr>
          <w:rFonts w:ascii="Segoe UI" w:hAnsi="Segoe UI" w:cs="Segoe UI"/>
          <w:color w:val="000000"/>
        </w:rPr>
        <w:t xml:space="preserve"> по Иркутской области</w:t>
      </w:r>
    </w:p>
    <w:bookmarkEnd w:id="0"/>
    <w:p w:rsidR="00041FC4" w:rsidRPr="00085038" w:rsidRDefault="00041FC4" w:rsidP="00041FC4">
      <w:pPr>
        <w:spacing w:after="0" w:line="240" w:lineRule="auto"/>
        <w:jc w:val="both"/>
        <w:rPr>
          <w:rFonts w:ascii="Segoe UI" w:hAnsi="Segoe UI" w:cs="Segoe UI"/>
          <w:color w:val="000000"/>
        </w:rPr>
      </w:pPr>
    </w:p>
    <w:sectPr w:rsidR="00041FC4" w:rsidRPr="0008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9C"/>
    <w:rsid w:val="00041FC4"/>
    <w:rsid w:val="002A1EA9"/>
    <w:rsid w:val="004A4890"/>
    <w:rsid w:val="00607377"/>
    <w:rsid w:val="00692ADA"/>
    <w:rsid w:val="007E21A5"/>
    <w:rsid w:val="008731E5"/>
    <w:rsid w:val="009E5794"/>
    <w:rsid w:val="00A0547A"/>
    <w:rsid w:val="00AD0609"/>
    <w:rsid w:val="00BB3396"/>
    <w:rsid w:val="00CC6F9C"/>
    <w:rsid w:val="00D2415D"/>
    <w:rsid w:val="00E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9C8B"/>
  <w15:chartTrackingRefBased/>
  <w15:docId w15:val="{FECF6286-1E36-43F9-A733-F5F30769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eservi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p/cc_present/ir_eg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wps/portal/p/cc_present/EGRN_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osreestr.ru/site/activity/kadastrovaya-otsenka/rassmotrenie-sporov-o-rezultatakh-opredeleniya-kadastrovoy-stoimosti-/informatsiya-o-rabote-komissiy-po-rassmotreniyu-sporov-o-rezultatakh-opredeleniya-kadastrovoy-stoi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10</cp:revision>
  <dcterms:created xsi:type="dcterms:W3CDTF">2019-09-02T04:59:00Z</dcterms:created>
  <dcterms:modified xsi:type="dcterms:W3CDTF">2019-09-10T02:23:00Z</dcterms:modified>
</cp:coreProperties>
</file>