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E2C" w:rsidRPr="00BB1885" w:rsidRDefault="008645CD" w:rsidP="007055D2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26</w:t>
      </w:r>
      <w:r w:rsidR="00432F1A">
        <w:rPr>
          <w:rFonts w:cs="Arial"/>
          <w:b/>
          <w:bCs/>
          <w:kern w:val="28"/>
          <w:sz w:val="32"/>
          <w:szCs w:val="32"/>
        </w:rPr>
        <w:t>.</w:t>
      </w:r>
      <w:r>
        <w:rPr>
          <w:rFonts w:cs="Arial"/>
          <w:b/>
          <w:bCs/>
          <w:kern w:val="28"/>
          <w:sz w:val="32"/>
          <w:szCs w:val="32"/>
        </w:rPr>
        <w:t>04</w:t>
      </w:r>
      <w:r w:rsidR="00950373">
        <w:rPr>
          <w:rFonts w:cs="Arial"/>
          <w:b/>
          <w:bCs/>
          <w:kern w:val="28"/>
          <w:sz w:val="32"/>
          <w:szCs w:val="32"/>
        </w:rPr>
        <w:t>.202</w:t>
      </w:r>
      <w:r w:rsidR="008952D3">
        <w:rPr>
          <w:rFonts w:cs="Arial"/>
          <w:b/>
          <w:bCs/>
          <w:kern w:val="28"/>
          <w:sz w:val="32"/>
          <w:szCs w:val="32"/>
        </w:rPr>
        <w:t>4</w:t>
      </w:r>
      <w:r w:rsidR="00950373">
        <w:rPr>
          <w:rFonts w:cs="Arial"/>
          <w:b/>
          <w:bCs/>
          <w:kern w:val="28"/>
          <w:sz w:val="32"/>
          <w:szCs w:val="32"/>
        </w:rPr>
        <w:t xml:space="preserve"> </w:t>
      </w:r>
      <w:r w:rsidR="000E3CDA">
        <w:rPr>
          <w:rFonts w:cs="Arial"/>
          <w:b/>
          <w:bCs/>
          <w:kern w:val="28"/>
          <w:sz w:val="32"/>
          <w:szCs w:val="32"/>
        </w:rPr>
        <w:t>г</w:t>
      </w:r>
      <w:r w:rsidR="00760E2C" w:rsidRPr="00BB1885">
        <w:rPr>
          <w:rFonts w:cs="Arial"/>
          <w:b/>
          <w:bCs/>
          <w:kern w:val="28"/>
          <w:sz w:val="32"/>
          <w:szCs w:val="32"/>
        </w:rPr>
        <w:t>. №</w:t>
      </w:r>
      <w:r w:rsidR="006E4E57">
        <w:rPr>
          <w:rFonts w:cs="Arial"/>
          <w:b/>
          <w:bCs/>
          <w:kern w:val="28"/>
          <w:sz w:val="32"/>
          <w:szCs w:val="32"/>
        </w:rPr>
        <w:t xml:space="preserve"> </w:t>
      </w:r>
      <w:r w:rsidR="00E92F42">
        <w:rPr>
          <w:rFonts w:cs="Arial"/>
          <w:b/>
          <w:bCs/>
          <w:kern w:val="28"/>
          <w:sz w:val="32"/>
          <w:szCs w:val="32"/>
        </w:rPr>
        <w:t>102</w:t>
      </w:r>
    </w:p>
    <w:p w:rsidR="008952D3" w:rsidRDefault="008952D3" w:rsidP="008952D3">
      <w:pPr>
        <w:pStyle w:val="af2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РОССИЙСКАЯ ФЕДЕРАЦИЯ</w:t>
      </w:r>
    </w:p>
    <w:p w:rsidR="008952D3" w:rsidRDefault="008952D3" w:rsidP="008952D3">
      <w:pPr>
        <w:pStyle w:val="af2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ИРКУТСКАЯ ОБЛАСТЬ</w:t>
      </w:r>
    </w:p>
    <w:p w:rsidR="008952D3" w:rsidRDefault="008952D3" w:rsidP="008952D3">
      <w:pPr>
        <w:pStyle w:val="af2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ИРКУТСКИЙ РАЙОН</w:t>
      </w:r>
    </w:p>
    <w:p w:rsidR="008952D3" w:rsidRDefault="008952D3" w:rsidP="008952D3">
      <w:pPr>
        <w:pStyle w:val="af2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ШИРЯЕВСКОЕ МУНИЦИПАЛЬНОЕ ОБРАЗОВАНИЕ</w:t>
      </w:r>
    </w:p>
    <w:p w:rsidR="008952D3" w:rsidRDefault="008952D3" w:rsidP="008952D3">
      <w:pPr>
        <w:pStyle w:val="af2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АДМИНИСТРАЦИЯ</w:t>
      </w:r>
    </w:p>
    <w:p w:rsidR="008952D3" w:rsidRDefault="008952D3" w:rsidP="008952D3">
      <w:pPr>
        <w:pStyle w:val="af2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8952D3" w:rsidRPr="000542B9" w:rsidRDefault="008952D3" w:rsidP="008952D3">
      <w:pPr>
        <w:pStyle w:val="af2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8952D3" w:rsidRDefault="008952D3" w:rsidP="008952D3">
      <w:pPr>
        <w:pStyle w:val="af2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ПОСТАНОВЛЕНИЕ</w:t>
      </w:r>
    </w:p>
    <w:p w:rsidR="008952D3" w:rsidRDefault="008952D3" w:rsidP="008952D3">
      <w:pPr>
        <w:pStyle w:val="af2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950373" w:rsidRDefault="00950373" w:rsidP="000632B8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950373" w:rsidRPr="003E36C2" w:rsidRDefault="00950373" w:rsidP="000632B8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ОБ УТВЕ</w:t>
      </w:r>
      <w:r w:rsidR="003F00B7">
        <w:rPr>
          <w:rFonts w:cs="Arial"/>
          <w:b/>
          <w:bCs/>
          <w:kern w:val="28"/>
          <w:sz w:val="32"/>
          <w:szCs w:val="32"/>
        </w:rPr>
        <w:t>Р</w:t>
      </w:r>
      <w:bookmarkStart w:id="0" w:name="_GoBack"/>
      <w:bookmarkEnd w:id="0"/>
      <w:r>
        <w:rPr>
          <w:rFonts w:cs="Arial"/>
          <w:b/>
          <w:bCs/>
          <w:kern w:val="28"/>
          <w:sz w:val="32"/>
          <w:szCs w:val="32"/>
        </w:rPr>
        <w:t xml:space="preserve">ЖДЕНИИ </w:t>
      </w:r>
      <w:r w:rsidR="00E92F42">
        <w:rPr>
          <w:rFonts w:cs="Arial"/>
          <w:b/>
          <w:bCs/>
          <w:kern w:val="28"/>
          <w:sz w:val="32"/>
          <w:szCs w:val="32"/>
        </w:rPr>
        <w:t>СОСТАВА</w:t>
      </w:r>
      <w:r>
        <w:rPr>
          <w:rFonts w:cs="Arial"/>
          <w:b/>
          <w:bCs/>
          <w:kern w:val="28"/>
          <w:sz w:val="32"/>
          <w:szCs w:val="32"/>
        </w:rPr>
        <w:t xml:space="preserve"> СОГЛАСИТЕЛЬНОЙ КОМИССИИ ПО СОГЛАСОВАНИЮ МЕСТОПОЛОЖЕНИЯ ГРАНИЦ ЗЕМЕЛЬНЫХ УЧАСТКОВ ПРИ ВЫПОЛНЕНИИ КОМПЛЕКСНЫХ КАДАСТРОВЫХ РАБОТ НА ТЕРРИТОРИИ </w:t>
      </w:r>
      <w:r w:rsidR="008952D3">
        <w:rPr>
          <w:rFonts w:cs="Arial"/>
          <w:b/>
          <w:bCs/>
          <w:kern w:val="28"/>
          <w:sz w:val="32"/>
          <w:szCs w:val="32"/>
        </w:rPr>
        <w:t>ШИРЯЕВСКОГО</w:t>
      </w:r>
      <w:r>
        <w:rPr>
          <w:rFonts w:cs="Arial"/>
          <w:b/>
          <w:bCs/>
          <w:kern w:val="28"/>
          <w:sz w:val="32"/>
          <w:szCs w:val="32"/>
        </w:rPr>
        <w:t xml:space="preserve"> МУНИЦИПАЛЬНОГО ОБРАЗОВАНИЯ ИРКУТСКОГО РАЙОННОГО МУНИЦИПАЛЬНОГО ОБРАЗОВАНИЯ</w:t>
      </w:r>
    </w:p>
    <w:p w:rsidR="00CF6034" w:rsidRDefault="00CF6034" w:rsidP="00CF6034">
      <w:pPr>
        <w:jc w:val="center"/>
        <w:rPr>
          <w:b/>
        </w:rPr>
      </w:pPr>
    </w:p>
    <w:p w:rsidR="00950373" w:rsidRPr="005D089D" w:rsidRDefault="00950373" w:rsidP="00CF6034">
      <w:pPr>
        <w:jc w:val="center"/>
        <w:rPr>
          <w:b/>
        </w:rPr>
      </w:pPr>
    </w:p>
    <w:p w:rsidR="00583BE0" w:rsidRPr="008952D3" w:rsidRDefault="00950373" w:rsidP="008952D3">
      <w:pPr>
        <w:pStyle w:val="ConsPlusNormal"/>
        <w:ind w:firstLine="709"/>
        <w:jc w:val="both"/>
        <w:rPr>
          <w:sz w:val="24"/>
          <w:szCs w:val="24"/>
        </w:rPr>
      </w:pPr>
      <w:r w:rsidRPr="00950373">
        <w:rPr>
          <w:sz w:val="24"/>
          <w:szCs w:val="24"/>
        </w:rPr>
        <w:t xml:space="preserve">В целях проведения комплексных кадастровых работ на территории Иркутского районного муниципального образования, руководствуясь </w:t>
      </w:r>
      <w:hyperlink r:id="rId8" w:history="1">
        <w:r w:rsidRPr="00950373">
          <w:rPr>
            <w:rStyle w:val="ae"/>
            <w:color w:val="auto"/>
            <w:sz w:val="24"/>
            <w:szCs w:val="24"/>
          </w:rPr>
          <w:t>частью 5 статьи 42.10</w:t>
        </w:r>
      </w:hyperlink>
      <w:r w:rsidRPr="00950373">
        <w:rPr>
          <w:sz w:val="24"/>
          <w:szCs w:val="24"/>
        </w:rPr>
        <w:t xml:space="preserve"> Федерального закона от 24 июля 2007 года N 221-ФЗ "О кадастровой деятельности", пунктом 36 части 1 статьи 15 Федерального закона от 06.10.2003 № 131-ФЗ «Об общих принципах организации местного самоуправления в Российской Федерации», Устав</w:t>
      </w:r>
      <w:r w:rsidR="00E92F42">
        <w:rPr>
          <w:sz w:val="24"/>
          <w:szCs w:val="24"/>
        </w:rPr>
        <w:t>ом</w:t>
      </w:r>
      <w:r w:rsidRPr="00950373">
        <w:rPr>
          <w:sz w:val="24"/>
          <w:szCs w:val="24"/>
        </w:rPr>
        <w:t xml:space="preserve"> </w:t>
      </w:r>
      <w:r w:rsidR="00E92F42">
        <w:rPr>
          <w:sz w:val="24"/>
          <w:szCs w:val="24"/>
        </w:rPr>
        <w:t>Ширяевского</w:t>
      </w:r>
      <w:r w:rsidRPr="00950373">
        <w:rPr>
          <w:sz w:val="24"/>
          <w:szCs w:val="24"/>
        </w:rPr>
        <w:t xml:space="preserve"> муниципального образования, администрация </w:t>
      </w:r>
      <w:r w:rsidR="00E92F42">
        <w:rPr>
          <w:sz w:val="24"/>
          <w:szCs w:val="24"/>
        </w:rPr>
        <w:t>Ширяевского</w:t>
      </w:r>
      <w:r w:rsidRPr="00950373">
        <w:rPr>
          <w:sz w:val="24"/>
          <w:szCs w:val="24"/>
        </w:rPr>
        <w:t xml:space="preserve"> муниципального образования</w:t>
      </w:r>
      <w:r w:rsidR="00921A07">
        <w:t>,</w:t>
      </w:r>
    </w:p>
    <w:p w:rsidR="008952D3" w:rsidRDefault="008952D3" w:rsidP="008952D3">
      <w:pPr>
        <w:pStyle w:val="ab"/>
        <w:ind w:left="1935"/>
        <w:jc w:val="center"/>
        <w:rPr>
          <w:rFonts w:ascii="Arial" w:hAnsi="Arial" w:cs="Arial"/>
          <w:b/>
          <w:sz w:val="30"/>
          <w:szCs w:val="30"/>
        </w:rPr>
      </w:pPr>
    </w:p>
    <w:p w:rsidR="008952D3" w:rsidRDefault="008952D3" w:rsidP="008952D3">
      <w:pPr>
        <w:pStyle w:val="ab"/>
        <w:ind w:left="709"/>
        <w:jc w:val="center"/>
        <w:rPr>
          <w:rFonts w:ascii="Arial" w:hAnsi="Arial" w:cs="Arial"/>
          <w:b/>
          <w:sz w:val="30"/>
          <w:szCs w:val="30"/>
        </w:rPr>
      </w:pPr>
      <w:r w:rsidRPr="00C72299">
        <w:rPr>
          <w:rFonts w:ascii="Arial" w:hAnsi="Arial" w:cs="Arial"/>
          <w:b/>
          <w:sz w:val="30"/>
          <w:szCs w:val="30"/>
        </w:rPr>
        <w:t>ПОСТАНОВЛЯЕТ:</w:t>
      </w:r>
    </w:p>
    <w:p w:rsidR="007D4E04" w:rsidRPr="00C72299" w:rsidRDefault="007D4E04" w:rsidP="007D4E04">
      <w:pPr>
        <w:pStyle w:val="ab"/>
        <w:ind w:firstLine="284"/>
        <w:jc w:val="center"/>
        <w:rPr>
          <w:rFonts w:ascii="Arial" w:hAnsi="Arial" w:cs="Arial"/>
          <w:b/>
          <w:sz w:val="30"/>
          <w:szCs w:val="30"/>
        </w:rPr>
      </w:pPr>
    </w:p>
    <w:p w:rsidR="00950373" w:rsidRPr="00950373" w:rsidRDefault="00950373" w:rsidP="007D4E04">
      <w:pPr>
        <w:pStyle w:val="a5"/>
        <w:widowControl w:val="0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Arial" w:hAnsi="Arial" w:cs="Arial"/>
          <w:sz w:val="24"/>
          <w:szCs w:val="24"/>
        </w:rPr>
      </w:pPr>
      <w:r w:rsidRPr="00950373">
        <w:rPr>
          <w:rFonts w:ascii="Arial" w:eastAsia="Calibri" w:hAnsi="Arial" w:cs="Arial"/>
          <w:sz w:val="24"/>
          <w:szCs w:val="24"/>
          <w:lang w:eastAsia="ar-SA"/>
        </w:rPr>
        <w:t>Утвер</w:t>
      </w:r>
      <w:r w:rsidRPr="00950373">
        <w:rPr>
          <w:rFonts w:ascii="Arial" w:hAnsi="Arial" w:cs="Arial"/>
          <w:sz w:val="24"/>
          <w:szCs w:val="24"/>
        </w:rPr>
        <w:t xml:space="preserve">дить </w:t>
      </w:r>
      <w:r w:rsidR="00E92F42">
        <w:rPr>
          <w:rFonts w:ascii="Arial" w:hAnsi="Arial" w:cs="Arial"/>
          <w:sz w:val="24"/>
          <w:szCs w:val="24"/>
        </w:rPr>
        <w:t>состав</w:t>
      </w:r>
      <w:r w:rsidRPr="00950373">
        <w:rPr>
          <w:rFonts w:ascii="Arial" w:hAnsi="Arial" w:cs="Arial"/>
          <w:sz w:val="24"/>
          <w:szCs w:val="24"/>
        </w:rPr>
        <w:t xml:space="preserve"> согласительной комиссии по согласованию местоположения границ земельных участков при выполнении комплексных кадастровых работ на территории </w:t>
      </w:r>
      <w:r w:rsidR="008952D3">
        <w:rPr>
          <w:rFonts w:ascii="Arial" w:hAnsi="Arial" w:cs="Arial"/>
          <w:sz w:val="24"/>
          <w:szCs w:val="24"/>
        </w:rPr>
        <w:t>Ширяевского</w:t>
      </w:r>
      <w:r w:rsidRPr="00950373">
        <w:rPr>
          <w:rFonts w:ascii="Arial" w:hAnsi="Arial" w:cs="Arial"/>
          <w:sz w:val="24"/>
          <w:szCs w:val="24"/>
        </w:rPr>
        <w:t xml:space="preserve"> муниципального образования Иркутского районного муниципального образования (</w:t>
      </w:r>
      <w:r w:rsidR="00921A07">
        <w:rPr>
          <w:rFonts w:ascii="Arial" w:hAnsi="Arial" w:cs="Arial"/>
          <w:sz w:val="24"/>
          <w:szCs w:val="24"/>
        </w:rPr>
        <w:t>Приложение 1</w:t>
      </w:r>
      <w:r w:rsidRPr="00950373">
        <w:rPr>
          <w:rFonts w:ascii="Arial" w:hAnsi="Arial" w:cs="Arial"/>
          <w:sz w:val="24"/>
          <w:szCs w:val="24"/>
        </w:rPr>
        <w:t>).</w:t>
      </w:r>
    </w:p>
    <w:p w:rsidR="00950373" w:rsidRPr="00950373" w:rsidRDefault="00950373" w:rsidP="007D4E04">
      <w:pPr>
        <w:pStyle w:val="a5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Arial" w:hAnsi="Arial" w:cs="Arial"/>
          <w:sz w:val="24"/>
          <w:szCs w:val="24"/>
        </w:rPr>
      </w:pPr>
    </w:p>
    <w:p w:rsidR="00950373" w:rsidRPr="008952D3" w:rsidRDefault="00950373" w:rsidP="007D4E04">
      <w:pPr>
        <w:pStyle w:val="ab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284"/>
        <w:jc w:val="both"/>
        <w:rPr>
          <w:rFonts w:ascii="Arial" w:hAnsi="Arial" w:cs="Arial"/>
          <w:sz w:val="26"/>
          <w:szCs w:val="26"/>
        </w:rPr>
      </w:pPr>
      <w:r w:rsidRPr="008952D3">
        <w:rPr>
          <w:rFonts w:ascii="Arial" w:hAnsi="Arial" w:cs="Arial"/>
        </w:rPr>
        <w:t xml:space="preserve">Настоящее постановление подлежит опубликованию </w:t>
      </w:r>
      <w:r w:rsidR="008952D3">
        <w:rPr>
          <w:rFonts w:ascii="Arial" w:hAnsi="Arial" w:cs="Arial"/>
        </w:rPr>
        <w:t>(</w:t>
      </w:r>
      <w:r w:rsidRPr="008952D3">
        <w:rPr>
          <w:rFonts w:ascii="Arial" w:hAnsi="Arial" w:cs="Arial"/>
        </w:rPr>
        <w:t xml:space="preserve">обнародованию) на сайте администрации </w:t>
      </w:r>
      <w:r w:rsidR="008952D3" w:rsidRPr="008952D3">
        <w:rPr>
          <w:rFonts w:ascii="Arial" w:hAnsi="Arial" w:cs="Arial"/>
        </w:rPr>
        <w:t>Ширяевского</w:t>
      </w:r>
      <w:r w:rsidRPr="008952D3">
        <w:rPr>
          <w:rFonts w:ascii="Arial" w:hAnsi="Arial" w:cs="Arial"/>
        </w:rPr>
        <w:t xml:space="preserve"> муниципального образования: </w:t>
      </w:r>
      <w:hyperlink r:id="rId9" w:history="1">
        <w:r w:rsidR="008952D3" w:rsidRPr="00324716">
          <w:rPr>
            <w:rStyle w:val="ae"/>
            <w:rFonts w:ascii="Arial" w:hAnsi="Arial" w:cs="Arial"/>
            <w:lang w:val="en-US"/>
          </w:rPr>
          <w:t>https</w:t>
        </w:r>
        <w:r w:rsidR="008952D3" w:rsidRPr="00324716">
          <w:rPr>
            <w:rStyle w:val="ae"/>
            <w:rFonts w:ascii="Arial" w:hAnsi="Arial" w:cs="Arial"/>
          </w:rPr>
          <w:t>://ширяевское.рф/</w:t>
        </w:r>
      </w:hyperlink>
      <w:r w:rsidR="008952D3">
        <w:t>.</w:t>
      </w:r>
    </w:p>
    <w:p w:rsidR="00950373" w:rsidRPr="00950373" w:rsidRDefault="00950373" w:rsidP="007D4E04">
      <w:pPr>
        <w:pStyle w:val="a5"/>
        <w:numPr>
          <w:ilvl w:val="0"/>
          <w:numId w:val="11"/>
        </w:numPr>
        <w:ind w:left="0" w:firstLine="284"/>
        <w:rPr>
          <w:rFonts w:ascii="Arial" w:hAnsi="Arial" w:cs="Arial"/>
          <w:sz w:val="24"/>
          <w:szCs w:val="24"/>
        </w:rPr>
      </w:pPr>
      <w:r w:rsidRPr="00950373">
        <w:rPr>
          <w:rFonts w:ascii="Arial" w:hAnsi="Arial" w:cs="Arial"/>
          <w:sz w:val="24"/>
          <w:szCs w:val="24"/>
        </w:rPr>
        <w:t>Контроль за выполнением данного постановления оставляю за собой.</w:t>
      </w:r>
    </w:p>
    <w:p w:rsidR="00950373" w:rsidRPr="00950373" w:rsidRDefault="00950373" w:rsidP="00950373">
      <w:pPr>
        <w:widowControl w:val="0"/>
        <w:autoSpaceDE w:val="0"/>
        <w:autoSpaceDN w:val="0"/>
        <w:adjustRightInd w:val="0"/>
        <w:ind w:firstLine="720"/>
        <w:rPr>
          <w:rFonts w:eastAsia="Calibri" w:cs="Arial"/>
          <w:lang w:eastAsia="ar-SA"/>
        </w:rPr>
      </w:pPr>
    </w:p>
    <w:p w:rsidR="007055D2" w:rsidRPr="00A24DC4" w:rsidRDefault="007055D2" w:rsidP="00950373">
      <w:pPr>
        <w:ind w:firstLine="0"/>
        <w:rPr>
          <w:rFonts w:cs="Arial"/>
        </w:rPr>
      </w:pPr>
    </w:p>
    <w:p w:rsidR="002959EC" w:rsidRDefault="00401078" w:rsidP="007055D2">
      <w:pPr>
        <w:ind w:firstLine="0"/>
        <w:rPr>
          <w:rFonts w:cs="Arial"/>
          <w:bCs/>
        </w:rPr>
      </w:pPr>
      <w:r>
        <w:rPr>
          <w:rFonts w:cs="Arial"/>
        </w:rPr>
        <w:t>Глава</w:t>
      </w:r>
      <w:r w:rsidR="00CF6034" w:rsidRPr="00A24DC4">
        <w:rPr>
          <w:rFonts w:cs="Arial"/>
        </w:rPr>
        <w:t xml:space="preserve"> </w:t>
      </w:r>
      <w:r w:rsidR="008952D3">
        <w:rPr>
          <w:rFonts w:cs="Arial"/>
          <w:bCs/>
        </w:rPr>
        <w:t>Ширяевского</w:t>
      </w:r>
    </w:p>
    <w:p w:rsidR="00A24DC4" w:rsidRPr="00A24DC4" w:rsidRDefault="007D4E04" w:rsidP="007055D2">
      <w:pPr>
        <w:ind w:firstLine="0"/>
        <w:rPr>
          <w:rFonts w:cs="Arial"/>
        </w:rPr>
      </w:pPr>
      <w:r>
        <w:rPr>
          <w:rFonts w:cs="Arial"/>
        </w:rPr>
        <w:t>м</w:t>
      </w:r>
      <w:r w:rsidR="00CF6034" w:rsidRPr="00A24DC4">
        <w:rPr>
          <w:rFonts w:cs="Arial"/>
        </w:rPr>
        <w:t>униципального образования</w:t>
      </w:r>
      <w:r w:rsidR="002959EC">
        <w:rPr>
          <w:rFonts w:cs="Arial"/>
        </w:rPr>
        <w:tab/>
      </w:r>
      <w:r w:rsidR="007055D2">
        <w:rPr>
          <w:rFonts w:cs="Arial"/>
        </w:rPr>
        <w:tab/>
      </w:r>
      <w:r w:rsidR="007055D2">
        <w:rPr>
          <w:rFonts w:cs="Arial"/>
        </w:rPr>
        <w:tab/>
      </w:r>
      <w:r w:rsidR="007055D2">
        <w:rPr>
          <w:rFonts w:cs="Arial"/>
        </w:rPr>
        <w:tab/>
      </w:r>
      <w:r w:rsidR="007055D2">
        <w:rPr>
          <w:rFonts w:cs="Arial"/>
        </w:rPr>
        <w:tab/>
      </w:r>
      <w:r w:rsidR="00A74336">
        <w:rPr>
          <w:rFonts w:cs="Arial"/>
        </w:rPr>
        <w:t xml:space="preserve">                    </w:t>
      </w:r>
      <w:r>
        <w:rPr>
          <w:rFonts w:cs="Arial"/>
        </w:rPr>
        <w:t>С.Л. Плёнкин</w:t>
      </w:r>
    </w:p>
    <w:p w:rsidR="00A24DC4" w:rsidRDefault="00A24DC4" w:rsidP="00CF6034"/>
    <w:p w:rsidR="00950373" w:rsidRDefault="00950373" w:rsidP="00CF6034"/>
    <w:p w:rsidR="00950373" w:rsidRDefault="00950373" w:rsidP="00CF6034"/>
    <w:p w:rsidR="008645CD" w:rsidRDefault="008645CD" w:rsidP="00724B5D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8645CD" w:rsidRPr="008645CD" w:rsidRDefault="00950373" w:rsidP="00E92F4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cs="Arial"/>
        </w:rPr>
      </w:pPr>
      <w:r w:rsidRPr="008645CD">
        <w:rPr>
          <w:rFonts w:cs="Arial"/>
        </w:rPr>
        <w:t xml:space="preserve">                                                    </w:t>
      </w:r>
    </w:p>
    <w:p w:rsidR="00263613" w:rsidRDefault="00263613" w:rsidP="008645CD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cs="Arial"/>
        </w:rPr>
      </w:pPr>
      <w:r w:rsidRPr="00263613">
        <w:rPr>
          <w:rFonts w:cs="Arial"/>
        </w:rPr>
        <w:lastRenderedPageBreak/>
        <w:t>Приложение 1</w:t>
      </w:r>
    </w:p>
    <w:p w:rsidR="00263613" w:rsidRPr="00263613" w:rsidRDefault="00263613" w:rsidP="008645CD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cs="Arial"/>
        </w:rPr>
      </w:pPr>
    </w:p>
    <w:p w:rsidR="008645CD" w:rsidRDefault="00724B5D" w:rsidP="008645CD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521209">
        <w:rPr>
          <w:rFonts w:ascii="Courier New" w:hAnsi="Courier New" w:cs="Courier New"/>
          <w:sz w:val="22"/>
          <w:szCs w:val="22"/>
        </w:rPr>
        <w:t>Утвержден</w:t>
      </w:r>
      <w:r w:rsidR="008645CD">
        <w:rPr>
          <w:rFonts w:ascii="Courier New" w:hAnsi="Courier New" w:cs="Courier New"/>
          <w:sz w:val="22"/>
          <w:szCs w:val="22"/>
        </w:rPr>
        <w:t>о П</w:t>
      </w:r>
      <w:r w:rsidRPr="00521209">
        <w:rPr>
          <w:rFonts w:ascii="Courier New" w:hAnsi="Courier New" w:cs="Courier New"/>
          <w:sz w:val="22"/>
          <w:szCs w:val="22"/>
        </w:rPr>
        <w:t xml:space="preserve">остановлением </w:t>
      </w:r>
    </w:p>
    <w:p w:rsidR="008645CD" w:rsidRDefault="00724B5D" w:rsidP="008645CD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администрации</w:t>
      </w:r>
      <w:r w:rsidR="008645CD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Ширяевского</w:t>
      </w:r>
      <w:r w:rsidRPr="00521209">
        <w:rPr>
          <w:rFonts w:ascii="Courier New" w:hAnsi="Courier New" w:cs="Courier New"/>
          <w:sz w:val="22"/>
          <w:szCs w:val="22"/>
        </w:rPr>
        <w:t xml:space="preserve"> </w:t>
      </w:r>
    </w:p>
    <w:p w:rsidR="00724B5D" w:rsidRPr="00521209" w:rsidRDefault="00724B5D" w:rsidP="008645CD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521209">
        <w:rPr>
          <w:rFonts w:ascii="Courier New" w:hAnsi="Courier New" w:cs="Courier New"/>
          <w:sz w:val="22"/>
          <w:szCs w:val="22"/>
        </w:rPr>
        <w:t xml:space="preserve">муниципального образования </w:t>
      </w:r>
    </w:p>
    <w:p w:rsidR="00263613" w:rsidRDefault="00724B5D" w:rsidP="00724B5D">
      <w:pPr>
        <w:ind w:firstLine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8645CD">
        <w:rPr>
          <w:rFonts w:ascii="Courier New" w:hAnsi="Courier New" w:cs="Courier New"/>
          <w:sz w:val="22"/>
          <w:szCs w:val="22"/>
        </w:rPr>
        <w:t>26</w:t>
      </w:r>
      <w:r>
        <w:rPr>
          <w:rFonts w:ascii="Courier New" w:hAnsi="Courier New" w:cs="Courier New"/>
          <w:sz w:val="22"/>
          <w:szCs w:val="22"/>
        </w:rPr>
        <w:t>.</w:t>
      </w:r>
      <w:r w:rsidR="008645CD">
        <w:rPr>
          <w:rFonts w:ascii="Courier New" w:hAnsi="Courier New" w:cs="Courier New"/>
          <w:sz w:val="22"/>
          <w:szCs w:val="22"/>
        </w:rPr>
        <w:t>04</w:t>
      </w:r>
      <w:r>
        <w:rPr>
          <w:rFonts w:ascii="Courier New" w:hAnsi="Courier New" w:cs="Courier New"/>
          <w:sz w:val="22"/>
          <w:szCs w:val="22"/>
        </w:rPr>
        <w:t xml:space="preserve">.2024 г. </w:t>
      </w:r>
      <w:r w:rsidRPr="00521209">
        <w:rPr>
          <w:rFonts w:ascii="Courier New" w:hAnsi="Courier New" w:cs="Courier New"/>
          <w:sz w:val="22"/>
          <w:szCs w:val="22"/>
        </w:rPr>
        <w:t>№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263613">
        <w:rPr>
          <w:rFonts w:ascii="Courier New" w:hAnsi="Courier New" w:cs="Courier New"/>
          <w:sz w:val="22"/>
          <w:szCs w:val="22"/>
        </w:rPr>
        <w:t>102</w:t>
      </w:r>
    </w:p>
    <w:p w:rsidR="00D53ABE" w:rsidRDefault="00D53ABE" w:rsidP="00D53ABE">
      <w:pPr>
        <w:ind w:firstLine="0"/>
        <w:jc w:val="center"/>
        <w:rPr>
          <w:rFonts w:ascii="Times New Roman" w:hAnsi="Times New Roman"/>
          <w:b/>
          <w:szCs w:val="28"/>
        </w:rPr>
      </w:pPr>
    </w:p>
    <w:p w:rsidR="00950373" w:rsidRDefault="00D53ABE" w:rsidP="00D53ABE">
      <w:pPr>
        <w:ind w:firstLine="0"/>
        <w:jc w:val="center"/>
        <w:rPr>
          <w:rFonts w:ascii="Times New Roman" w:hAnsi="Times New Roman"/>
          <w:b/>
          <w:bCs/>
          <w:kern w:val="28"/>
        </w:rPr>
      </w:pPr>
      <w:r w:rsidRPr="00D53ABE">
        <w:rPr>
          <w:rFonts w:ascii="Times New Roman" w:hAnsi="Times New Roman"/>
          <w:b/>
        </w:rPr>
        <w:t xml:space="preserve">СОСТАВ СОГЛАСИТЕЛЬНОЙ КОМИССИИ </w:t>
      </w:r>
      <w:r w:rsidRPr="00D53ABE">
        <w:rPr>
          <w:rFonts w:ascii="Times New Roman" w:hAnsi="Times New Roman"/>
          <w:b/>
          <w:bCs/>
          <w:kern w:val="28"/>
        </w:rPr>
        <w:t>ПО СОГЛАСОВАНИЮ МЕСТОПОЛОЖЕНИЯ ГРАНИЦ ЗЕМЕЛЬНЫХ УЧАСТКОВ ПРИ ВЫПОЛНЕНИИ КОМПЛЕКСНЫХ КАДАСТРОВЫХ РАБОТ НА ТЕРРИТОРИИ ШИРЯЕВСКОГО МУНИЦИПАЛЬНОГО ОБРАЗОВАНИЯ ИРКУТСКОГО РАЙОННОГО МУНИЦИПАЛЬНОГО ОБРАЗОВАНИЯ</w:t>
      </w:r>
    </w:p>
    <w:p w:rsidR="00D53ABE" w:rsidRDefault="00D53ABE" w:rsidP="00D53ABE">
      <w:pPr>
        <w:ind w:firstLine="0"/>
        <w:jc w:val="center"/>
        <w:rPr>
          <w:rFonts w:ascii="Times New Roman" w:hAnsi="Times New Roman"/>
          <w:b/>
          <w:bCs/>
          <w:kern w:val="28"/>
        </w:rPr>
      </w:pPr>
    </w:p>
    <w:tbl>
      <w:tblPr>
        <w:tblStyle w:val="a3"/>
        <w:tblW w:w="0" w:type="auto"/>
        <w:tblLook w:val="04A0"/>
      </w:tblPr>
      <w:tblGrid>
        <w:gridCol w:w="3085"/>
        <w:gridCol w:w="6486"/>
      </w:tblGrid>
      <w:tr w:rsidR="00D53ABE" w:rsidTr="00A30817">
        <w:tc>
          <w:tcPr>
            <w:tcW w:w="3085" w:type="dxa"/>
          </w:tcPr>
          <w:p w:rsidR="00D53ABE" w:rsidRDefault="00D53ABE" w:rsidP="00D53ABE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комиссии</w:t>
            </w:r>
          </w:p>
        </w:tc>
        <w:tc>
          <w:tcPr>
            <w:tcW w:w="6486" w:type="dxa"/>
          </w:tcPr>
          <w:p w:rsidR="00D53ABE" w:rsidRDefault="00D53ABE" w:rsidP="00D53ABE">
            <w:pPr>
              <w:ind w:firstLine="0"/>
              <w:jc w:val="left"/>
              <w:rPr>
                <w:rFonts w:ascii="Times New Roman" w:hAnsi="Times New Roman"/>
              </w:rPr>
            </w:pPr>
            <w:r w:rsidRPr="00D53ABE">
              <w:rPr>
                <w:rFonts w:ascii="Times New Roman" w:hAnsi="Times New Roman"/>
                <w:b/>
              </w:rPr>
              <w:t>Плёнкин Сергей Леонидович</w:t>
            </w:r>
            <w:r>
              <w:rPr>
                <w:rFonts w:ascii="Times New Roman" w:hAnsi="Times New Roman"/>
              </w:rPr>
              <w:t xml:space="preserve"> – Глава Ширяевского муниципального образования</w:t>
            </w:r>
          </w:p>
        </w:tc>
      </w:tr>
      <w:tr w:rsidR="00D53ABE" w:rsidTr="00A30817">
        <w:tc>
          <w:tcPr>
            <w:tcW w:w="3085" w:type="dxa"/>
          </w:tcPr>
          <w:p w:rsidR="00D53ABE" w:rsidRDefault="00D53ABE" w:rsidP="00D53ABE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председателя</w:t>
            </w:r>
          </w:p>
        </w:tc>
        <w:tc>
          <w:tcPr>
            <w:tcW w:w="6486" w:type="dxa"/>
          </w:tcPr>
          <w:p w:rsidR="00D53ABE" w:rsidRDefault="00D53ABE" w:rsidP="00D53ABE">
            <w:pPr>
              <w:ind w:firstLine="0"/>
              <w:jc w:val="left"/>
              <w:rPr>
                <w:rFonts w:ascii="Times New Roman" w:hAnsi="Times New Roman"/>
              </w:rPr>
            </w:pPr>
            <w:r w:rsidRPr="00D53ABE">
              <w:rPr>
                <w:rFonts w:ascii="Times New Roman" w:hAnsi="Times New Roman"/>
                <w:b/>
              </w:rPr>
              <w:t>Попова Светлана Афанасьевна</w:t>
            </w:r>
            <w:r>
              <w:rPr>
                <w:rFonts w:ascii="Times New Roman" w:hAnsi="Times New Roman"/>
              </w:rPr>
              <w:t xml:space="preserve"> – заместитель Главы Ширяевского муниципального образования</w:t>
            </w:r>
          </w:p>
        </w:tc>
      </w:tr>
      <w:tr w:rsidR="00D53ABE" w:rsidTr="00A30817">
        <w:tc>
          <w:tcPr>
            <w:tcW w:w="3085" w:type="dxa"/>
          </w:tcPr>
          <w:p w:rsidR="00D53ABE" w:rsidRDefault="00D53ABE" w:rsidP="00D53ABE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Секретарь</w:t>
            </w:r>
          </w:p>
        </w:tc>
        <w:tc>
          <w:tcPr>
            <w:tcW w:w="6486" w:type="dxa"/>
          </w:tcPr>
          <w:p w:rsidR="00D53ABE" w:rsidRDefault="00D53ABE" w:rsidP="00D53ABE">
            <w:pPr>
              <w:ind w:firstLine="0"/>
              <w:jc w:val="left"/>
              <w:rPr>
                <w:rFonts w:ascii="Times New Roman" w:hAnsi="Times New Roman"/>
              </w:rPr>
            </w:pPr>
            <w:r w:rsidRPr="00D53ABE">
              <w:rPr>
                <w:rFonts w:ascii="Times New Roman" w:hAnsi="Times New Roman"/>
                <w:b/>
              </w:rPr>
              <w:t>Юринская Анна Валерьевна</w:t>
            </w:r>
            <w:r>
              <w:rPr>
                <w:rFonts w:ascii="Times New Roman" w:hAnsi="Times New Roman"/>
              </w:rPr>
              <w:t xml:space="preserve"> – консультант администрации Ширяевского муниципального образования</w:t>
            </w:r>
          </w:p>
        </w:tc>
      </w:tr>
      <w:tr w:rsidR="00D53ABE" w:rsidTr="00A30817">
        <w:tc>
          <w:tcPr>
            <w:tcW w:w="3085" w:type="dxa"/>
          </w:tcPr>
          <w:p w:rsidR="00D53ABE" w:rsidRDefault="00D53ABE" w:rsidP="00D53ABE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Члены комиссии</w:t>
            </w:r>
          </w:p>
        </w:tc>
        <w:tc>
          <w:tcPr>
            <w:tcW w:w="6486" w:type="dxa"/>
          </w:tcPr>
          <w:p w:rsidR="00D53ABE" w:rsidRDefault="00D53ABE" w:rsidP="00D53ABE">
            <w:pPr>
              <w:ind w:firstLine="0"/>
              <w:jc w:val="left"/>
              <w:rPr>
                <w:rFonts w:ascii="Times New Roman" w:hAnsi="Times New Roman"/>
              </w:rPr>
            </w:pPr>
            <w:r w:rsidRPr="00D53ABE">
              <w:rPr>
                <w:rFonts w:ascii="Times New Roman" w:hAnsi="Times New Roman"/>
                <w:b/>
              </w:rPr>
              <w:t>Малитовская Елена Владимировна</w:t>
            </w:r>
            <w:r>
              <w:rPr>
                <w:rFonts w:ascii="Times New Roman" w:hAnsi="Times New Roman"/>
              </w:rPr>
              <w:t xml:space="preserve"> – начальник отдела геодезии, картографии, землеустройства и мониторинга земель Управления Росреестра по Иркутской области</w:t>
            </w:r>
            <w:r w:rsidR="00D25C6F">
              <w:rPr>
                <w:rFonts w:ascii="Times New Roman" w:hAnsi="Times New Roman"/>
              </w:rPr>
              <w:t>;</w:t>
            </w:r>
          </w:p>
          <w:p w:rsidR="00D53ABE" w:rsidRDefault="00D53ABE" w:rsidP="00D53ABE">
            <w:pPr>
              <w:ind w:firstLine="0"/>
              <w:jc w:val="left"/>
              <w:rPr>
                <w:rFonts w:ascii="Times New Roman" w:hAnsi="Times New Roman"/>
              </w:rPr>
            </w:pPr>
            <w:r w:rsidRPr="00D53ABE">
              <w:rPr>
                <w:rFonts w:ascii="Times New Roman" w:hAnsi="Times New Roman"/>
                <w:b/>
              </w:rPr>
              <w:t>Ермакова Мария Николаевна</w:t>
            </w:r>
            <w:r>
              <w:rPr>
                <w:rFonts w:ascii="Times New Roman" w:hAnsi="Times New Roman"/>
              </w:rPr>
              <w:t xml:space="preserve"> – начальник отдела аренды земельных участков </w:t>
            </w:r>
            <w:r w:rsidR="00D25C6F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инистерства имущественных отношений Иркутской области</w:t>
            </w:r>
            <w:r w:rsidR="00D25C6F">
              <w:rPr>
                <w:rFonts w:ascii="Times New Roman" w:hAnsi="Times New Roman"/>
              </w:rPr>
              <w:t>;</w:t>
            </w:r>
          </w:p>
          <w:p w:rsidR="00D53ABE" w:rsidRDefault="00D25C6F" w:rsidP="00D53ABE">
            <w:pPr>
              <w:ind w:firstLine="0"/>
              <w:jc w:val="left"/>
              <w:rPr>
                <w:rFonts w:ascii="Times New Roman" w:hAnsi="Times New Roman"/>
              </w:rPr>
            </w:pPr>
            <w:r w:rsidRPr="00D25C6F">
              <w:rPr>
                <w:rFonts w:ascii="Times New Roman" w:hAnsi="Times New Roman"/>
                <w:b/>
              </w:rPr>
              <w:t>Емельянова Екатерина Юрьевна</w:t>
            </w:r>
            <w:r>
              <w:rPr>
                <w:rFonts w:ascii="Times New Roman" w:hAnsi="Times New Roman"/>
              </w:rPr>
              <w:t xml:space="preserve"> – заместитель Мэра Иркутского района по капитальному строительству;</w:t>
            </w:r>
          </w:p>
          <w:p w:rsidR="00D25C6F" w:rsidRDefault="00D25C6F" w:rsidP="00D53ABE">
            <w:pPr>
              <w:ind w:firstLine="0"/>
              <w:jc w:val="left"/>
              <w:rPr>
                <w:rFonts w:ascii="Times New Roman" w:hAnsi="Times New Roman"/>
              </w:rPr>
            </w:pPr>
            <w:r w:rsidRPr="00D25C6F">
              <w:rPr>
                <w:rFonts w:ascii="Times New Roman" w:hAnsi="Times New Roman"/>
                <w:b/>
              </w:rPr>
              <w:t>Казарян Армен Сергеевич</w:t>
            </w:r>
            <w:r>
              <w:rPr>
                <w:rFonts w:ascii="Times New Roman" w:hAnsi="Times New Roman"/>
              </w:rPr>
              <w:t xml:space="preserve"> – начальник управления архитектуры и градостроительства, главный архитектор Иркутского района;</w:t>
            </w:r>
          </w:p>
          <w:p w:rsidR="00D25C6F" w:rsidRDefault="00D25C6F" w:rsidP="00D53ABE">
            <w:pPr>
              <w:ind w:firstLine="0"/>
              <w:jc w:val="left"/>
              <w:rPr>
                <w:rFonts w:ascii="Times New Roman" w:hAnsi="Times New Roman"/>
              </w:rPr>
            </w:pPr>
            <w:r w:rsidRPr="00D25C6F">
              <w:rPr>
                <w:rFonts w:ascii="Times New Roman" w:hAnsi="Times New Roman"/>
                <w:b/>
              </w:rPr>
              <w:t>Степанова Светлана Петровна</w:t>
            </w:r>
            <w:r>
              <w:rPr>
                <w:rFonts w:ascii="Times New Roman" w:hAnsi="Times New Roman"/>
              </w:rPr>
              <w:t xml:space="preserve"> – заместитель руководителя Территориального управления Федерального агенства по управлению государоственным имуществом в Иркутской области;</w:t>
            </w:r>
          </w:p>
          <w:p w:rsidR="00D25C6F" w:rsidRDefault="00D25C6F" w:rsidP="00D25C6F">
            <w:pPr>
              <w:ind w:firstLine="0"/>
              <w:jc w:val="left"/>
              <w:rPr>
                <w:rFonts w:ascii="Times New Roman" w:hAnsi="Times New Roman"/>
              </w:rPr>
            </w:pPr>
            <w:r w:rsidRPr="00D25C6F">
              <w:rPr>
                <w:rFonts w:ascii="Times New Roman" w:hAnsi="Times New Roman"/>
                <w:b/>
              </w:rPr>
              <w:t>Толстенко Марина Сергеевна</w:t>
            </w:r>
            <w:r>
              <w:rPr>
                <w:rFonts w:ascii="Times New Roman" w:hAnsi="Times New Roman"/>
              </w:rPr>
              <w:t xml:space="preserve"> – ведущий специалист департамента по экспертно-методической работе АСО «Балтийское объединение кадастровых инженеров»;</w:t>
            </w:r>
          </w:p>
          <w:p w:rsidR="00D25C6F" w:rsidRDefault="00D25C6F" w:rsidP="00D25C6F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Представитель федерального органа исполнительной власти, осуществляющего функции по оказанию государственных услуг и управлению государственным имуществом в области лесных отношений (по согласованию)</w:t>
            </w:r>
          </w:p>
        </w:tc>
      </w:tr>
      <w:tr w:rsidR="00D53ABE" w:rsidTr="00A30817">
        <w:tc>
          <w:tcPr>
            <w:tcW w:w="3085" w:type="dxa"/>
          </w:tcPr>
          <w:p w:rsidR="00D53ABE" w:rsidRDefault="00A30817" w:rsidP="00D53ABE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Приглашенные</w:t>
            </w:r>
          </w:p>
        </w:tc>
        <w:tc>
          <w:tcPr>
            <w:tcW w:w="6486" w:type="dxa"/>
          </w:tcPr>
          <w:p w:rsidR="00A30817" w:rsidRDefault="00A30817" w:rsidP="00A30817">
            <w:pPr>
              <w:shd w:val="clear" w:color="auto" w:fill="FFFFFF"/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hAnsi="Times New Roman"/>
                <w:color w:val="2C2D2E"/>
              </w:rPr>
            </w:pPr>
            <w:r w:rsidRPr="00A30817">
              <w:rPr>
                <w:rFonts w:ascii="Times New Roman" w:hAnsi="Times New Roman"/>
                <w:b/>
                <w:color w:val="2C2D2E"/>
              </w:rPr>
              <w:t>Ачина Кристина Сергеевна</w:t>
            </w:r>
            <w:r w:rsidRPr="00A30817">
              <w:rPr>
                <w:rFonts w:ascii="Times New Roman" w:hAnsi="Times New Roman"/>
                <w:color w:val="2C2D2E"/>
              </w:rPr>
              <w:t xml:space="preserve"> — Генеральный директор ООО «Группа компаний «Смарт бизнес»;</w:t>
            </w:r>
          </w:p>
          <w:p w:rsidR="00A30817" w:rsidRDefault="00A30817" w:rsidP="00A30817">
            <w:pPr>
              <w:shd w:val="clear" w:color="auto" w:fill="FFFFFF"/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hAnsi="Times New Roman"/>
                <w:color w:val="2C2D2E"/>
              </w:rPr>
            </w:pPr>
            <w:r w:rsidRPr="00A30817">
              <w:rPr>
                <w:rFonts w:ascii="Times New Roman" w:hAnsi="Times New Roman"/>
                <w:b/>
                <w:color w:val="2C2D2E"/>
              </w:rPr>
              <w:t>Сагалова Наталья Ивановна</w:t>
            </w:r>
            <w:r w:rsidRPr="00A30817">
              <w:rPr>
                <w:rFonts w:ascii="Times New Roman" w:hAnsi="Times New Roman"/>
                <w:color w:val="2C2D2E"/>
              </w:rPr>
              <w:t xml:space="preserve"> — кадастровый инженер ООО «Группа компаний «Смарт бизнес»;</w:t>
            </w:r>
          </w:p>
          <w:p w:rsidR="00A30817" w:rsidRPr="00A30817" w:rsidRDefault="00A30817" w:rsidP="00A30817">
            <w:pPr>
              <w:shd w:val="clear" w:color="auto" w:fill="FFFFFF"/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color w:val="2C2D2E"/>
              </w:rPr>
            </w:pPr>
            <w:r w:rsidRPr="00A30817">
              <w:rPr>
                <w:rFonts w:ascii="Times New Roman" w:hAnsi="Times New Roman"/>
                <w:b/>
                <w:color w:val="2C2D2E"/>
              </w:rPr>
              <w:t>Сахарова Валерия Борисовна</w:t>
            </w:r>
            <w:r w:rsidRPr="00A30817">
              <w:rPr>
                <w:rFonts w:ascii="Times New Roman" w:hAnsi="Times New Roman"/>
                <w:color w:val="2C2D2E"/>
              </w:rPr>
              <w:t xml:space="preserve"> — кадастровый инженер ООО «Группа компаний «Смарт бизнес»</w:t>
            </w:r>
            <w:r>
              <w:rPr>
                <w:rFonts w:ascii="Times New Roman" w:hAnsi="Times New Roman"/>
                <w:color w:val="2C2D2E"/>
              </w:rPr>
              <w:t>.</w:t>
            </w:r>
          </w:p>
        </w:tc>
      </w:tr>
    </w:tbl>
    <w:p w:rsidR="00D53ABE" w:rsidRPr="00D53ABE" w:rsidRDefault="00D53ABE" w:rsidP="00D53ABE">
      <w:pPr>
        <w:ind w:firstLine="0"/>
        <w:jc w:val="center"/>
        <w:rPr>
          <w:rFonts w:ascii="Times New Roman" w:hAnsi="Times New Roman"/>
        </w:rPr>
      </w:pPr>
    </w:p>
    <w:p w:rsidR="00A30817" w:rsidRDefault="00A30817">
      <w:pPr>
        <w:rPr>
          <w:rFonts w:ascii="Times New Roman" w:hAnsi="Times New Roman"/>
        </w:rPr>
      </w:pPr>
    </w:p>
    <w:p w:rsidR="0088051D" w:rsidRPr="00A30817" w:rsidRDefault="00A30817">
      <w:pPr>
        <w:rPr>
          <w:rFonts w:ascii="Times New Roman" w:hAnsi="Times New Roman"/>
        </w:rPr>
      </w:pPr>
      <w:r w:rsidRPr="00A30817">
        <w:rPr>
          <w:rFonts w:ascii="Times New Roman" w:hAnsi="Times New Roman"/>
        </w:rPr>
        <w:t xml:space="preserve">Глава Ширяевского </w:t>
      </w:r>
    </w:p>
    <w:p w:rsidR="00A30817" w:rsidRPr="00A30817" w:rsidRDefault="00A30817">
      <w:pPr>
        <w:rPr>
          <w:rFonts w:ascii="Times New Roman" w:hAnsi="Times New Roman"/>
        </w:rPr>
      </w:pPr>
      <w:r w:rsidRPr="00A30817">
        <w:rPr>
          <w:rFonts w:ascii="Times New Roman" w:hAnsi="Times New Roman"/>
        </w:rPr>
        <w:t xml:space="preserve">муниципального образования                                                    С.Л. Плёнкин </w:t>
      </w:r>
    </w:p>
    <w:p w:rsidR="00A30817" w:rsidRPr="00A30817" w:rsidRDefault="00A30817">
      <w:pPr>
        <w:rPr>
          <w:rFonts w:ascii="Times New Roman" w:hAnsi="Times New Roman"/>
        </w:rPr>
      </w:pPr>
    </w:p>
    <w:sectPr w:rsidR="00A30817" w:rsidRPr="00A30817" w:rsidSect="00DE529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201" w:rsidRDefault="00A22201" w:rsidP="000723C1">
      <w:r>
        <w:separator/>
      </w:r>
    </w:p>
  </w:endnote>
  <w:endnote w:type="continuationSeparator" w:id="0">
    <w:p w:rsidR="00A22201" w:rsidRDefault="00A22201" w:rsidP="000723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201" w:rsidRDefault="00A22201" w:rsidP="000723C1">
      <w:r>
        <w:separator/>
      </w:r>
    </w:p>
  </w:footnote>
  <w:footnote w:type="continuationSeparator" w:id="0">
    <w:p w:rsidR="00A22201" w:rsidRDefault="00A22201" w:rsidP="000723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68F7"/>
    <w:multiLevelType w:val="hybridMultilevel"/>
    <w:tmpl w:val="3FDC2ED0"/>
    <w:lvl w:ilvl="0" w:tplc="64EC23A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46D7FD2"/>
    <w:multiLevelType w:val="hybridMultilevel"/>
    <w:tmpl w:val="0FA8F0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B3FE0"/>
    <w:multiLevelType w:val="hybridMultilevel"/>
    <w:tmpl w:val="7C9A877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97378"/>
    <w:multiLevelType w:val="hybridMultilevel"/>
    <w:tmpl w:val="4DAE84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D1497"/>
    <w:multiLevelType w:val="hybridMultilevel"/>
    <w:tmpl w:val="7E1ECA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907E5E"/>
    <w:multiLevelType w:val="hybridMultilevel"/>
    <w:tmpl w:val="E5C456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017B47"/>
    <w:multiLevelType w:val="multilevel"/>
    <w:tmpl w:val="466ACC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  <w:sz w:val="20"/>
      </w:rPr>
    </w:lvl>
  </w:abstractNum>
  <w:abstractNum w:abstractNumId="7">
    <w:nsid w:val="322C7C97"/>
    <w:multiLevelType w:val="hybridMultilevel"/>
    <w:tmpl w:val="D7043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8A12E4"/>
    <w:multiLevelType w:val="hybridMultilevel"/>
    <w:tmpl w:val="75FE2A3C"/>
    <w:lvl w:ilvl="0" w:tplc="D07840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6E48BB"/>
    <w:multiLevelType w:val="hybridMultilevel"/>
    <w:tmpl w:val="47F4D06E"/>
    <w:lvl w:ilvl="0" w:tplc="431CEA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4AB82AB5"/>
    <w:multiLevelType w:val="multilevel"/>
    <w:tmpl w:val="524EF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D359D2"/>
    <w:multiLevelType w:val="multilevel"/>
    <w:tmpl w:val="27AC3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E308F5"/>
    <w:multiLevelType w:val="hybridMultilevel"/>
    <w:tmpl w:val="170A5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020A63"/>
    <w:multiLevelType w:val="hybridMultilevel"/>
    <w:tmpl w:val="4A6438FC"/>
    <w:lvl w:ilvl="0" w:tplc="362C8524">
      <w:start w:val="1"/>
      <w:numFmt w:val="decimal"/>
      <w:lvlText w:val="%1."/>
      <w:lvlJc w:val="left"/>
      <w:pPr>
        <w:ind w:left="1935" w:hanging="121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9470DAE"/>
    <w:multiLevelType w:val="hybridMultilevel"/>
    <w:tmpl w:val="7D40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4"/>
  </w:num>
  <w:num w:numId="4">
    <w:abstractNumId w:val="2"/>
  </w:num>
  <w:num w:numId="5">
    <w:abstractNumId w:val="9"/>
  </w:num>
  <w:num w:numId="6">
    <w:abstractNumId w:val="7"/>
  </w:num>
  <w:num w:numId="7">
    <w:abstractNumId w:val="4"/>
  </w:num>
  <w:num w:numId="8">
    <w:abstractNumId w:val="1"/>
  </w:num>
  <w:num w:numId="9">
    <w:abstractNumId w:val="5"/>
  </w:num>
  <w:num w:numId="10">
    <w:abstractNumId w:val="6"/>
  </w:num>
  <w:num w:numId="11">
    <w:abstractNumId w:val="13"/>
  </w:num>
  <w:num w:numId="12">
    <w:abstractNumId w:val="8"/>
  </w:num>
  <w:num w:numId="13">
    <w:abstractNumId w:val="0"/>
  </w:num>
  <w:num w:numId="14">
    <w:abstractNumId w:val="11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729D"/>
    <w:rsid w:val="0002249D"/>
    <w:rsid w:val="00035BFB"/>
    <w:rsid w:val="00040AE9"/>
    <w:rsid w:val="00053103"/>
    <w:rsid w:val="000632B8"/>
    <w:rsid w:val="000655E2"/>
    <w:rsid w:val="00066D39"/>
    <w:rsid w:val="000723C1"/>
    <w:rsid w:val="000816E5"/>
    <w:rsid w:val="00094469"/>
    <w:rsid w:val="000B028D"/>
    <w:rsid w:val="000D5993"/>
    <w:rsid w:val="000D59E1"/>
    <w:rsid w:val="000E3CDA"/>
    <w:rsid w:val="000E41EF"/>
    <w:rsid w:val="001046E2"/>
    <w:rsid w:val="00124C27"/>
    <w:rsid w:val="00134B71"/>
    <w:rsid w:val="0014404A"/>
    <w:rsid w:val="0015160B"/>
    <w:rsid w:val="00151DC3"/>
    <w:rsid w:val="001631DA"/>
    <w:rsid w:val="00172A6E"/>
    <w:rsid w:val="00183FB6"/>
    <w:rsid w:val="001A3780"/>
    <w:rsid w:val="001B713B"/>
    <w:rsid w:val="001C0399"/>
    <w:rsid w:val="001C061D"/>
    <w:rsid w:val="001D67D1"/>
    <w:rsid w:val="001E2549"/>
    <w:rsid w:val="001E5ABA"/>
    <w:rsid w:val="00214B67"/>
    <w:rsid w:val="002248BB"/>
    <w:rsid w:val="002346E2"/>
    <w:rsid w:val="002350B3"/>
    <w:rsid w:val="002378B1"/>
    <w:rsid w:val="00263613"/>
    <w:rsid w:val="002959EC"/>
    <w:rsid w:val="002A09EC"/>
    <w:rsid w:val="002D70CA"/>
    <w:rsid w:val="002E4EA7"/>
    <w:rsid w:val="00320ACF"/>
    <w:rsid w:val="0034499B"/>
    <w:rsid w:val="00354256"/>
    <w:rsid w:val="003610D0"/>
    <w:rsid w:val="003637DF"/>
    <w:rsid w:val="00380185"/>
    <w:rsid w:val="00381525"/>
    <w:rsid w:val="00381D09"/>
    <w:rsid w:val="00393325"/>
    <w:rsid w:val="00395FAD"/>
    <w:rsid w:val="003A730E"/>
    <w:rsid w:val="003E36C2"/>
    <w:rsid w:val="003E77B9"/>
    <w:rsid w:val="003F00B7"/>
    <w:rsid w:val="00401078"/>
    <w:rsid w:val="00406343"/>
    <w:rsid w:val="00432F1A"/>
    <w:rsid w:val="00441022"/>
    <w:rsid w:val="0047186A"/>
    <w:rsid w:val="00475FFF"/>
    <w:rsid w:val="00483DFF"/>
    <w:rsid w:val="00485F1D"/>
    <w:rsid w:val="004940C3"/>
    <w:rsid w:val="00494F4A"/>
    <w:rsid w:val="004C0641"/>
    <w:rsid w:val="004D6A7A"/>
    <w:rsid w:val="004E040A"/>
    <w:rsid w:val="004E09C0"/>
    <w:rsid w:val="005029D6"/>
    <w:rsid w:val="00507B44"/>
    <w:rsid w:val="00524C91"/>
    <w:rsid w:val="00527DCC"/>
    <w:rsid w:val="00531C00"/>
    <w:rsid w:val="00561644"/>
    <w:rsid w:val="00563BDB"/>
    <w:rsid w:val="00583BE0"/>
    <w:rsid w:val="00584024"/>
    <w:rsid w:val="005947EF"/>
    <w:rsid w:val="005B7B72"/>
    <w:rsid w:val="005C144E"/>
    <w:rsid w:val="005C62EC"/>
    <w:rsid w:val="005C64DE"/>
    <w:rsid w:val="005C68AC"/>
    <w:rsid w:val="005F1D2A"/>
    <w:rsid w:val="005F30E2"/>
    <w:rsid w:val="00606AE7"/>
    <w:rsid w:val="00634DC4"/>
    <w:rsid w:val="00661704"/>
    <w:rsid w:val="00664C9E"/>
    <w:rsid w:val="00665F21"/>
    <w:rsid w:val="00670773"/>
    <w:rsid w:val="00683D7E"/>
    <w:rsid w:val="006874AE"/>
    <w:rsid w:val="006A6336"/>
    <w:rsid w:val="006A70EC"/>
    <w:rsid w:val="006C349A"/>
    <w:rsid w:val="006E17E8"/>
    <w:rsid w:val="006E1AAE"/>
    <w:rsid w:val="006E4E57"/>
    <w:rsid w:val="006F5F6A"/>
    <w:rsid w:val="007016E6"/>
    <w:rsid w:val="007055D2"/>
    <w:rsid w:val="007062AB"/>
    <w:rsid w:val="00714241"/>
    <w:rsid w:val="007234EE"/>
    <w:rsid w:val="00724B5D"/>
    <w:rsid w:val="0073067E"/>
    <w:rsid w:val="007306BF"/>
    <w:rsid w:val="00731ECC"/>
    <w:rsid w:val="00760E2C"/>
    <w:rsid w:val="007804D3"/>
    <w:rsid w:val="00791212"/>
    <w:rsid w:val="0079668F"/>
    <w:rsid w:val="007A2658"/>
    <w:rsid w:val="007A4909"/>
    <w:rsid w:val="007B1948"/>
    <w:rsid w:val="007B6914"/>
    <w:rsid w:val="007C1B64"/>
    <w:rsid w:val="007D4E04"/>
    <w:rsid w:val="007E5783"/>
    <w:rsid w:val="007E7ABB"/>
    <w:rsid w:val="008159A5"/>
    <w:rsid w:val="00823AD4"/>
    <w:rsid w:val="00826887"/>
    <w:rsid w:val="008341D8"/>
    <w:rsid w:val="0084715C"/>
    <w:rsid w:val="00853260"/>
    <w:rsid w:val="008645CD"/>
    <w:rsid w:val="00870B84"/>
    <w:rsid w:val="0088051D"/>
    <w:rsid w:val="008952D3"/>
    <w:rsid w:val="008A4674"/>
    <w:rsid w:val="008B1982"/>
    <w:rsid w:val="008C0BBF"/>
    <w:rsid w:val="008D49E8"/>
    <w:rsid w:val="008E0363"/>
    <w:rsid w:val="008E0BCA"/>
    <w:rsid w:val="008E70EF"/>
    <w:rsid w:val="008F0574"/>
    <w:rsid w:val="009201CF"/>
    <w:rsid w:val="00921A07"/>
    <w:rsid w:val="0092729D"/>
    <w:rsid w:val="00950373"/>
    <w:rsid w:val="00950C6C"/>
    <w:rsid w:val="00951A2E"/>
    <w:rsid w:val="0096330F"/>
    <w:rsid w:val="0097003C"/>
    <w:rsid w:val="009739DE"/>
    <w:rsid w:val="00975C99"/>
    <w:rsid w:val="009813BE"/>
    <w:rsid w:val="0098290A"/>
    <w:rsid w:val="0099289C"/>
    <w:rsid w:val="00994255"/>
    <w:rsid w:val="009A1ACF"/>
    <w:rsid w:val="009B3AAD"/>
    <w:rsid w:val="009D1589"/>
    <w:rsid w:val="00A05F1E"/>
    <w:rsid w:val="00A22201"/>
    <w:rsid w:val="00A24DC4"/>
    <w:rsid w:val="00A2787A"/>
    <w:rsid w:val="00A30817"/>
    <w:rsid w:val="00A44C61"/>
    <w:rsid w:val="00A476BF"/>
    <w:rsid w:val="00A704EE"/>
    <w:rsid w:val="00A74336"/>
    <w:rsid w:val="00A77660"/>
    <w:rsid w:val="00A81B48"/>
    <w:rsid w:val="00AA0076"/>
    <w:rsid w:val="00AB5DC8"/>
    <w:rsid w:val="00B01A6F"/>
    <w:rsid w:val="00B045B4"/>
    <w:rsid w:val="00B17AEF"/>
    <w:rsid w:val="00B25B52"/>
    <w:rsid w:val="00B35E29"/>
    <w:rsid w:val="00B42341"/>
    <w:rsid w:val="00B643B6"/>
    <w:rsid w:val="00B832C2"/>
    <w:rsid w:val="00BB1A9E"/>
    <w:rsid w:val="00BE4AB9"/>
    <w:rsid w:val="00C13887"/>
    <w:rsid w:val="00C2084F"/>
    <w:rsid w:val="00C403BE"/>
    <w:rsid w:val="00C50A86"/>
    <w:rsid w:val="00C646B7"/>
    <w:rsid w:val="00C739A8"/>
    <w:rsid w:val="00C74C59"/>
    <w:rsid w:val="00C90582"/>
    <w:rsid w:val="00C93703"/>
    <w:rsid w:val="00C9776C"/>
    <w:rsid w:val="00CB21DE"/>
    <w:rsid w:val="00CC26FE"/>
    <w:rsid w:val="00CC6CB1"/>
    <w:rsid w:val="00CC788E"/>
    <w:rsid w:val="00CF6034"/>
    <w:rsid w:val="00D045FB"/>
    <w:rsid w:val="00D07F3D"/>
    <w:rsid w:val="00D25C6F"/>
    <w:rsid w:val="00D31041"/>
    <w:rsid w:val="00D53ABE"/>
    <w:rsid w:val="00D741BF"/>
    <w:rsid w:val="00D80FC9"/>
    <w:rsid w:val="00DB4FB3"/>
    <w:rsid w:val="00DB5EC4"/>
    <w:rsid w:val="00DC1F99"/>
    <w:rsid w:val="00DE5291"/>
    <w:rsid w:val="00E014D2"/>
    <w:rsid w:val="00E07F2F"/>
    <w:rsid w:val="00E31DCD"/>
    <w:rsid w:val="00E461E0"/>
    <w:rsid w:val="00E46DA5"/>
    <w:rsid w:val="00E47FEF"/>
    <w:rsid w:val="00E62ED3"/>
    <w:rsid w:val="00E73F53"/>
    <w:rsid w:val="00E800D5"/>
    <w:rsid w:val="00E9215F"/>
    <w:rsid w:val="00E92F42"/>
    <w:rsid w:val="00EA76B6"/>
    <w:rsid w:val="00EA7C83"/>
    <w:rsid w:val="00EB633B"/>
    <w:rsid w:val="00EC7B3A"/>
    <w:rsid w:val="00F31A58"/>
    <w:rsid w:val="00F45341"/>
    <w:rsid w:val="00F467D9"/>
    <w:rsid w:val="00F604F4"/>
    <w:rsid w:val="00F6376C"/>
    <w:rsid w:val="00F63B7E"/>
    <w:rsid w:val="00F757CC"/>
    <w:rsid w:val="00F76BB0"/>
    <w:rsid w:val="00F81C01"/>
    <w:rsid w:val="00F94265"/>
    <w:rsid w:val="00FA6B1B"/>
    <w:rsid w:val="00FC1D55"/>
    <w:rsid w:val="00FE4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E4AB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E4AB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E4AB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E4AB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E4AB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2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rsid w:val="0092729D"/>
    <w:pPr>
      <w:ind w:right="5152"/>
    </w:pPr>
    <w:rPr>
      <w:sz w:val="28"/>
      <w:szCs w:val="28"/>
      <w:lang w:eastAsia="ar-SA"/>
    </w:rPr>
  </w:style>
  <w:style w:type="paragraph" w:customStyle="1" w:styleId="11">
    <w:name w:val="Обычный1"/>
    <w:rsid w:val="0092729D"/>
    <w:pPr>
      <w:jc w:val="center"/>
    </w:pPr>
    <w:rPr>
      <w:rFonts w:ascii="Century Schoolbook" w:hAnsi="Century Schoolbook"/>
      <w:b/>
      <w:snapToGrid w:val="0"/>
      <w:spacing w:val="20"/>
      <w:sz w:val="16"/>
    </w:rPr>
  </w:style>
  <w:style w:type="paragraph" w:customStyle="1" w:styleId="a4">
    <w:name w:val="Тема письма"/>
    <w:basedOn w:val="11"/>
    <w:rsid w:val="0092729D"/>
    <w:pPr>
      <w:framePr w:w="4316" w:h="1331" w:hSpace="141" w:wrap="auto" w:vAnchor="text" w:hAnchor="page" w:x="1687" w:y="242"/>
    </w:pPr>
    <w:rPr>
      <w:sz w:val="28"/>
    </w:rPr>
  </w:style>
  <w:style w:type="character" w:customStyle="1" w:styleId="10">
    <w:name w:val="Заголовок 1 Знак"/>
    <w:aliases w:val="!Части документа Знак"/>
    <w:link w:val="1"/>
    <w:rsid w:val="005029D6"/>
    <w:rPr>
      <w:rFonts w:ascii="Arial" w:hAnsi="Arial" w:cs="Arial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5029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Знак Знак Знак"/>
    <w:basedOn w:val="a"/>
    <w:rsid w:val="00527D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0723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723C1"/>
    <w:rPr>
      <w:sz w:val="24"/>
      <w:szCs w:val="24"/>
    </w:rPr>
  </w:style>
  <w:style w:type="paragraph" w:styleId="a9">
    <w:name w:val="footer"/>
    <w:basedOn w:val="a"/>
    <w:link w:val="aa"/>
    <w:rsid w:val="000723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723C1"/>
    <w:rPr>
      <w:sz w:val="24"/>
      <w:szCs w:val="24"/>
    </w:rPr>
  </w:style>
  <w:style w:type="paragraph" w:customStyle="1" w:styleId="ConsTitle">
    <w:name w:val="ConsTitle"/>
    <w:rsid w:val="00A704E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30">
    <w:name w:val="Заголовок 3 Знак"/>
    <w:aliases w:val="!Главы документа Знак"/>
    <w:link w:val="3"/>
    <w:rsid w:val="007234EE"/>
    <w:rPr>
      <w:rFonts w:ascii="Arial" w:hAnsi="Arial" w:cs="Arial"/>
      <w:b/>
      <w:bCs/>
      <w:sz w:val="28"/>
      <w:szCs w:val="26"/>
    </w:rPr>
  </w:style>
  <w:style w:type="paragraph" w:styleId="ab">
    <w:name w:val="No Spacing"/>
    <w:uiPriority w:val="1"/>
    <w:qFormat/>
    <w:rsid w:val="007234EE"/>
    <w:rPr>
      <w:sz w:val="24"/>
      <w:szCs w:val="24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7234EE"/>
    <w:pPr>
      <w:ind w:left="-142" w:firstLine="426"/>
    </w:pPr>
    <w:rPr>
      <w:snapToGrid w:val="0"/>
      <w:spacing w:val="20"/>
    </w:rPr>
  </w:style>
  <w:style w:type="paragraph" w:styleId="ac">
    <w:name w:val="Balloon Text"/>
    <w:basedOn w:val="a"/>
    <w:link w:val="ad"/>
    <w:rsid w:val="00FE40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E401B"/>
    <w:rPr>
      <w:rFonts w:ascii="Tahoma" w:hAnsi="Tahoma" w:cs="Tahoma"/>
      <w:sz w:val="16"/>
      <w:szCs w:val="16"/>
    </w:rPr>
  </w:style>
  <w:style w:type="character" w:styleId="ae">
    <w:name w:val="Hyperlink"/>
    <w:rsid w:val="00BE4AB9"/>
    <w:rPr>
      <w:color w:val="0000FF"/>
      <w:u w:val="none"/>
    </w:rPr>
  </w:style>
  <w:style w:type="paragraph" w:styleId="af">
    <w:name w:val="Normal (Web)"/>
    <w:basedOn w:val="a"/>
    <w:uiPriority w:val="99"/>
    <w:rsid w:val="00B35E29"/>
  </w:style>
  <w:style w:type="character" w:customStyle="1" w:styleId="20">
    <w:name w:val="Заголовок 2 Знак"/>
    <w:aliases w:val="!Разделы документа Знак"/>
    <w:basedOn w:val="a0"/>
    <w:link w:val="2"/>
    <w:rsid w:val="00760E2C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60E2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E4AB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BE4AB9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rsid w:val="00760E2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E4AB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E4AB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E4AB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E4AB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E4AB9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ConsPlusNormal">
    <w:name w:val="ConsPlusNormal"/>
    <w:rsid w:val="00950373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Title">
    <w:name w:val="ConsPlusTitle"/>
    <w:rsid w:val="00950373"/>
    <w:pPr>
      <w:widowControl w:val="0"/>
      <w:autoSpaceDE w:val="0"/>
      <w:autoSpaceDN w:val="0"/>
    </w:pPr>
    <w:rPr>
      <w:rFonts w:ascii="Arial" w:hAnsi="Arial" w:cs="Arial"/>
      <w:b/>
    </w:rPr>
  </w:style>
  <w:style w:type="paragraph" w:styleId="af2">
    <w:name w:val="caption"/>
    <w:basedOn w:val="a"/>
    <w:semiHidden/>
    <w:unhideWhenUsed/>
    <w:qFormat/>
    <w:rsid w:val="008952D3"/>
    <w:pPr>
      <w:ind w:firstLine="0"/>
      <w:jc w:val="center"/>
    </w:pPr>
    <w:rPr>
      <w:rFonts w:ascii="Times New Roman" w:hAnsi="Times New Roman"/>
      <w:b/>
      <w:sz w:val="28"/>
      <w:szCs w:val="20"/>
    </w:rPr>
  </w:style>
  <w:style w:type="character" w:customStyle="1" w:styleId="FontStyle17">
    <w:name w:val="Font Style17"/>
    <w:uiPriority w:val="99"/>
    <w:rsid w:val="008952D3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E4AB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E4AB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E4AB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E4AB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E4AB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2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rsid w:val="0092729D"/>
    <w:pPr>
      <w:ind w:right="5152"/>
    </w:pPr>
    <w:rPr>
      <w:sz w:val="28"/>
      <w:szCs w:val="28"/>
      <w:lang w:eastAsia="ar-SA"/>
    </w:rPr>
  </w:style>
  <w:style w:type="paragraph" w:customStyle="1" w:styleId="11">
    <w:name w:val="Обычный1"/>
    <w:rsid w:val="0092729D"/>
    <w:pPr>
      <w:jc w:val="center"/>
    </w:pPr>
    <w:rPr>
      <w:rFonts w:ascii="Century Schoolbook" w:hAnsi="Century Schoolbook"/>
      <w:b/>
      <w:snapToGrid w:val="0"/>
      <w:spacing w:val="20"/>
      <w:sz w:val="16"/>
    </w:rPr>
  </w:style>
  <w:style w:type="paragraph" w:customStyle="1" w:styleId="a4">
    <w:name w:val="Тема письма"/>
    <w:basedOn w:val="11"/>
    <w:rsid w:val="0092729D"/>
    <w:pPr>
      <w:framePr w:w="4316" w:h="1331" w:hSpace="141" w:wrap="auto" w:vAnchor="text" w:hAnchor="page" w:x="1687" w:y="242"/>
    </w:pPr>
    <w:rPr>
      <w:sz w:val="28"/>
    </w:rPr>
  </w:style>
  <w:style w:type="character" w:customStyle="1" w:styleId="10">
    <w:name w:val="Заголовок 1 Знак"/>
    <w:aliases w:val="!Части документа Знак"/>
    <w:link w:val="1"/>
    <w:rsid w:val="005029D6"/>
    <w:rPr>
      <w:rFonts w:ascii="Arial" w:hAnsi="Arial" w:cs="Arial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5029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Знак Знак Знак"/>
    <w:basedOn w:val="a"/>
    <w:rsid w:val="00527D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0723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723C1"/>
    <w:rPr>
      <w:sz w:val="24"/>
      <w:szCs w:val="24"/>
    </w:rPr>
  </w:style>
  <w:style w:type="paragraph" w:styleId="a9">
    <w:name w:val="footer"/>
    <w:basedOn w:val="a"/>
    <w:link w:val="aa"/>
    <w:rsid w:val="000723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723C1"/>
    <w:rPr>
      <w:sz w:val="24"/>
      <w:szCs w:val="24"/>
    </w:rPr>
  </w:style>
  <w:style w:type="paragraph" w:customStyle="1" w:styleId="ConsTitle">
    <w:name w:val="ConsTitle"/>
    <w:rsid w:val="00A704E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30">
    <w:name w:val="Заголовок 3 Знак"/>
    <w:aliases w:val="!Главы документа Знак"/>
    <w:link w:val="3"/>
    <w:rsid w:val="007234EE"/>
    <w:rPr>
      <w:rFonts w:ascii="Arial" w:hAnsi="Arial" w:cs="Arial"/>
      <w:b/>
      <w:bCs/>
      <w:sz w:val="28"/>
      <w:szCs w:val="26"/>
    </w:rPr>
  </w:style>
  <w:style w:type="paragraph" w:styleId="ab">
    <w:name w:val="No Spacing"/>
    <w:uiPriority w:val="1"/>
    <w:qFormat/>
    <w:rsid w:val="007234EE"/>
    <w:rPr>
      <w:sz w:val="24"/>
      <w:szCs w:val="24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7234EE"/>
    <w:pPr>
      <w:ind w:left="-142" w:firstLine="426"/>
    </w:pPr>
    <w:rPr>
      <w:snapToGrid w:val="0"/>
      <w:spacing w:val="20"/>
    </w:rPr>
  </w:style>
  <w:style w:type="paragraph" w:styleId="ac">
    <w:name w:val="Balloon Text"/>
    <w:basedOn w:val="a"/>
    <w:link w:val="ad"/>
    <w:rsid w:val="00FE40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E401B"/>
    <w:rPr>
      <w:rFonts w:ascii="Tahoma" w:hAnsi="Tahoma" w:cs="Tahoma"/>
      <w:sz w:val="16"/>
      <w:szCs w:val="16"/>
    </w:rPr>
  </w:style>
  <w:style w:type="character" w:styleId="ae">
    <w:name w:val="Hyperlink"/>
    <w:rsid w:val="00BE4AB9"/>
    <w:rPr>
      <w:color w:val="0000FF"/>
      <w:u w:val="none"/>
    </w:rPr>
  </w:style>
  <w:style w:type="paragraph" w:styleId="af">
    <w:name w:val="Normal (Web)"/>
    <w:basedOn w:val="a"/>
    <w:uiPriority w:val="99"/>
    <w:rsid w:val="00B35E29"/>
  </w:style>
  <w:style w:type="character" w:customStyle="1" w:styleId="20">
    <w:name w:val="Заголовок 2 Знак"/>
    <w:aliases w:val="!Разделы документа Знак"/>
    <w:basedOn w:val="a0"/>
    <w:link w:val="2"/>
    <w:rsid w:val="00760E2C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60E2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E4AB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BE4AB9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rsid w:val="00760E2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E4AB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E4AB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E4AB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E4AB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E4AB9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ConsPlusNormal">
    <w:name w:val="ConsPlusNormal"/>
    <w:rsid w:val="00950373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Title">
    <w:name w:val="ConsPlusTitle"/>
    <w:rsid w:val="00950373"/>
    <w:pPr>
      <w:widowControl w:val="0"/>
      <w:autoSpaceDE w:val="0"/>
      <w:autoSpaceDN w:val="0"/>
    </w:pPr>
    <w:rPr>
      <w:rFonts w:ascii="Arial" w:hAnsi="Arial" w:cs="Arial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2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83B2D62FB62D3063BCEE93F0807EC6F329FBB4A6F446CD30E81635A2DF23AB3658733D55987634F02E700BF2772ACCFFDD669274WCwE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&#1096;&#1080;&#1088;&#1103;&#1077;&#1074;&#1089;&#1082;&#1086;&#1077;.&#1088;&#1092;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0F47E-ED75-4069-92B8-2B7EBC53D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172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3776</CharactersWithSpaces>
  <SharedDoc>false</SharedDoc>
  <HLinks>
    <vt:vector size="30" baseType="variant">
      <vt:variant>
        <vt:i4>6881334</vt:i4>
      </vt:variant>
      <vt:variant>
        <vt:i4>12</vt:i4>
      </vt:variant>
      <vt:variant>
        <vt:i4>0</vt:i4>
      </vt:variant>
      <vt:variant>
        <vt:i4>5</vt:i4>
      </vt:variant>
      <vt:variant>
        <vt:lpwstr>http://law7.ru/zakonodatelstvo/legal8z/i646.htm</vt:lpwstr>
      </vt:variant>
      <vt:variant>
        <vt:lpwstr/>
      </vt:variant>
      <vt:variant>
        <vt:i4>7864382</vt:i4>
      </vt:variant>
      <vt:variant>
        <vt:i4>9</vt:i4>
      </vt:variant>
      <vt:variant>
        <vt:i4>0</vt:i4>
      </vt:variant>
      <vt:variant>
        <vt:i4>5</vt:i4>
      </vt:variant>
      <vt:variant>
        <vt:lpwstr>http://law7.ru/zakonodatelstvo/legal7p/u433.htm</vt:lpwstr>
      </vt:variant>
      <vt:variant>
        <vt:lpwstr/>
      </vt:variant>
      <vt:variant>
        <vt:i4>7209016</vt:i4>
      </vt:variant>
      <vt:variant>
        <vt:i4>6</vt:i4>
      </vt:variant>
      <vt:variant>
        <vt:i4>0</vt:i4>
      </vt:variant>
      <vt:variant>
        <vt:i4>5</vt:i4>
      </vt:variant>
      <vt:variant>
        <vt:lpwstr>http://law7.ru/zakonodatelstvo/legal7m/z372.htm</vt:lpwstr>
      </vt:variant>
      <vt:variant>
        <vt:lpwstr/>
      </vt:variant>
      <vt:variant>
        <vt:i4>5832712</vt:i4>
      </vt:variant>
      <vt:variant>
        <vt:i4>3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  <vt:variant>
        <vt:i4>5832712</vt:i4>
      </vt:variant>
      <vt:variant>
        <vt:i4>0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Ольга Валерьевна Усольцева</dc:creator>
  <cp:lastModifiedBy>org2</cp:lastModifiedBy>
  <cp:revision>13</cp:revision>
  <cp:lastPrinted>2024-04-26T05:03:00Z</cp:lastPrinted>
  <dcterms:created xsi:type="dcterms:W3CDTF">2024-03-28T01:05:00Z</dcterms:created>
  <dcterms:modified xsi:type="dcterms:W3CDTF">2024-04-26T07:44:00Z</dcterms:modified>
</cp:coreProperties>
</file>