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6C" w:rsidRPr="003E1791" w:rsidRDefault="00A4786C" w:rsidP="00A47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79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786C" w:rsidRPr="003E1791" w:rsidRDefault="00A4786C" w:rsidP="00A47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79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4786C" w:rsidRPr="003E1791" w:rsidRDefault="00A4786C" w:rsidP="00A47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791"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:rsidR="00A4786C" w:rsidRPr="003E1791" w:rsidRDefault="00B47A6F" w:rsidP="00A47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ШИРЯЕВСКОЕ</w:t>
      </w:r>
      <w:r w:rsidR="00A4786C" w:rsidRPr="003E1791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A4786C" w:rsidRPr="003E1791" w:rsidRDefault="00A4786C" w:rsidP="00A47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6C" w:rsidRPr="003E1791" w:rsidRDefault="00A4786C" w:rsidP="00A47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79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A4786C" w:rsidRPr="003E1791" w:rsidRDefault="00A4786C" w:rsidP="00A47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17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786C" w:rsidRPr="003E1791" w:rsidRDefault="00A4786C" w:rsidP="00A47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86C" w:rsidRPr="003E1791" w:rsidRDefault="00B47A6F" w:rsidP="00A478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"24</w:t>
      </w:r>
      <w:r w:rsidR="00A4786C" w:rsidRPr="003E1791">
        <w:rPr>
          <w:rFonts w:ascii="Times New Roman" w:hAnsi="Times New Roman" w:cs="Times New Roman"/>
          <w:sz w:val="28"/>
          <w:szCs w:val="28"/>
        </w:rPr>
        <w:t xml:space="preserve"> " декабря 2015 года</w:t>
      </w:r>
      <w:r w:rsidR="00A4786C" w:rsidRPr="003E1791">
        <w:rPr>
          <w:rFonts w:ascii="Times New Roman" w:hAnsi="Times New Roman" w:cs="Times New Roman"/>
          <w:sz w:val="28"/>
          <w:szCs w:val="28"/>
        </w:rPr>
        <w:tab/>
        <w:t>№</w:t>
      </w:r>
      <w:r w:rsidR="00231154">
        <w:rPr>
          <w:rFonts w:ascii="Times New Roman" w:hAnsi="Times New Roman" w:cs="Times New Roman"/>
          <w:sz w:val="28"/>
          <w:szCs w:val="28"/>
        </w:rPr>
        <w:t xml:space="preserve">  123</w:t>
      </w:r>
      <w:r w:rsidR="00A4786C" w:rsidRPr="003E1791">
        <w:rPr>
          <w:rFonts w:ascii="Times New Roman" w:hAnsi="Times New Roman" w:cs="Times New Roman"/>
          <w:sz w:val="28"/>
          <w:szCs w:val="28"/>
        </w:rPr>
        <w:tab/>
      </w:r>
      <w:r w:rsidR="00A4786C" w:rsidRPr="003E1791">
        <w:rPr>
          <w:rFonts w:ascii="Times New Roman" w:hAnsi="Times New Roman" w:cs="Times New Roman"/>
          <w:sz w:val="28"/>
          <w:szCs w:val="28"/>
        </w:rPr>
        <w:tab/>
      </w:r>
      <w:r w:rsidR="00A4786C" w:rsidRPr="003E1791">
        <w:rPr>
          <w:rFonts w:ascii="Times New Roman" w:hAnsi="Times New Roman" w:cs="Times New Roman"/>
          <w:sz w:val="28"/>
          <w:szCs w:val="28"/>
        </w:rPr>
        <w:tab/>
      </w:r>
      <w:r w:rsidR="00A4786C" w:rsidRPr="003E1791">
        <w:rPr>
          <w:rFonts w:ascii="Times New Roman" w:hAnsi="Times New Roman" w:cs="Times New Roman"/>
          <w:sz w:val="28"/>
          <w:szCs w:val="28"/>
        </w:rPr>
        <w:tab/>
      </w:r>
      <w:r w:rsidR="00A4786C" w:rsidRPr="003E1791">
        <w:rPr>
          <w:rFonts w:ascii="Times New Roman" w:hAnsi="Times New Roman" w:cs="Times New Roman"/>
          <w:sz w:val="28"/>
          <w:szCs w:val="28"/>
        </w:rPr>
        <w:tab/>
      </w:r>
    </w:p>
    <w:p w:rsidR="00A4786C" w:rsidRPr="003E1791" w:rsidRDefault="00A4786C" w:rsidP="00A47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791">
        <w:rPr>
          <w:rFonts w:ascii="Times New Roman" w:hAnsi="Times New Roman" w:cs="Times New Roman"/>
          <w:sz w:val="28"/>
          <w:szCs w:val="28"/>
        </w:rPr>
        <w:t xml:space="preserve">д. </w:t>
      </w:r>
      <w:r w:rsidR="00B47A6F">
        <w:rPr>
          <w:rFonts w:ascii="Times New Roman" w:hAnsi="Times New Roman" w:cs="Times New Roman"/>
          <w:sz w:val="28"/>
          <w:szCs w:val="28"/>
        </w:rPr>
        <w:t>Ширяева</w:t>
      </w:r>
    </w:p>
    <w:p w:rsidR="00A4786C" w:rsidRPr="003E1791" w:rsidRDefault="00A4786C" w:rsidP="00A4786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E1791">
        <w:rPr>
          <w:rFonts w:ascii="Times New Roman" w:hAnsi="Times New Roman" w:cs="Times New Roman"/>
          <w:bCs/>
          <w:sz w:val="28"/>
          <w:szCs w:val="28"/>
        </w:rPr>
        <w:t>«О создании межведомственной комиссии</w:t>
      </w:r>
    </w:p>
    <w:p w:rsidR="00A4786C" w:rsidRPr="003E1791" w:rsidRDefault="00A4786C" w:rsidP="00A4786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E1791">
        <w:rPr>
          <w:rFonts w:ascii="Times New Roman" w:hAnsi="Times New Roman" w:cs="Times New Roman"/>
          <w:bCs/>
          <w:sz w:val="28"/>
          <w:szCs w:val="28"/>
        </w:rPr>
        <w:t xml:space="preserve">по обследованию мест массового пребывания </w:t>
      </w:r>
    </w:p>
    <w:p w:rsidR="00A4786C" w:rsidRPr="003E1791" w:rsidRDefault="00A4786C" w:rsidP="00A4786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E1791">
        <w:rPr>
          <w:rFonts w:ascii="Times New Roman" w:hAnsi="Times New Roman" w:cs="Times New Roman"/>
          <w:bCs/>
          <w:sz w:val="28"/>
          <w:szCs w:val="28"/>
        </w:rPr>
        <w:t xml:space="preserve">граждан  на территории </w:t>
      </w:r>
      <w:r w:rsidR="003C395D">
        <w:rPr>
          <w:rFonts w:ascii="Times New Roman" w:hAnsi="Times New Roman" w:cs="Times New Roman"/>
          <w:bCs/>
          <w:sz w:val="28"/>
          <w:szCs w:val="28"/>
        </w:rPr>
        <w:t>Ш</w:t>
      </w:r>
      <w:r w:rsidR="00B47A6F">
        <w:rPr>
          <w:rFonts w:ascii="Times New Roman" w:hAnsi="Times New Roman" w:cs="Times New Roman"/>
          <w:bCs/>
          <w:sz w:val="28"/>
          <w:szCs w:val="28"/>
        </w:rPr>
        <w:t>иряевского</w:t>
      </w:r>
      <w:r w:rsidRPr="003E17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786C" w:rsidRPr="003E1791" w:rsidRDefault="00A4786C" w:rsidP="00A4786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E1791">
        <w:rPr>
          <w:rFonts w:ascii="Times New Roman" w:hAnsi="Times New Roman" w:cs="Times New Roman"/>
          <w:bCs/>
          <w:sz w:val="28"/>
          <w:szCs w:val="28"/>
        </w:rPr>
        <w:t>муниципального образования»</w:t>
      </w:r>
    </w:p>
    <w:p w:rsidR="00A4786C" w:rsidRPr="003E1791" w:rsidRDefault="00A4786C" w:rsidP="00A4786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4786C" w:rsidRPr="003E1791" w:rsidRDefault="00B47A6F" w:rsidP="00A478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786C" w:rsidRPr="003E1791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25 марта 2015 года № 2</w:t>
      </w:r>
      <w:r>
        <w:rPr>
          <w:rFonts w:ascii="Times New Roman" w:hAnsi="Times New Roman" w:cs="Times New Roman"/>
          <w:sz w:val="28"/>
          <w:szCs w:val="28"/>
        </w:rPr>
        <w:t xml:space="preserve">72 «Об утверждении требований к </w:t>
      </w:r>
      <w:r w:rsidR="00A4786C" w:rsidRPr="003E1791">
        <w:rPr>
          <w:rFonts w:ascii="Times New Roman" w:hAnsi="Times New Roman" w:cs="Times New Roman"/>
          <w:sz w:val="28"/>
          <w:szCs w:val="28"/>
        </w:rPr>
        <w:t xml:space="preserve">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Ширяевского </w:t>
      </w:r>
      <w:r w:rsidR="00A4786C" w:rsidRPr="003E17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4786C" w:rsidRPr="003E1791" w:rsidRDefault="00A4786C" w:rsidP="00A47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86C" w:rsidRPr="003E1791" w:rsidRDefault="00A4786C" w:rsidP="00A47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7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4786C" w:rsidRPr="003E1791" w:rsidRDefault="00A4786C" w:rsidP="00A47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86C" w:rsidRPr="003E1791" w:rsidRDefault="00A4786C" w:rsidP="00A4786C">
      <w:pPr>
        <w:pStyle w:val="a3"/>
        <w:rPr>
          <w:rFonts w:ascii="Times New Roman" w:hAnsi="Times New Roman" w:cs="Times New Roman"/>
          <w:spacing w:val="-7"/>
          <w:sz w:val="28"/>
          <w:szCs w:val="28"/>
        </w:rPr>
      </w:pPr>
      <w:r w:rsidRPr="003E1791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Pr="003E179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межведомственную комиссию </w:t>
      </w:r>
      <w:r w:rsidRPr="003E1791">
        <w:rPr>
          <w:rFonts w:ascii="Times New Roman" w:hAnsi="Times New Roman" w:cs="Times New Roman"/>
          <w:sz w:val="28"/>
          <w:szCs w:val="28"/>
        </w:rPr>
        <w:t xml:space="preserve">по обследованию </w:t>
      </w:r>
      <w:r w:rsidRPr="003E1791">
        <w:rPr>
          <w:rFonts w:ascii="Times New Roman" w:hAnsi="Times New Roman" w:cs="Times New Roman"/>
          <w:spacing w:val="-7"/>
          <w:sz w:val="28"/>
          <w:szCs w:val="28"/>
        </w:rPr>
        <w:t xml:space="preserve">мест массового пребывания граждан на территории </w:t>
      </w:r>
      <w:r w:rsidR="00B47A6F">
        <w:rPr>
          <w:rFonts w:ascii="Times New Roman" w:hAnsi="Times New Roman" w:cs="Times New Roman"/>
          <w:spacing w:val="-7"/>
          <w:sz w:val="28"/>
          <w:szCs w:val="28"/>
        </w:rPr>
        <w:t>Ширяевского</w:t>
      </w:r>
      <w:r w:rsidRPr="003E1791">
        <w:rPr>
          <w:rFonts w:ascii="Times New Roman" w:hAnsi="Times New Roman" w:cs="Times New Roman"/>
          <w:spacing w:val="-7"/>
          <w:sz w:val="28"/>
          <w:szCs w:val="28"/>
        </w:rPr>
        <w:t xml:space="preserve"> муниципального образования и утвердить ее состав (Прилагается).</w:t>
      </w:r>
    </w:p>
    <w:p w:rsidR="00A4786C" w:rsidRPr="003E1791" w:rsidRDefault="00A4786C" w:rsidP="00A4786C">
      <w:pPr>
        <w:pStyle w:val="a3"/>
        <w:rPr>
          <w:rFonts w:ascii="Times New Roman" w:hAnsi="Times New Roman" w:cs="Times New Roman"/>
          <w:spacing w:val="-7"/>
          <w:sz w:val="28"/>
          <w:szCs w:val="28"/>
        </w:rPr>
      </w:pPr>
      <w:r w:rsidRPr="003E1791">
        <w:rPr>
          <w:rFonts w:ascii="Times New Roman" w:hAnsi="Times New Roman" w:cs="Times New Roman"/>
          <w:sz w:val="28"/>
          <w:szCs w:val="28"/>
        </w:rPr>
        <w:t>2. Утвердить Положение о межведомственной комиссии</w:t>
      </w:r>
      <w:r w:rsidRPr="003E179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1791">
        <w:rPr>
          <w:rFonts w:ascii="Times New Roman" w:hAnsi="Times New Roman" w:cs="Times New Roman"/>
          <w:sz w:val="28"/>
          <w:szCs w:val="28"/>
        </w:rPr>
        <w:t xml:space="preserve">по обследованию </w:t>
      </w:r>
      <w:r w:rsidRPr="003E1791">
        <w:rPr>
          <w:rFonts w:ascii="Times New Roman" w:hAnsi="Times New Roman" w:cs="Times New Roman"/>
          <w:spacing w:val="-7"/>
          <w:sz w:val="28"/>
          <w:szCs w:val="28"/>
        </w:rPr>
        <w:t xml:space="preserve">мест массового пребывания граждан на территории </w:t>
      </w:r>
      <w:r w:rsidR="00B47A6F">
        <w:rPr>
          <w:rFonts w:ascii="Times New Roman" w:hAnsi="Times New Roman" w:cs="Times New Roman"/>
          <w:spacing w:val="-7"/>
          <w:sz w:val="28"/>
          <w:szCs w:val="28"/>
        </w:rPr>
        <w:t>Ширяевского</w:t>
      </w:r>
      <w:r w:rsidRPr="003E1791">
        <w:rPr>
          <w:rFonts w:ascii="Times New Roman" w:hAnsi="Times New Roman" w:cs="Times New Roman"/>
          <w:spacing w:val="-7"/>
          <w:sz w:val="28"/>
          <w:szCs w:val="28"/>
        </w:rPr>
        <w:t xml:space="preserve"> муниципального образования  (Прилагается).</w:t>
      </w:r>
    </w:p>
    <w:p w:rsidR="00A4786C" w:rsidRPr="003E1791" w:rsidRDefault="00A4786C" w:rsidP="00A4786C">
      <w:pPr>
        <w:pStyle w:val="a3"/>
        <w:rPr>
          <w:rFonts w:ascii="Times New Roman" w:hAnsi="Times New Roman" w:cs="Times New Roman"/>
          <w:spacing w:val="-7"/>
          <w:sz w:val="28"/>
          <w:szCs w:val="28"/>
        </w:rPr>
      </w:pPr>
      <w:r w:rsidRPr="003E1791">
        <w:rPr>
          <w:rFonts w:ascii="Times New Roman" w:hAnsi="Times New Roman" w:cs="Times New Roman"/>
          <w:spacing w:val="-7"/>
          <w:sz w:val="28"/>
          <w:szCs w:val="28"/>
        </w:rPr>
        <w:t>3. Утвердить Список</w:t>
      </w:r>
      <w:r w:rsidRPr="003E1791">
        <w:rPr>
          <w:rFonts w:ascii="Times New Roman" w:hAnsi="Times New Roman" w:cs="Times New Roman"/>
          <w:sz w:val="28"/>
          <w:szCs w:val="28"/>
        </w:rPr>
        <w:t xml:space="preserve"> </w:t>
      </w:r>
      <w:r w:rsidRPr="003E1791">
        <w:rPr>
          <w:rFonts w:ascii="Times New Roman" w:hAnsi="Times New Roman" w:cs="Times New Roman"/>
          <w:spacing w:val="-7"/>
          <w:sz w:val="28"/>
          <w:szCs w:val="28"/>
        </w:rPr>
        <w:t xml:space="preserve">мест массового пребывания граждан на территории </w:t>
      </w:r>
      <w:r w:rsidR="00B47A6F">
        <w:rPr>
          <w:rFonts w:ascii="Times New Roman" w:hAnsi="Times New Roman" w:cs="Times New Roman"/>
          <w:spacing w:val="-7"/>
          <w:sz w:val="28"/>
          <w:szCs w:val="28"/>
        </w:rPr>
        <w:t>Ширяевского</w:t>
      </w:r>
      <w:r w:rsidRPr="003E1791">
        <w:rPr>
          <w:rFonts w:ascii="Times New Roman" w:hAnsi="Times New Roman" w:cs="Times New Roman"/>
          <w:spacing w:val="-7"/>
          <w:sz w:val="28"/>
          <w:szCs w:val="28"/>
        </w:rPr>
        <w:t xml:space="preserve"> муниципального образования (Прилагается).</w:t>
      </w:r>
    </w:p>
    <w:p w:rsidR="00A4786C" w:rsidRPr="003E1791" w:rsidRDefault="00A4786C" w:rsidP="00A47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791">
        <w:rPr>
          <w:rFonts w:ascii="Times New Roman" w:hAnsi="Times New Roman" w:cs="Times New Roman"/>
          <w:sz w:val="28"/>
          <w:szCs w:val="28"/>
        </w:rPr>
        <w:tab/>
        <w:t xml:space="preserve">4. Настоящее постановление опубликовать на официальном сайте Администрации </w:t>
      </w:r>
      <w:r w:rsidR="00B47A6F">
        <w:rPr>
          <w:rFonts w:ascii="Times New Roman" w:hAnsi="Times New Roman" w:cs="Times New Roman"/>
          <w:sz w:val="28"/>
          <w:szCs w:val="28"/>
        </w:rPr>
        <w:t xml:space="preserve">Ширяевского </w:t>
      </w:r>
      <w:r w:rsidRPr="003E17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информационном Вестнике </w:t>
      </w:r>
      <w:r w:rsidR="00B47A6F">
        <w:rPr>
          <w:rFonts w:ascii="Times New Roman" w:hAnsi="Times New Roman" w:cs="Times New Roman"/>
          <w:sz w:val="28"/>
          <w:szCs w:val="28"/>
        </w:rPr>
        <w:t>Ширяевского</w:t>
      </w:r>
      <w:r w:rsidRPr="003E17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 </w:t>
      </w:r>
    </w:p>
    <w:p w:rsidR="00A4786C" w:rsidRPr="003E1791" w:rsidRDefault="00A4786C" w:rsidP="00A47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86C" w:rsidRPr="003E1791" w:rsidRDefault="00A4786C" w:rsidP="00A47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79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7A6F">
        <w:rPr>
          <w:rFonts w:ascii="Times New Roman" w:hAnsi="Times New Roman" w:cs="Times New Roman"/>
          <w:sz w:val="28"/>
          <w:szCs w:val="28"/>
        </w:rPr>
        <w:t xml:space="preserve">Ширяевского </w:t>
      </w:r>
      <w:r w:rsidRPr="003E1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79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4786C" w:rsidRPr="003E1791" w:rsidRDefault="00A4786C" w:rsidP="00A47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791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</w:t>
      </w:r>
      <w:r w:rsidR="00B47A6F">
        <w:rPr>
          <w:rFonts w:ascii="Times New Roman" w:hAnsi="Times New Roman" w:cs="Times New Roman"/>
          <w:sz w:val="28"/>
          <w:szCs w:val="28"/>
        </w:rPr>
        <w:t>С.А.Попова</w:t>
      </w:r>
    </w:p>
    <w:p w:rsidR="00A4786C" w:rsidRPr="003E1791" w:rsidRDefault="00A4786C" w:rsidP="00A47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86C" w:rsidRPr="003E1791" w:rsidRDefault="00A4786C" w:rsidP="00A47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rPr>
          <w:rFonts w:ascii="Times New Roman" w:hAnsi="Times New Roman" w:cs="Times New Roman"/>
          <w:sz w:val="28"/>
          <w:szCs w:val="28"/>
        </w:rPr>
      </w:pPr>
    </w:p>
    <w:p w:rsidR="00A4786C" w:rsidRPr="003E1791" w:rsidRDefault="00A4786C" w:rsidP="00A478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786C" w:rsidRPr="003E1791" w:rsidRDefault="00A4786C" w:rsidP="00A478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E1791">
        <w:rPr>
          <w:rFonts w:ascii="Times New Roman" w:hAnsi="Times New Roman" w:cs="Times New Roman"/>
          <w:sz w:val="28"/>
          <w:szCs w:val="28"/>
        </w:rPr>
        <w:t>УТВЕРЖДЕН</w:t>
      </w:r>
    </w:p>
    <w:p w:rsidR="00A4786C" w:rsidRPr="003E1791" w:rsidRDefault="00A4786C" w:rsidP="00A478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E1791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2701C4">
        <w:rPr>
          <w:rFonts w:ascii="Times New Roman" w:hAnsi="Times New Roman" w:cs="Times New Roman"/>
          <w:sz w:val="28"/>
          <w:szCs w:val="28"/>
        </w:rPr>
        <w:t>Ширяевского</w:t>
      </w:r>
    </w:p>
    <w:p w:rsidR="00A4786C" w:rsidRPr="003E1791" w:rsidRDefault="00A4786C" w:rsidP="00A478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E17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4786C" w:rsidRPr="003E1791" w:rsidRDefault="002701C4" w:rsidP="00A478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A45EB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A4786C" w:rsidRPr="003E1791">
        <w:rPr>
          <w:rFonts w:ascii="Times New Roman" w:hAnsi="Times New Roman" w:cs="Times New Roman"/>
          <w:sz w:val="28"/>
          <w:szCs w:val="28"/>
        </w:rPr>
        <w:t>4.12.2015г.</w:t>
      </w:r>
    </w:p>
    <w:p w:rsidR="00A4786C" w:rsidRPr="003E1791" w:rsidRDefault="00A4786C" w:rsidP="00A4786C">
      <w:pPr>
        <w:pStyle w:val="a3"/>
        <w:tabs>
          <w:tab w:val="left" w:pos="31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786C" w:rsidRPr="003E1791" w:rsidRDefault="00A4786C" w:rsidP="00A47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86C" w:rsidRPr="003E1791" w:rsidRDefault="00A4786C" w:rsidP="00A47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79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4786C" w:rsidRPr="003E1791" w:rsidRDefault="00A4786C" w:rsidP="00A4786C">
      <w:pPr>
        <w:pStyle w:val="a3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3E179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межведомственной комиссии</w:t>
      </w:r>
    </w:p>
    <w:p w:rsidR="00A4786C" w:rsidRPr="003E1791" w:rsidRDefault="00A4786C" w:rsidP="00A4786C">
      <w:pPr>
        <w:pStyle w:val="a3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3E1791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по обследованию объектов особой важности, повышенной опасности,</w:t>
      </w:r>
    </w:p>
    <w:p w:rsidR="00A4786C" w:rsidRPr="003E1791" w:rsidRDefault="00A4786C" w:rsidP="00A4786C">
      <w:pPr>
        <w:pStyle w:val="a3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3E1791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жизнеобеспечения и мест массового пребывания граждан</w:t>
      </w:r>
    </w:p>
    <w:p w:rsidR="00A4786C" w:rsidRPr="003E1791" w:rsidRDefault="00A4786C" w:rsidP="00A4786C">
      <w:pPr>
        <w:pStyle w:val="a3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3E1791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на территории </w:t>
      </w:r>
      <w:r w:rsidR="002701C4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Ширяевского</w:t>
      </w:r>
      <w:r w:rsidRPr="003E1791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муниципального образования</w:t>
      </w:r>
    </w:p>
    <w:p w:rsidR="00A4786C" w:rsidRPr="003E1791" w:rsidRDefault="00A4786C" w:rsidP="00A4786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3293"/>
        <w:gridCol w:w="414"/>
        <w:gridCol w:w="5938"/>
      </w:tblGrid>
      <w:tr w:rsidR="00A4786C" w:rsidRPr="003E1791" w:rsidTr="001232EB">
        <w:tc>
          <w:tcPr>
            <w:tcW w:w="3293" w:type="dxa"/>
            <w:hideMark/>
          </w:tcPr>
          <w:p w:rsidR="00A4786C" w:rsidRDefault="002701C4" w:rsidP="001232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Светлана</w:t>
            </w:r>
          </w:p>
          <w:p w:rsidR="002701C4" w:rsidRPr="003E1791" w:rsidRDefault="002701C4" w:rsidP="00123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Афанасьевна</w:t>
            </w:r>
          </w:p>
        </w:tc>
        <w:tc>
          <w:tcPr>
            <w:tcW w:w="414" w:type="dxa"/>
            <w:hideMark/>
          </w:tcPr>
          <w:p w:rsidR="00A4786C" w:rsidRPr="003E1791" w:rsidRDefault="00A4786C" w:rsidP="00123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8" w:type="dxa"/>
          </w:tcPr>
          <w:p w:rsidR="00A4786C" w:rsidRPr="003E1791" w:rsidRDefault="00A4786C" w:rsidP="00123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79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701C4">
              <w:rPr>
                <w:rFonts w:ascii="Times New Roman" w:hAnsi="Times New Roman" w:cs="Times New Roman"/>
                <w:sz w:val="28"/>
                <w:szCs w:val="28"/>
              </w:rPr>
              <w:t>Ширяевского</w:t>
            </w:r>
            <w:r w:rsidRPr="003E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председатель комиссии</w:t>
            </w:r>
          </w:p>
          <w:p w:rsidR="00A4786C" w:rsidRPr="003E1791" w:rsidRDefault="00A4786C" w:rsidP="00123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86C" w:rsidRPr="003E1791" w:rsidTr="001232EB">
        <w:tc>
          <w:tcPr>
            <w:tcW w:w="3293" w:type="dxa"/>
            <w:hideMark/>
          </w:tcPr>
          <w:p w:rsidR="00A4786C" w:rsidRPr="003E1791" w:rsidRDefault="002701C4" w:rsidP="00123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Горяшина Жанна Владимировна</w:t>
            </w:r>
            <w:r w:rsidR="00A4786C" w:rsidRPr="003E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" w:type="dxa"/>
            <w:hideMark/>
          </w:tcPr>
          <w:p w:rsidR="00A4786C" w:rsidRPr="003E1791" w:rsidRDefault="00A4786C" w:rsidP="00123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8" w:type="dxa"/>
          </w:tcPr>
          <w:p w:rsidR="00A4786C" w:rsidRPr="003E1791" w:rsidRDefault="002701C4" w:rsidP="00123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  <w:r w:rsidR="00A4786C" w:rsidRPr="003E179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заместитель председателя комиссии</w:t>
            </w:r>
          </w:p>
          <w:p w:rsidR="00A4786C" w:rsidRPr="003E1791" w:rsidRDefault="00A4786C" w:rsidP="00123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86C" w:rsidRPr="003E1791" w:rsidTr="001232EB">
        <w:tc>
          <w:tcPr>
            <w:tcW w:w="3293" w:type="dxa"/>
          </w:tcPr>
          <w:p w:rsidR="00A4786C" w:rsidRPr="003E1791" w:rsidRDefault="00A4786C" w:rsidP="00123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79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4786C" w:rsidRPr="003E1791" w:rsidRDefault="00A4786C" w:rsidP="00123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A4786C" w:rsidRPr="003E1791" w:rsidRDefault="00A4786C" w:rsidP="00123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A4786C" w:rsidRPr="003E1791" w:rsidRDefault="00A4786C" w:rsidP="00123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86C" w:rsidRPr="003E1791" w:rsidTr="001232EB">
        <w:tc>
          <w:tcPr>
            <w:tcW w:w="3293" w:type="dxa"/>
            <w:hideMark/>
          </w:tcPr>
          <w:p w:rsidR="00A4786C" w:rsidRPr="003E1791" w:rsidRDefault="002701C4" w:rsidP="00123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Юлия Сергеевна</w:t>
            </w:r>
          </w:p>
        </w:tc>
        <w:tc>
          <w:tcPr>
            <w:tcW w:w="414" w:type="dxa"/>
            <w:hideMark/>
          </w:tcPr>
          <w:p w:rsidR="00A4786C" w:rsidRPr="003E1791" w:rsidRDefault="00A4786C" w:rsidP="00123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8" w:type="dxa"/>
          </w:tcPr>
          <w:p w:rsidR="00A4786C" w:rsidRPr="003E1791" w:rsidRDefault="00A4786C" w:rsidP="00123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79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701C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gramStart"/>
            <w:r w:rsidR="002701C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17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3E1791">
              <w:rPr>
                <w:rFonts w:ascii="Times New Roman" w:hAnsi="Times New Roman" w:cs="Times New Roman"/>
                <w:sz w:val="28"/>
                <w:szCs w:val="28"/>
              </w:rPr>
              <w:t xml:space="preserve">ЦКС» </w:t>
            </w:r>
            <w:r w:rsidR="002701C4">
              <w:rPr>
                <w:rFonts w:ascii="Times New Roman" w:hAnsi="Times New Roman" w:cs="Times New Roman"/>
                <w:sz w:val="28"/>
                <w:szCs w:val="28"/>
              </w:rPr>
              <w:t>Ширяевского</w:t>
            </w:r>
            <w:r w:rsidRPr="003E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4786C" w:rsidRPr="003E1791" w:rsidRDefault="00A4786C" w:rsidP="001232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6C" w:rsidRPr="003E1791" w:rsidRDefault="00A4786C" w:rsidP="00123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86C" w:rsidRPr="003E1791" w:rsidTr="001232EB">
        <w:trPr>
          <w:trHeight w:val="965"/>
        </w:trPr>
        <w:tc>
          <w:tcPr>
            <w:tcW w:w="3293" w:type="dxa"/>
            <w:hideMark/>
          </w:tcPr>
          <w:p w:rsidR="00A4786C" w:rsidRPr="003E1791" w:rsidRDefault="00A4786C" w:rsidP="00123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791">
              <w:rPr>
                <w:rFonts w:ascii="Times New Roman" w:hAnsi="Times New Roman" w:cs="Times New Roman"/>
                <w:sz w:val="28"/>
                <w:szCs w:val="28"/>
              </w:rPr>
              <w:t>Федотов Олег Валентинович</w:t>
            </w:r>
          </w:p>
        </w:tc>
        <w:tc>
          <w:tcPr>
            <w:tcW w:w="414" w:type="dxa"/>
            <w:hideMark/>
          </w:tcPr>
          <w:p w:rsidR="00A4786C" w:rsidRPr="003E1791" w:rsidRDefault="00A4786C" w:rsidP="00123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8" w:type="dxa"/>
            <w:hideMark/>
          </w:tcPr>
          <w:p w:rsidR="00A4786C" w:rsidRPr="003E1791" w:rsidRDefault="00A4786C" w:rsidP="00123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791">
              <w:rPr>
                <w:rFonts w:ascii="Times New Roman" w:hAnsi="Times New Roman" w:cs="Times New Roman"/>
                <w:sz w:val="28"/>
                <w:szCs w:val="28"/>
              </w:rPr>
              <w:t>Директор МУК «Службы ГО и ЧС Иркутского районного муниципального образования (по согласованию)</w:t>
            </w:r>
          </w:p>
        </w:tc>
      </w:tr>
      <w:tr w:rsidR="00A4786C" w:rsidRPr="003E1791" w:rsidTr="001232EB">
        <w:trPr>
          <w:trHeight w:val="965"/>
        </w:trPr>
        <w:tc>
          <w:tcPr>
            <w:tcW w:w="3293" w:type="dxa"/>
          </w:tcPr>
          <w:p w:rsidR="00A4786C" w:rsidRPr="003E1791" w:rsidRDefault="00A4786C" w:rsidP="00123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791">
              <w:rPr>
                <w:rFonts w:ascii="Times New Roman" w:hAnsi="Times New Roman" w:cs="Times New Roman"/>
                <w:sz w:val="28"/>
                <w:szCs w:val="28"/>
              </w:rPr>
              <w:t>Цветков Вадим Александрович</w:t>
            </w:r>
          </w:p>
          <w:p w:rsidR="00A4786C" w:rsidRPr="003E1791" w:rsidRDefault="00A4786C" w:rsidP="001232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6C" w:rsidRPr="003E1791" w:rsidRDefault="00A4786C" w:rsidP="001232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6C" w:rsidRPr="003E1791" w:rsidRDefault="00A4786C" w:rsidP="00123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791">
              <w:rPr>
                <w:rFonts w:ascii="Times New Roman" w:hAnsi="Times New Roman" w:cs="Times New Roman"/>
                <w:sz w:val="28"/>
                <w:szCs w:val="28"/>
              </w:rPr>
              <w:t xml:space="preserve">Малеев Виктор Федорович </w:t>
            </w:r>
          </w:p>
        </w:tc>
        <w:tc>
          <w:tcPr>
            <w:tcW w:w="414" w:type="dxa"/>
            <w:hideMark/>
          </w:tcPr>
          <w:p w:rsidR="00A4786C" w:rsidRPr="003E1791" w:rsidRDefault="00A4786C" w:rsidP="00123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8" w:type="dxa"/>
          </w:tcPr>
          <w:p w:rsidR="00A4786C" w:rsidRPr="003E1791" w:rsidRDefault="00A4786C" w:rsidP="00123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791">
              <w:rPr>
                <w:rFonts w:ascii="Times New Roman" w:hAnsi="Times New Roman" w:cs="Times New Roman"/>
                <w:sz w:val="28"/>
                <w:szCs w:val="28"/>
              </w:rPr>
              <w:t xml:space="preserve">УУП отдела МВД России по Иркутскому району </w:t>
            </w:r>
          </w:p>
          <w:p w:rsidR="00A4786C" w:rsidRPr="003E1791" w:rsidRDefault="00A4786C" w:rsidP="001232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6C" w:rsidRPr="003E1791" w:rsidRDefault="00A4786C" w:rsidP="001232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6C" w:rsidRPr="003E1791" w:rsidRDefault="00A4786C" w:rsidP="00123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1791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3E179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ОНД по Иркутскому району УНД МЧС России по Иркутской области (по согласованию)</w:t>
            </w:r>
          </w:p>
        </w:tc>
      </w:tr>
    </w:tbl>
    <w:p w:rsidR="00A4786C" w:rsidRPr="008E3A63" w:rsidRDefault="00A4786C" w:rsidP="00A4786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A4786C" w:rsidRDefault="00A4786C" w:rsidP="00A4786C">
      <w:pPr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786C" w:rsidRPr="008E3A63" w:rsidRDefault="00A4786C" w:rsidP="00A4786C">
      <w:pPr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4786C" w:rsidRPr="008E3A63" w:rsidRDefault="00A4786C" w:rsidP="00A4786C">
      <w:pPr>
        <w:jc w:val="right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B05FA0">
        <w:rPr>
          <w:rFonts w:ascii="Times New Roman" w:hAnsi="Times New Roman" w:cs="Times New Roman"/>
          <w:sz w:val="28"/>
          <w:szCs w:val="28"/>
        </w:rPr>
        <w:t>Ширяевского</w:t>
      </w:r>
    </w:p>
    <w:p w:rsidR="00A4786C" w:rsidRPr="008E3A63" w:rsidRDefault="00A4786C" w:rsidP="00A4786C">
      <w:pPr>
        <w:jc w:val="right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4786C" w:rsidRPr="008E3A63" w:rsidRDefault="00B05FA0" w:rsidP="00A478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A4786C" w:rsidRPr="008E3A63">
        <w:rPr>
          <w:rFonts w:ascii="Times New Roman" w:hAnsi="Times New Roman" w:cs="Times New Roman"/>
          <w:sz w:val="28"/>
          <w:szCs w:val="28"/>
        </w:rPr>
        <w:t xml:space="preserve">4.12. 2015  г. № </w:t>
      </w:r>
      <w:r w:rsidR="003A3EB4">
        <w:rPr>
          <w:rFonts w:ascii="Times New Roman" w:hAnsi="Times New Roman" w:cs="Times New Roman"/>
          <w:sz w:val="28"/>
          <w:szCs w:val="28"/>
        </w:rPr>
        <w:t>123</w:t>
      </w:r>
    </w:p>
    <w:p w:rsidR="00A4786C" w:rsidRPr="008E3A63" w:rsidRDefault="00A4786C" w:rsidP="00A4786C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tabs>
          <w:tab w:val="left" w:pos="7300"/>
        </w:tabs>
        <w:ind w:left="6120"/>
        <w:rPr>
          <w:rFonts w:ascii="Times New Roman" w:hAnsi="Times New Roman" w:cs="Times New Roman"/>
          <w:b/>
          <w:sz w:val="28"/>
          <w:szCs w:val="28"/>
        </w:rPr>
      </w:pPr>
      <w:r w:rsidRPr="008E3A63">
        <w:rPr>
          <w:rFonts w:ascii="Times New Roman" w:hAnsi="Times New Roman" w:cs="Times New Roman"/>
          <w:b/>
          <w:sz w:val="28"/>
          <w:szCs w:val="28"/>
        </w:rPr>
        <w:tab/>
      </w:r>
    </w:p>
    <w:p w:rsidR="00A4786C" w:rsidRPr="008E3A63" w:rsidRDefault="00A4786C" w:rsidP="00B05FA0">
      <w:pPr>
        <w:tabs>
          <w:tab w:val="left" w:pos="7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A6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786C" w:rsidRPr="008E3A63" w:rsidRDefault="00A4786C" w:rsidP="00B05FA0">
      <w:pPr>
        <w:tabs>
          <w:tab w:val="left" w:pos="7300"/>
        </w:tabs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8E3A63">
        <w:rPr>
          <w:rFonts w:ascii="Times New Roman" w:hAnsi="Times New Roman" w:cs="Times New Roman"/>
          <w:b/>
          <w:sz w:val="28"/>
          <w:szCs w:val="28"/>
        </w:rPr>
        <w:t>о межведомственной комиссии</w:t>
      </w:r>
      <w:r w:rsidRPr="008E3A6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8E3A63">
        <w:rPr>
          <w:rFonts w:ascii="Times New Roman" w:hAnsi="Times New Roman" w:cs="Times New Roman"/>
          <w:b/>
          <w:sz w:val="28"/>
          <w:szCs w:val="28"/>
        </w:rPr>
        <w:t xml:space="preserve">по обследованию </w:t>
      </w:r>
      <w:r w:rsidRPr="008E3A63">
        <w:rPr>
          <w:rFonts w:ascii="Times New Roman" w:hAnsi="Times New Roman" w:cs="Times New Roman"/>
          <w:b/>
          <w:spacing w:val="-7"/>
          <w:sz w:val="28"/>
          <w:szCs w:val="28"/>
        </w:rPr>
        <w:t xml:space="preserve">мест массового пребывания граждан, расположенных  на территории </w:t>
      </w:r>
      <w:r w:rsidR="00B05FA0">
        <w:rPr>
          <w:rFonts w:ascii="Times New Roman" w:hAnsi="Times New Roman" w:cs="Times New Roman"/>
          <w:b/>
          <w:spacing w:val="-7"/>
          <w:sz w:val="28"/>
          <w:szCs w:val="28"/>
        </w:rPr>
        <w:t>Ширяевского</w:t>
      </w:r>
      <w:r w:rsidRPr="008E3A63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муниципального образования</w:t>
      </w:r>
    </w:p>
    <w:p w:rsidR="00A4786C" w:rsidRPr="008E3A63" w:rsidRDefault="00A4786C" w:rsidP="00A4786C">
      <w:pPr>
        <w:tabs>
          <w:tab w:val="left" w:pos="7300"/>
        </w:tabs>
        <w:ind w:left="6120"/>
        <w:rPr>
          <w:rFonts w:ascii="Times New Roman" w:hAnsi="Times New Roman" w:cs="Times New Roman"/>
          <w:b/>
          <w:sz w:val="28"/>
          <w:szCs w:val="28"/>
        </w:rPr>
      </w:pPr>
    </w:p>
    <w:p w:rsidR="00A4786C" w:rsidRPr="008E3A63" w:rsidRDefault="00A4786C" w:rsidP="00A4786C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4786C" w:rsidRPr="008E3A63" w:rsidRDefault="00A4786C" w:rsidP="00A4786C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 xml:space="preserve">1.1.Межведомственная комиссия по обследованию мест массового пребывания людей, расположенных на территории </w:t>
      </w:r>
      <w:r w:rsidR="00B05FA0">
        <w:rPr>
          <w:rFonts w:ascii="Times New Roman" w:hAnsi="Times New Roman" w:cs="Times New Roman"/>
          <w:sz w:val="28"/>
          <w:szCs w:val="28"/>
        </w:rPr>
        <w:t>Ширяевского</w:t>
      </w:r>
      <w:r w:rsidRPr="008E3A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Комиссия),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 </w:t>
      </w:r>
    </w:p>
    <w:p w:rsidR="00A4786C" w:rsidRPr="008E3A63" w:rsidRDefault="00A4786C" w:rsidP="00A4786C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>Цель создания Комиссии</w:t>
      </w:r>
    </w:p>
    <w:p w:rsidR="00A4786C" w:rsidRPr="008E3A63" w:rsidRDefault="00A4786C" w:rsidP="00A47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 xml:space="preserve">2.1.Цель создания Комиссии – организация </w:t>
      </w:r>
      <w:proofErr w:type="gramStart"/>
      <w:r w:rsidRPr="008E3A63">
        <w:rPr>
          <w:rFonts w:ascii="Times New Roman" w:hAnsi="Times New Roman" w:cs="Times New Roman"/>
          <w:sz w:val="28"/>
          <w:szCs w:val="28"/>
        </w:rPr>
        <w:t>проведения категорирования мест массового пребывания людей</w:t>
      </w:r>
      <w:proofErr w:type="gramEnd"/>
      <w:r w:rsidRPr="008E3A63">
        <w:rPr>
          <w:rFonts w:ascii="Times New Roman" w:hAnsi="Times New Roman" w:cs="Times New Roman"/>
          <w:sz w:val="28"/>
          <w:szCs w:val="28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A4786C" w:rsidRPr="008E3A63" w:rsidRDefault="00A4786C" w:rsidP="00A47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 xml:space="preserve">2.2.Комиссия осуществляет расчет количества людей путем проведения мониторинга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 </w:t>
      </w:r>
    </w:p>
    <w:p w:rsidR="00A4786C" w:rsidRPr="008E3A63" w:rsidRDefault="00A4786C" w:rsidP="00A47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8E3A63">
        <w:rPr>
          <w:rFonts w:ascii="Times New Roman" w:hAnsi="Times New Roman" w:cs="Times New Roman"/>
          <w:sz w:val="28"/>
          <w:szCs w:val="28"/>
        </w:rPr>
        <w:t>. Основные задачи Комиссии</w:t>
      </w:r>
    </w:p>
    <w:p w:rsidR="00A4786C" w:rsidRPr="008E3A63" w:rsidRDefault="00A4786C" w:rsidP="00A47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 xml:space="preserve">3.1. Организация обследования мест массового пребывания людей и объектов (территорий), подлежащих обязательной охране полицией, расположенных на территории </w:t>
      </w:r>
      <w:r w:rsidR="00B05FA0">
        <w:rPr>
          <w:rFonts w:ascii="Times New Roman" w:hAnsi="Times New Roman" w:cs="Times New Roman"/>
          <w:sz w:val="28"/>
          <w:szCs w:val="28"/>
        </w:rPr>
        <w:t>Ширяевского</w:t>
      </w:r>
      <w:r w:rsidR="00B05FA0" w:rsidRPr="008E3A63">
        <w:rPr>
          <w:rFonts w:ascii="Times New Roman" w:hAnsi="Times New Roman" w:cs="Times New Roman"/>
          <w:sz w:val="28"/>
          <w:szCs w:val="28"/>
        </w:rPr>
        <w:t xml:space="preserve"> </w:t>
      </w:r>
      <w:r w:rsidRPr="008E3A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</w:p>
    <w:p w:rsidR="00A4786C" w:rsidRPr="008E3A63" w:rsidRDefault="00A4786C" w:rsidP="00A47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>3.2. Оценка антитеррористической защищенности мест массового пребывания людей и объектов (территорий),  оснащение мест массового пребывания людей средствами инженерной защиты, инженерно-техническими средствами охраны, оборудование системами оповещения, видеонаблюдения, управления эвакуацией.</w:t>
      </w:r>
    </w:p>
    <w:p w:rsidR="00A4786C" w:rsidRPr="008E3A63" w:rsidRDefault="00A4786C" w:rsidP="00A47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>3.3. Разработка предложений и мер по устранению причин и условий, способствующих совершению в местах массового пребывания людей террористических актов.</w:t>
      </w:r>
    </w:p>
    <w:p w:rsidR="00A4786C" w:rsidRPr="008E3A63" w:rsidRDefault="00A4786C" w:rsidP="00A47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>3.4. Координация деятельности органов, входящих в состав Комиссии, по вопросам обеспечения безопасности людей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A4786C" w:rsidRPr="008E3A63" w:rsidRDefault="00A4786C" w:rsidP="00A47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E3A63">
        <w:rPr>
          <w:rFonts w:ascii="Times New Roman" w:hAnsi="Times New Roman" w:cs="Times New Roman"/>
          <w:sz w:val="28"/>
          <w:szCs w:val="28"/>
        </w:rPr>
        <w:t>. Права Комиссии</w:t>
      </w:r>
    </w:p>
    <w:p w:rsidR="00A4786C" w:rsidRPr="008E3A63" w:rsidRDefault="00A4786C" w:rsidP="00A47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>4.1. Знакомиться с состоянием работы по обеспечению антитеррористической защищенности мест массового пребывания людей и объектов (территорий) и разработке паспортов безопасности таких мест и объектов (территорий).</w:t>
      </w:r>
    </w:p>
    <w:p w:rsidR="00A4786C" w:rsidRPr="008E3A63" w:rsidRDefault="00A4786C" w:rsidP="00A47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>4.2. Заслушивать на своих заседаниях руководителей объектов по вопросам антитеррористической защищенности мест массового пребывания людей и объектов.</w:t>
      </w:r>
    </w:p>
    <w:p w:rsidR="00A4786C" w:rsidRPr="008E3A63" w:rsidRDefault="00A4786C" w:rsidP="00A47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>4.3. Разрабатывать графики обследования объектов по вопросам антитеррористической защищенности мест массового пребывания людей и объектов.</w:t>
      </w:r>
    </w:p>
    <w:p w:rsidR="00A4786C" w:rsidRPr="008E3A63" w:rsidRDefault="00A4786C" w:rsidP="00A47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>4.4. Определять персональный состав рабочих групп Комиссии, непосредственно осуществляющих обследование объектов.</w:t>
      </w:r>
    </w:p>
    <w:p w:rsidR="00A4786C" w:rsidRPr="008E3A63" w:rsidRDefault="00A4786C" w:rsidP="00A47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lastRenderedPageBreak/>
        <w:t>4.5. Привлекать по согласованию с руководителями соответствующих организаций и ведомств, квалифицированных специалистов для участия в подготовке к рассмотрению Комиссией материалов по вопросам, касающимся антитеррористической защищенности мест массового пребывания людей и объектов.</w:t>
      </w:r>
    </w:p>
    <w:p w:rsidR="00A4786C" w:rsidRPr="008E3A63" w:rsidRDefault="00A4786C" w:rsidP="00A47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3A63"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A4786C" w:rsidRPr="008E3A63" w:rsidRDefault="00A4786C" w:rsidP="00A4786C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 xml:space="preserve">5.1. Комиссия состоит из председателя, заместителя председателя и членов Комиссии. </w:t>
      </w:r>
    </w:p>
    <w:p w:rsidR="00A4786C" w:rsidRPr="008E3A63" w:rsidRDefault="00A4786C" w:rsidP="00A4786C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 xml:space="preserve">5.2.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 </w:t>
      </w:r>
    </w:p>
    <w:p w:rsidR="00A4786C" w:rsidRPr="008E3A63" w:rsidRDefault="00A4786C" w:rsidP="00A4786C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 xml:space="preserve">5.3. Председатель Комиссии: </w:t>
      </w:r>
    </w:p>
    <w:p w:rsidR="00A4786C" w:rsidRPr="008E3A63" w:rsidRDefault="00A4786C" w:rsidP="00A4786C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>-осуществляет руководство деятельностью Комиссии, организует её работу;</w:t>
      </w:r>
    </w:p>
    <w:p w:rsidR="00A4786C" w:rsidRPr="008E3A63" w:rsidRDefault="00A4786C" w:rsidP="00A4786C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 xml:space="preserve">-утверждает ежегодные планы </w:t>
      </w:r>
      <w:proofErr w:type="gramStart"/>
      <w:r w:rsidRPr="008E3A63">
        <w:rPr>
          <w:rFonts w:ascii="Times New Roman" w:hAnsi="Times New Roman" w:cs="Times New Roman"/>
          <w:sz w:val="28"/>
          <w:szCs w:val="28"/>
        </w:rPr>
        <w:t>проведения проверок мест массового пребывания людей</w:t>
      </w:r>
      <w:proofErr w:type="gramEnd"/>
      <w:r w:rsidRPr="008E3A63">
        <w:rPr>
          <w:rFonts w:ascii="Times New Roman" w:hAnsi="Times New Roman" w:cs="Times New Roman"/>
          <w:sz w:val="28"/>
          <w:szCs w:val="28"/>
        </w:rPr>
        <w:t xml:space="preserve"> на предмет определения их антитеррористической защищённости.</w:t>
      </w:r>
    </w:p>
    <w:p w:rsidR="00A4786C" w:rsidRPr="008E3A63" w:rsidRDefault="00A4786C" w:rsidP="00A4786C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 xml:space="preserve">5.4. Персональный состав Комиссии утверждается постановлением Главы администрации </w:t>
      </w:r>
      <w:r w:rsidR="00B05FA0">
        <w:rPr>
          <w:rFonts w:ascii="Times New Roman" w:hAnsi="Times New Roman" w:cs="Times New Roman"/>
          <w:sz w:val="28"/>
          <w:szCs w:val="28"/>
        </w:rPr>
        <w:t>Ширяевского</w:t>
      </w:r>
      <w:r w:rsidR="00B05FA0" w:rsidRPr="008E3A63">
        <w:rPr>
          <w:rFonts w:ascii="Times New Roman" w:hAnsi="Times New Roman" w:cs="Times New Roman"/>
          <w:sz w:val="28"/>
          <w:szCs w:val="28"/>
        </w:rPr>
        <w:t xml:space="preserve"> </w:t>
      </w:r>
      <w:r w:rsidRPr="008E3A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4786C" w:rsidRPr="008E3A63" w:rsidRDefault="00A4786C" w:rsidP="00A4786C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 xml:space="preserve">5.5. Результаты работы комиссии оформляются актом обследования и категорирования места массового пребывания людей, </w:t>
      </w:r>
      <w:proofErr w:type="gramStart"/>
      <w:r w:rsidRPr="008E3A6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E3A63">
        <w:rPr>
          <w:rFonts w:ascii="Times New Roman" w:hAnsi="Times New Roman" w:cs="Times New Roman"/>
          <w:sz w:val="28"/>
          <w:szCs w:val="28"/>
        </w:rPr>
        <w:t xml:space="preserve">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A4786C" w:rsidRPr="008E3A63" w:rsidRDefault="00A4786C" w:rsidP="00A4786C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>5.6. Паспорт безопасности является информационно-справочным документом,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(пресечению) террористических актов в месте массового пребывания людей.</w:t>
      </w:r>
    </w:p>
    <w:p w:rsidR="00A4786C" w:rsidRPr="008E3A63" w:rsidRDefault="00A4786C" w:rsidP="00A4786C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lastRenderedPageBreak/>
        <w:t>5.7. Актуализация паспорта безопасности происходит не реже одного раза в 3 года, а также в следующих случаях:</w:t>
      </w:r>
    </w:p>
    <w:p w:rsidR="00A4786C" w:rsidRPr="008E3A63" w:rsidRDefault="00A4786C" w:rsidP="00A4786C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>- изменения основного назначения и значимости места массового пребывания людей;</w:t>
      </w:r>
    </w:p>
    <w:p w:rsidR="00A4786C" w:rsidRPr="008E3A63" w:rsidRDefault="00A4786C" w:rsidP="00A4786C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>- изменения общей площади и границ места массового пребывания людей;</w:t>
      </w:r>
    </w:p>
    <w:p w:rsidR="00A4786C" w:rsidRPr="008E3A63" w:rsidRDefault="00A4786C" w:rsidP="00A4786C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>- изменения угроз террористического характера в отношении мест массового пребывания людей;</w:t>
      </w:r>
    </w:p>
    <w:p w:rsidR="00A4786C" w:rsidRPr="008E3A63" w:rsidRDefault="00A4786C" w:rsidP="00A4786C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>- возведения в границах мест массового пребывания людей либо в непосредственной близости к нему каких-либо объектов;</w:t>
      </w:r>
    </w:p>
    <w:p w:rsidR="00A4786C" w:rsidRPr="008E3A63" w:rsidRDefault="00A4786C" w:rsidP="00A4786C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4786C" w:rsidRPr="008E3A63" w:rsidRDefault="00A4786C" w:rsidP="00A4786C">
      <w:pPr>
        <w:rPr>
          <w:rFonts w:ascii="Times New Roman" w:hAnsi="Times New Roman" w:cs="Times New Roman"/>
          <w:bCs/>
          <w:sz w:val="28"/>
          <w:szCs w:val="28"/>
        </w:rPr>
      </w:pPr>
      <w:r w:rsidRPr="008E3A63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A4786C" w:rsidRPr="008E3A63" w:rsidRDefault="00A4786C" w:rsidP="00A4786C">
      <w:pPr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rPr>
          <w:rFonts w:ascii="Times New Roman" w:hAnsi="Times New Roman" w:cs="Times New Roman"/>
          <w:sz w:val="28"/>
          <w:szCs w:val="28"/>
        </w:rPr>
      </w:pPr>
    </w:p>
    <w:p w:rsidR="002A45EB" w:rsidRDefault="00A4786C" w:rsidP="00A4786C">
      <w:pPr>
        <w:jc w:val="right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ab/>
      </w:r>
      <w:r w:rsidRPr="008E3A63">
        <w:rPr>
          <w:rFonts w:ascii="Times New Roman" w:hAnsi="Times New Roman" w:cs="Times New Roman"/>
          <w:sz w:val="28"/>
          <w:szCs w:val="28"/>
        </w:rPr>
        <w:tab/>
      </w:r>
      <w:r w:rsidRPr="008E3A63">
        <w:rPr>
          <w:rFonts w:ascii="Times New Roman" w:hAnsi="Times New Roman" w:cs="Times New Roman"/>
          <w:sz w:val="28"/>
          <w:szCs w:val="28"/>
        </w:rPr>
        <w:tab/>
      </w:r>
      <w:r w:rsidRPr="008E3A63">
        <w:rPr>
          <w:rFonts w:ascii="Times New Roman" w:hAnsi="Times New Roman" w:cs="Times New Roman"/>
          <w:sz w:val="28"/>
          <w:szCs w:val="28"/>
        </w:rPr>
        <w:tab/>
      </w:r>
      <w:r w:rsidRPr="008E3A63">
        <w:rPr>
          <w:rFonts w:ascii="Times New Roman" w:hAnsi="Times New Roman" w:cs="Times New Roman"/>
          <w:sz w:val="28"/>
          <w:szCs w:val="28"/>
        </w:rPr>
        <w:tab/>
      </w:r>
      <w:r w:rsidRPr="008E3A63">
        <w:rPr>
          <w:rFonts w:ascii="Times New Roman" w:hAnsi="Times New Roman" w:cs="Times New Roman"/>
          <w:sz w:val="28"/>
          <w:szCs w:val="28"/>
        </w:rPr>
        <w:tab/>
      </w:r>
      <w:r w:rsidRPr="008E3A63">
        <w:rPr>
          <w:rFonts w:ascii="Times New Roman" w:hAnsi="Times New Roman" w:cs="Times New Roman"/>
          <w:sz w:val="28"/>
          <w:szCs w:val="28"/>
        </w:rPr>
        <w:tab/>
      </w:r>
    </w:p>
    <w:p w:rsidR="002A45EB" w:rsidRDefault="002A45EB" w:rsidP="00A478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5EB" w:rsidRDefault="002A45EB" w:rsidP="00A478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5EB" w:rsidRDefault="002A45EB" w:rsidP="00A478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5EB" w:rsidRDefault="002A45EB" w:rsidP="00A478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jc w:val="right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4786C" w:rsidRPr="008E3A63" w:rsidRDefault="00A4786C" w:rsidP="00A4786C">
      <w:pPr>
        <w:jc w:val="right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B05FA0">
        <w:rPr>
          <w:rFonts w:ascii="Times New Roman" w:hAnsi="Times New Roman" w:cs="Times New Roman"/>
          <w:sz w:val="28"/>
          <w:szCs w:val="28"/>
        </w:rPr>
        <w:t>Ширяевского</w:t>
      </w:r>
    </w:p>
    <w:p w:rsidR="00A4786C" w:rsidRPr="008E3A63" w:rsidRDefault="00A4786C" w:rsidP="00A4786C">
      <w:pPr>
        <w:jc w:val="right"/>
        <w:rPr>
          <w:rFonts w:ascii="Times New Roman" w:hAnsi="Times New Roman" w:cs="Times New Roman"/>
          <w:sz w:val="28"/>
          <w:szCs w:val="28"/>
        </w:rPr>
      </w:pPr>
      <w:r w:rsidRPr="008E3A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4786C" w:rsidRPr="008E3A63" w:rsidRDefault="00B05FA0" w:rsidP="00A478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A3EB4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A4786C" w:rsidRPr="008E3A63">
        <w:rPr>
          <w:rFonts w:ascii="Times New Roman" w:hAnsi="Times New Roman" w:cs="Times New Roman"/>
          <w:sz w:val="28"/>
          <w:szCs w:val="28"/>
        </w:rPr>
        <w:t>4.12.2015г.</w:t>
      </w:r>
    </w:p>
    <w:p w:rsidR="00A4786C" w:rsidRPr="008E3A63" w:rsidRDefault="00A4786C" w:rsidP="00A4786C">
      <w:pPr>
        <w:pStyle w:val="a3"/>
      </w:pPr>
      <w:r w:rsidRPr="008E3A63">
        <w:tab/>
      </w:r>
      <w:r w:rsidRPr="008E3A63">
        <w:tab/>
      </w:r>
      <w:r w:rsidRPr="008E3A63">
        <w:tab/>
      </w:r>
      <w:r w:rsidRPr="008E3A63">
        <w:tab/>
      </w:r>
      <w:r w:rsidRPr="008E3A63">
        <w:tab/>
      </w:r>
      <w:r w:rsidRPr="008E3A63">
        <w:tab/>
      </w:r>
      <w:r w:rsidRPr="008E3A63">
        <w:tab/>
      </w:r>
    </w:p>
    <w:p w:rsidR="00A4786C" w:rsidRPr="008E3A63" w:rsidRDefault="00A4786C" w:rsidP="00A4786C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pStyle w:val="2"/>
        <w:tabs>
          <w:tab w:val="num" w:pos="576"/>
        </w:tabs>
        <w:suppressAutoHyphens/>
        <w:overflowPunct w:val="0"/>
        <w:autoSpaceDE w:val="0"/>
        <w:ind w:left="576" w:hanging="576"/>
        <w:jc w:val="center"/>
        <w:textAlignment w:val="baseline"/>
        <w:rPr>
          <w:rFonts w:ascii="Times New Roman" w:hAnsi="Times New Roman"/>
          <w:i w:val="0"/>
        </w:rPr>
      </w:pPr>
      <w:r w:rsidRPr="008E3A63">
        <w:rPr>
          <w:rFonts w:ascii="Times New Roman" w:hAnsi="Times New Roman"/>
          <w:i w:val="0"/>
        </w:rPr>
        <w:t>СПИСОК</w:t>
      </w:r>
    </w:p>
    <w:p w:rsidR="00A4786C" w:rsidRPr="008E3A63" w:rsidRDefault="00A4786C" w:rsidP="00A4786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A63">
        <w:rPr>
          <w:rFonts w:ascii="Times New Roman" w:hAnsi="Times New Roman" w:cs="Times New Roman"/>
          <w:b/>
          <w:sz w:val="28"/>
          <w:szCs w:val="28"/>
        </w:rPr>
        <w:t>объектов мест массового пребывания</w:t>
      </w:r>
    </w:p>
    <w:p w:rsidR="00A4786C" w:rsidRPr="008E3A63" w:rsidRDefault="00A4786C" w:rsidP="00A4786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A63">
        <w:rPr>
          <w:rFonts w:ascii="Times New Roman" w:hAnsi="Times New Roman" w:cs="Times New Roman"/>
          <w:b/>
          <w:sz w:val="28"/>
          <w:szCs w:val="28"/>
        </w:rPr>
        <w:t xml:space="preserve">граждан на территории </w:t>
      </w:r>
      <w:r w:rsidR="00B05FA0" w:rsidRPr="00B05FA0">
        <w:rPr>
          <w:rFonts w:ascii="Times New Roman" w:hAnsi="Times New Roman" w:cs="Times New Roman"/>
          <w:b/>
          <w:sz w:val="28"/>
          <w:szCs w:val="28"/>
        </w:rPr>
        <w:t>Ширяевского</w:t>
      </w:r>
      <w:r w:rsidR="00B05FA0" w:rsidRPr="008E3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A6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4786C" w:rsidRPr="008E3A63" w:rsidRDefault="00A4786C" w:rsidP="00A4786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6C" w:rsidRPr="008E3A63" w:rsidRDefault="00A4786C" w:rsidP="00A4786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tblInd w:w="-30" w:type="dxa"/>
        <w:tblLayout w:type="fixed"/>
        <w:tblLook w:val="04A0"/>
      </w:tblPr>
      <w:tblGrid>
        <w:gridCol w:w="4814"/>
        <w:gridCol w:w="5011"/>
      </w:tblGrid>
      <w:tr w:rsidR="00A4786C" w:rsidRPr="008E3A63" w:rsidTr="001232EB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6C" w:rsidRPr="008E3A63" w:rsidRDefault="00A4786C" w:rsidP="001232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A63">
              <w:rPr>
                <w:rFonts w:ascii="Times New Roman" w:hAnsi="Times New Roman" w:cs="Times New Roman"/>
                <w:sz w:val="28"/>
                <w:szCs w:val="28"/>
              </w:rPr>
              <w:t>Категория объекта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6C" w:rsidRPr="008E3A63" w:rsidRDefault="00A4786C" w:rsidP="001232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A6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  <w:p w:rsidR="00A4786C" w:rsidRPr="008E3A63" w:rsidRDefault="00A4786C" w:rsidP="001232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86C" w:rsidRPr="008E3A63" w:rsidTr="001232EB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6C" w:rsidRPr="008E3A63" w:rsidRDefault="00A4786C" w:rsidP="001232E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A63">
              <w:rPr>
                <w:rFonts w:ascii="Times New Roman" w:hAnsi="Times New Roman" w:cs="Times New Roman"/>
                <w:sz w:val="28"/>
                <w:szCs w:val="28"/>
              </w:rPr>
              <w:t>Места массового пребывания граждан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6C" w:rsidRPr="008E3A63" w:rsidRDefault="00A4786C" w:rsidP="001232EB">
            <w:pPr>
              <w:widowControl w:val="0"/>
              <w:snapToGrid w:val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A63">
              <w:rPr>
                <w:rFonts w:ascii="Times New Roman" w:hAnsi="Times New Roman" w:cs="Times New Roman"/>
                <w:sz w:val="28"/>
                <w:szCs w:val="28"/>
              </w:rPr>
              <w:t>1. МУК «Централизованная клубная система », клубы</w:t>
            </w:r>
          </w:p>
        </w:tc>
      </w:tr>
    </w:tbl>
    <w:p w:rsidR="00A4786C" w:rsidRPr="008E3A63" w:rsidRDefault="00A4786C" w:rsidP="00A4786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86C" w:rsidRPr="008E3A63" w:rsidRDefault="00A4786C" w:rsidP="00A4786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1E50E9" w:rsidRDefault="001E50E9"/>
    <w:sectPr w:rsidR="001E50E9" w:rsidSect="0073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4786C"/>
    <w:rsid w:val="001E50E9"/>
    <w:rsid w:val="00231154"/>
    <w:rsid w:val="002701C4"/>
    <w:rsid w:val="002A45EB"/>
    <w:rsid w:val="003A3EB4"/>
    <w:rsid w:val="003C395D"/>
    <w:rsid w:val="0044028D"/>
    <w:rsid w:val="00A4786C"/>
    <w:rsid w:val="00B05FA0"/>
    <w:rsid w:val="00B47A6F"/>
    <w:rsid w:val="00EE3A3E"/>
    <w:rsid w:val="00F6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86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478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A4786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47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dcterms:created xsi:type="dcterms:W3CDTF">2015-12-24T07:33:00Z</dcterms:created>
  <dcterms:modified xsi:type="dcterms:W3CDTF">2016-01-12T06:19:00Z</dcterms:modified>
</cp:coreProperties>
</file>