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10" w:rsidRPr="00066E19" w:rsidRDefault="00066E19" w:rsidP="00956CE7">
      <w:pPr>
        <w:pStyle w:val="a5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66E19">
        <w:rPr>
          <w:rFonts w:ascii="Arial" w:hAnsi="Arial" w:cs="Arial"/>
          <w:b/>
          <w:bCs/>
          <w:spacing w:val="20"/>
          <w:sz w:val="32"/>
          <w:szCs w:val="32"/>
        </w:rPr>
        <w:t>1</w:t>
      </w:r>
      <w:r w:rsidR="00015E4F">
        <w:rPr>
          <w:rFonts w:ascii="Arial" w:hAnsi="Arial" w:cs="Arial"/>
          <w:b/>
          <w:bCs/>
          <w:spacing w:val="20"/>
          <w:sz w:val="32"/>
          <w:szCs w:val="32"/>
        </w:rPr>
        <w:t>8</w:t>
      </w:r>
      <w:r w:rsidR="00F75910" w:rsidRPr="00066E19">
        <w:rPr>
          <w:rFonts w:ascii="Arial" w:hAnsi="Arial" w:cs="Arial"/>
          <w:b/>
          <w:bCs/>
          <w:spacing w:val="20"/>
          <w:sz w:val="32"/>
          <w:szCs w:val="32"/>
        </w:rPr>
        <w:t>.01.202</w:t>
      </w:r>
      <w:r w:rsidR="00015E4F">
        <w:rPr>
          <w:rFonts w:ascii="Arial" w:hAnsi="Arial" w:cs="Arial"/>
          <w:b/>
          <w:bCs/>
          <w:spacing w:val="20"/>
          <w:sz w:val="32"/>
          <w:szCs w:val="32"/>
        </w:rPr>
        <w:t>4</w:t>
      </w:r>
      <w:r w:rsidR="00F75910" w:rsidRPr="00066E19">
        <w:rPr>
          <w:rFonts w:ascii="Arial" w:hAnsi="Arial" w:cs="Arial"/>
          <w:b/>
          <w:bCs/>
          <w:spacing w:val="20"/>
          <w:sz w:val="32"/>
          <w:szCs w:val="32"/>
        </w:rPr>
        <w:t>Г. №</w:t>
      </w:r>
      <w:r w:rsidR="00015E4F">
        <w:rPr>
          <w:rFonts w:ascii="Arial" w:hAnsi="Arial" w:cs="Arial"/>
          <w:b/>
          <w:bCs/>
          <w:spacing w:val="20"/>
          <w:sz w:val="32"/>
          <w:szCs w:val="32"/>
        </w:rPr>
        <w:t xml:space="preserve"> 8</w:t>
      </w:r>
    </w:p>
    <w:p w:rsidR="00956CE7" w:rsidRPr="00066E19" w:rsidRDefault="00956CE7" w:rsidP="00956CE7">
      <w:pPr>
        <w:pStyle w:val="a5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66E19">
        <w:rPr>
          <w:rFonts w:ascii="Arial" w:hAnsi="Arial" w:cs="Arial"/>
          <w:b/>
          <w:bCs/>
          <w:spacing w:val="20"/>
          <w:sz w:val="32"/>
          <w:szCs w:val="32"/>
        </w:rPr>
        <w:t>РОССИЙСКАЯ ФЕДЕРАЦИЯ</w:t>
      </w:r>
    </w:p>
    <w:p w:rsidR="00956CE7" w:rsidRPr="00F75910" w:rsidRDefault="00956CE7" w:rsidP="00956CE7">
      <w:pPr>
        <w:pStyle w:val="a5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bCs/>
          <w:sz w:val="32"/>
          <w:szCs w:val="32"/>
        </w:rPr>
      </w:pPr>
      <w:r w:rsidRPr="00F75910">
        <w:rPr>
          <w:rFonts w:ascii="Arial" w:hAnsi="Arial" w:cs="Arial"/>
          <w:b/>
          <w:bCs/>
          <w:spacing w:val="20"/>
          <w:sz w:val="32"/>
          <w:szCs w:val="32"/>
        </w:rPr>
        <w:t>ИРКУТСКАЯ ОБЛАСТЬ</w:t>
      </w:r>
    </w:p>
    <w:p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F75910">
        <w:rPr>
          <w:rFonts w:ascii="Arial" w:hAnsi="Arial" w:cs="Arial"/>
          <w:b/>
          <w:bCs/>
          <w:spacing w:val="20"/>
          <w:sz w:val="32"/>
          <w:szCs w:val="32"/>
        </w:rPr>
        <w:t>ИРКУТСКИЙ РАЙОН</w:t>
      </w:r>
    </w:p>
    <w:p w:rsidR="00956CE7" w:rsidRPr="00F75910" w:rsidRDefault="00015E4F" w:rsidP="00956CE7">
      <w:pPr>
        <w:spacing w:after="0" w:line="240" w:lineRule="auto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ШИРЯЕВСКОЕ</w:t>
      </w:r>
      <w:r w:rsidR="00956CE7" w:rsidRPr="00F75910">
        <w:rPr>
          <w:rFonts w:ascii="Arial" w:hAnsi="Arial" w:cs="Arial"/>
          <w:b/>
          <w:bCs/>
          <w:spacing w:val="50"/>
          <w:sz w:val="32"/>
          <w:szCs w:val="32"/>
        </w:rPr>
        <w:t xml:space="preserve"> МУНИЦИПАЛЬНОЕ </w:t>
      </w:r>
    </w:p>
    <w:p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F75910">
        <w:rPr>
          <w:rFonts w:ascii="Arial" w:hAnsi="Arial" w:cs="Arial"/>
          <w:b/>
          <w:bCs/>
          <w:spacing w:val="50"/>
          <w:sz w:val="32"/>
          <w:szCs w:val="32"/>
        </w:rPr>
        <w:t>ОБРАЗОВАНИЕ</w:t>
      </w:r>
    </w:p>
    <w:p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F75910">
        <w:rPr>
          <w:rFonts w:ascii="Arial" w:hAnsi="Arial" w:cs="Arial"/>
          <w:b/>
          <w:bCs/>
          <w:spacing w:val="50"/>
          <w:sz w:val="32"/>
          <w:szCs w:val="32"/>
        </w:rPr>
        <w:t>АДМИНИСТРАЦИЯ</w:t>
      </w:r>
    </w:p>
    <w:p w:rsidR="00956CE7" w:rsidRPr="00F75910" w:rsidRDefault="00956CE7" w:rsidP="00956C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75910">
        <w:rPr>
          <w:rFonts w:ascii="Arial" w:hAnsi="Arial" w:cs="Arial"/>
          <w:b/>
          <w:bCs/>
          <w:spacing w:val="60"/>
          <w:sz w:val="32"/>
          <w:szCs w:val="32"/>
        </w:rPr>
        <w:t>ПОСТАНОВЛЕНИЕ</w:t>
      </w:r>
    </w:p>
    <w:p w:rsidR="00A70AA8" w:rsidRPr="00F75910" w:rsidRDefault="00A70AA8" w:rsidP="00A70AA8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910" w:rsidRPr="00F75910" w:rsidRDefault="00F75910" w:rsidP="00F759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5910"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ПОРЯДКЕ СОЗДАНИЯ И РАБОТЫ </w:t>
      </w:r>
      <w:r>
        <w:rPr>
          <w:rFonts w:ascii="Arial" w:eastAsia="Times New Roman" w:hAnsi="Arial" w:cs="Arial"/>
          <w:b/>
          <w:sz w:val="32"/>
          <w:szCs w:val="32"/>
        </w:rPr>
        <w:t>КОМИССИИ</w:t>
      </w:r>
      <w:r w:rsidR="002B11DA">
        <w:rPr>
          <w:rFonts w:ascii="Arial" w:eastAsia="Times New Roman" w:hAnsi="Arial" w:cs="Arial"/>
          <w:b/>
          <w:sz w:val="32"/>
          <w:szCs w:val="32"/>
        </w:rPr>
        <w:t>, УТВЕРЖДЕНИЕ ПЛАНА МЕРОПРИЯТИЙ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75910">
        <w:rPr>
          <w:rFonts w:ascii="Arial" w:eastAsia="Times New Roman" w:hAnsi="Arial" w:cs="Arial"/>
          <w:b/>
          <w:sz w:val="32"/>
          <w:szCs w:val="32"/>
        </w:rPr>
        <w:t xml:space="preserve">ПО ОБСЛЕДОВАНИЮ ЖИЛЫХ ПОМЕЩЕНИЙ ИНВАЛИДОВ И ОБЩЕГО ИМУЩЕСТВА В МНОГОКВАРТИРНЫХ ДОМАХ, ВХОДЯЩИХ В СОСТАВ ЖИЛИЩНОГО ФОНДА </w:t>
      </w:r>
      <w:r w:rsidR="00015E4F">
        <w:rPr>
          <w:rFonts w:ascii="Arial" w:eastAsia="Times New Roman" w:hAnsi="Arial" w:cs="Arial"/>
          <w:b/>
          <w:sz w:val="32"/>
          <w:szCs w:val="32"/>
        </w:rPr>
        <w:t>ШИРЯЕВСКОГО</w:t>
      </w:r>
      <w:r w:rsidRPr="00F75910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A70AA8" w:rsidRDefault="00A70AA8" w:rsidP="00A7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AA8" w:rsidRPr="00956CE7" w:rsidRDefault="00A70AA8" w:rsidP="00A70A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CE7">
        <w:rPr>
          <w:rFonts w:ascii="Arial" w:hAnsi="Arial" w:cs="Arial"/>
          <w:sz w:val="24"/>
          <w:szCs w:val="24"/>
        </w:rPr>
        <w:t>В соответствии со статьями 14,15 Жилищного кодекса РФ, подпунктом 11 п.1 статья 4.1 Федерального закона от 06.10.2003г. № 131 – ФЗ  «Об общих принципах организации местного самоуправления в Российской Федерации», в целях реализации  постановления Правительства РФ от 09 июля 2016 года № 649 «О мерах по приспособлению жилых помещений и общего имущества в многоквартирных домах с учетом потребностей инвалидов», приказом министерства</w:t>
      </w:r>
      <w:proofErr w:type="gramEnd"/>
      <w:r w:rsidRPr="00956CE7">
        <w:rPr>
          <w:rFonts w:ascii="Arial" w:hAnsi="Arial" w:cs="Arial"/>
          <w:sz w:val="24"/>
          <w:szCs w:val="24"/>
        </w:rPr>
        <w:t xml:space="preserve"> социального развития, опеки и попечительства Иркутской области от 31.07.2017 № 53-97/17-мпр «</w:t>
      </w:r>
      <w:proofErr w:type="gramStart"/>
      <w:r w:rsidRPr="00956CE7">
        <w:rPr>
          <w:rFonts w:ascii="Arial" w:hAnsi="Arial" w:cs="Arial"/>
          <w:sz w:val="24"/>
          <w:szCs w:val="24"/>
        </w:rPr>
        <w:t>Об</w:t>
      </w:r>
      <w:proofErr w:type="gramEnd"/>
      <w:r w:rsidRPr="00956CE7">
        <w:rPr>
          <w:rFonts w:ascii="Arial" w:hAnsi="Arial" w:cs="Arial"/>
          <w:sz w:val="24"/>
          <w:szCs w:val="24"/>
        </w:rPr>
        <w:t xml:space="preserve"> становлении Порядка создания и работы региональной 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</w:t>
      </w:r>
      <w:proofErr w:type="gramStart"/>
      <w:r w:rsidRPr="00956CE7">
        <w:rPr>
          <w:rFonts w:ascii="Arial" w:hAnsi="Arial" w:cs="Arial"/>
          <w:sz w:val="24"/>
          <w:szCs w:val="24"/>
        </w:rPr>
        <w:t>их доступности для инвалидов»,  в целях проведения оценки приспособления жилого помещения инвалида и общего имущества в многоквартирном доме, в котором проживает инвалид,  с учетом потребностей инвалида и обеспечения условий их доступности для инвалида, а также оценки возможности их приспособления, с учетом потребностей инвалида, в зависимости от особенностей ограничения жизнедеятельности, обусловленного инвалидностью лица, проживающего в таком помещении, руководствуясь Уста</w:t>
      </w:r>
      <w:r w:rsidR="00956CE7" w:rsidRPr="00956CE7">
        <w:rPr>
          <w:rFonts w:ascii="Arial" w:hAnsi="Arial" w:cs="Arial"/>
          <w:sz w:val="24"/>
          <w:szCs w:val="24"/>
        </w:rPr>
        <w:t>вом</w:t>
      </w:r>
      <w:r w:rsidRPr="00956CE7">
        <w:rPr>
          <w:rFonts w:ascii="Arial" w:hAnsi="Arial" w:cs="Arial"/>
          <w:sz w:val="24"/>
          <w:szCs w:val="24"/>
        </w:rPr>
        <w:t xml:space="preserve"> </w:t>
      </w:r>
      <w:r w:rsidR="00015E4F">
        <w:rPr>
          <w:rFonts w:ascii="Arial" w:hAnsi="Arial" w:cs="Arial"/>
          <w:sz w:val="24"/>
          <w:szCs w:val="24"/>
        </w:rPr>
        <w:t>Ширяевского</w:t>
      </w:r>
      <w:r w:rsidRPr="00956CE7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956CE7">
        <w:rPr>
          <w:rFonts w:ascii="Arial" w:hAnsi="Arial" w:cs="Arial"/>
          <w:sz w:val="24"/>
          <w:szCs w:val="24"/>
        </w:rPr>
        <w:t xml:space="preserve"> образования, администрация </w:t>
      </w:r>
      <w:r w:rsidR="00015E4F">
        <w:rPr>
          <w:rFonts w:ascii="Arial" w:hAnsi="Arial" w:cs="Arial"/>
          <w:sz w:val="24"/>
          <w:szCs w:val="24"/>
        </w:rPr>
        <w:t>Ширяевского</w:t>
      </w:r>
      <w:r w:rsidR="00956CE7" w:rsidRPr="00956CE7">
        <w:rPr>
          <w:rFonts w:ascii="Arial" w:hAnsi="Arial" w:cs="Arial"/>
          <w:sz w:val="24"/>
          <w:szCs w:val="24"/>
        </w:rPr>
        <w:t xml:space="preserve"> </w:t>
      </w:r>
      <w:r w:rsidRPr="00956CE7">
        <w:rPr>
          <w:rFonts w:ascii="Arial" w:hAnsi="Arial" w:cs="Arial"/>
          <w:sz w:val="24"/>
          <w:szCs w:val="24"/>
        </w:rPr>
        <w:t xml:space="preserve"> </w:t>
      </w:r>
      <w:r w:rsidR="00956CE7" w:rsidRPr="00956CE7">
        <w:rPr>
          <w:rFonts w:ascii="Arial" w:hAnsi="Arial" w:cs="Arial"/>
          <w:sz w:val="24"/>
          <w:szCs w:val="24"/>
        </w:rPr>
        <w:t>муниципального образования</w:t>
      </w:r>
    </w:p>
    <w:p w:rsidR="00A70AA8" w:rsidRDefault="00A70AA8" w:rsidP="00A7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A8" w:rsidRPr="00956CE7" w:rsidRDefault="00956CE7" w:rsidP="00A70AA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956CE7">
        <w:rPr>
          <w:rFonts w:ascii="Arial" w:hAnsi="Arial" w:cs="Arial"/>
          <w:sz w:val="30"/>
          <w:szCs w:val="30"/>
        </w:rPr>
        <w:t>ОСТАНОВЛЯЕТ:</w:t>
      </w:r>
    </w:p>
    <w:p w:rsidR="00A70AA8" w:rsidRPr="00013FED" w:rsidRDefault="00A70AA8" w:rsidP="00A70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62C" w:rsidRDefault="007F362C" w:rsidP="007F36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F75910" w:rsidRPr="00F75910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создания и работы комиссии по обследованию жилых помещений инвалидов и общего имущества в многоквартирных домах, входящих в состав жилищного фонда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="00F75910" w:rsidRPr="00F7591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Arial" w:eastAsia="Times New Roman" w:hAnsi="Arial" w:cs="Arial"/>
          <w:sz w:val="24"/>
          <w:szCs w:val="24"/>
        </w:rPr>
        <w:t xml:space="preserve"> (П</w:t>
      </w:r>
      <w:r w:rsidR="00F75910" w:rsidRPr="00F75910">
        <w:rPr>
          <w:rFonts w:ascii="Arial" w:eastAsia="Times New Roman" w:hAnsi="Arial" w:cs="Arial"/>
          <w:sz w:val="24"/>
          <w:szCs w:val="24"/>
        </w:rPr>
        <w:t>риложени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F75910" w:rsidRPr="00F75910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</w:rPr>
        <w:t>)</w:t>
      </w:r>
      <w:r w:rsidR="00F75910" w:rsidRPr="00F75910">
        <w:rPr>
          <w:rFonts w:ascii="Arial" w:eastAsia="Times New Roman" w:hAnsi="Arial" w:cs="Arial"/>
          <w:sz w:val="24"/>
          <w:szCs w:val="24"/>
        </w:rPr>
        <w:t>.</w:t>
      </w:r>
    </w:p>
    <w:p w:rsidR="007F362C" w:rsidRDefault="007F362C" w:rsidP="007F36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7F362C">
        <w:rPr>
          <w:rFonts w:ascii="Arial" w:eastAsia="Times New Roman" w:hAnsi="Arial" w:cs="Arial"/>
          <w:sz w:val="24"/>
          <w:szCs w:val="24"/>
        </w:rPr>
        <w:t xml:space="preserve"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(Приложение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7F362C">
        <w:rPr>
          <w:rFonts w:ascii="Arial" w:eastAsia="Times New Roman" w:hAnsi="Arial" w:cs="Arial"/>
          <w:sz w:val="24"/>
          <w:szCs w:val="24"/>
        </w:rPr>
        <w:t>)</w:t>
      </w:r>
      <w:r w:rsidR="00066E19">
        <w:rPr>
          <w:rFonts w:ascii="Arial" w:eastAsia="Times New Roman" w:hAnsi="Arial" w:cs="Arial"/>
          <w:sz w:val="24"/>
          <w:szCs w:val="24"/>
        </w:rPr>
        <w:t>.</w:t>
      </w:r>
    </w:p>
    <w:p w:rsidR="00A70AA8" w:rsidRPr="007F362C" w:rsidRDefault="007F362C" w:rsidP="007F36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0AA8" w:rsidRPr="00956CE7">
        <w:rPr>
          <w:rFonts w:ascii="Arial" w:hAnsi="Arial" w:cs="Arial"/>
          <w:sz w:val="24"/>
          <w:szCs w:val="24"/>
        </w:rPr>
        <w:t xml:space="preserve">. </w:t>
      </w:r>
      <w:r w:rsidR="002B11DA" w:rsidRPr="00956CE7">
        <w:rPr>
          <w:rFonts w:ascii="Arial" w:hAnsi="Arial" w:cs="Arial"/>
          <w:sz w:val="24"/>
          <w:szCs w:val="24"/>
        </w:rPr>
        <w:t xml:space="preserve">Утвердить план мероприятий по приспособлению жилых помещений,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инвалидов. (Приложение </w:t>
      </w:r>
      <w:r>
        <w:rPr>
          <w:rFonts w:ascii="Arial" w:hAnsi="Arial" w:cs="Arial"/>
          <w:sz w:val="24"/>
          <w:szCs w:val="24"/>
        </w:rPr>
        <w:t>3</w:t>
      </w:r>
      <w:r w:rsidR="002B11DA" w:rsidRPr="00956C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362C" w:rsidRDefault="007F362C" w:rsidP="007F36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7F362C">
        <w:rPr>
          <w:rFonts w:ascii="Arial" w:eastAsia="Times New Roman" w:hAnsi="Arial" w:cs="Arial"/>
          <w:sz w:val="24"/>
          <w:szCs w:val="24"/>
        </w:rPr>
        <w:t xml:space="preserve">Постановление главы администрации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7F362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15.01.2018г. №</w:t>
      </w:r>
      <w:r w:rsidR="00066E19">
        <w:rPr>
          <w:rFonts w:ascii="Arial" w:eastAsia="Times New Roman" w:hAnsi="Arial" w:cs="Arial"/>
          <w:sz w:val="24"/>
          <w:szCs w:val="24"/>
        </w:rPr>
        <w:t xml:space="preserve"> </w:t>
      </w:r>
      <w:r w:rsidRPr="007F362C">
        <w:rPr>
          <w:rFonts w:ascii="Arial" w:eastAsia="Times New Roman" w:hAnsi="Arial" w:cs="Arial"/>
          <w:sz w:val="24"/>
          <w:szCs w:val="24"/>
        </w:rPr>
        <w:t xml:space="preserve">3 «О создании муниципальной комиссии по обследованию жилых помещений инвалидов на территории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7F362C">
        <w:rPr>
          <w:rFonts w:ascii="Arial" w:eastAsia="Times New Roman" w:hAnsi="Arial" w:cs="Arial"/>
          <w:sz w:val="24"/>
          <w:szCs w:val="24"/>
        </w:rPr>
        <w:t xml:space="preserve"> муниципального образования» считать утратившим силу.</w:t>
      </w:r>
    </w:p>
    <w:p w:rsidR="007F362C" w:rsidRPr="007F362C" w:rsidRDefault="007F362C" w:rsidP="007F36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F362C">
        <w:rPr>
          <w:rFonts w:ascii="Arial" w:eastAsiaTheme="minorHAnsi" w:hAnsi="Arial" w:cs="Arial"/>
          <w:sz w:val="24"/>
          <w:szCs w:val="24"/>
        </w:rPr>
        <w:t xml:space="preserve">Признать утратившим силу Постановление главы </w:t>
      </w:r>
      <w:r w:rsidR="00015E4F">
        <w:rPr>
          <w:rFonts w:ascii="Arial" w:eastAsiaTheme="minorHAnsi" w:hAnsi="Arial" w:cs="Arial"/>
          <w:sz w:val="24"/>
          <w:szCs w:val="24"/>
        </w:rPr>
        <w:t>Ширяевского</w:t>
      </w:r>
      <w:r w:rsidRPr="007F362C">
        <w:rPr>
          <w:rFonts w:ascii="Arial" w:eastAsiaTheme="minorHAnsi" w:hAnsi="Arial" w:cs="Arial"/>
          <w:sz w:val="24"/>
          <w:szCs w:val="24"/>
        </w:rPr>
        <w:t xml:space="preserve"> муниципального образования от 18.02.2019г. №</w:t>
      </w:r>
      <w:r w:rsidR="00066E19">
        <w:rPr>
          <w:rFonts w:ascii="Arial" w:eastAsiaTheme="minorHAnsi" w:hAnsi="Arial" w:cs="Arial"/>
          <w:sz w:val="24"/>
          <w:szCs w:val="24"/>
        </w:rPr>
        <w:t xml:space="preserve"> </w:t>
      </w:r>
      <w:r w:rsidRPr="007F362C">
        <w:rPr>
          <w:rFonts w:ascii="Arial" w:eastAsiaTheme="minorHAnsi" w:hAnsi="Arial" w:cs="Arial"/>
          <w:sz w:val="24"/>
          <w:szCs w:val="24"/>
        </w:rPr>
        <w:t xml:space="preserve">26 «Об утверждении положения о порядке создания и работы комиссии, утверждения плана мероприятий по обследованию жилых помещений инвалидов и общего имущества в многоквартирных домах, входящих в состав жилищного фонда </w:t>
      </w:r>
      <w:r w:rsidR="00015E4F">
        <w:rPr>
          <w:rFonts w:ascii="Arial" w:eastAsiaTheme="minorHAnsi" w:hAnsi="Arial" w:cs="Arial"/>
          <w:sz w:val="24"/>
          <w:szCs w:val="24"/>
        </w:rPr>
        <w:t>Ширяевского</w:t>
      </w:r>
      <w:r w:rsidRPr="007F362C"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в которых проживают инвалиды, в целях их приспособления с учетом потребностей инвалидов и обеспечения условий их доступности</w:t>
      </w:r>
      <w:proofErr w:type="gramEnd"/>
      <w:r w:rsidRPr="007F362C">
        <w:rPr>
          <w:rFonts w:ascii="Arial" w:eastAsiaTheme="minorHAnsi" w:hAnsi="Arial" w:cs="Arial"/>
          <w:sz w:val="24"/>
          <w:szCs w:val="24"/>
        </w:rPr>
        <w:t xml:space="preserve"> для инвалидов».</w:t>
      </w:r>
    </w:p>
    <w:p w:rsidR="00A70AA8" w:rsidRPr="00956CE7" w:rsidRDefault="007F362C" w:rsidP="002B11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0AA8" w:rsidRPr="00956CE7">
        <w:rPr>
          <w:rFonts w:ascii="Arial" w:hAnsi="Arial" w:cs="Arial"/>
          <w:sz w:val="24"/>
          <w:szCs w:val="24"/>
        </w:rPr>
        <w:t xml:space="preserve">. </w:t>
      </w:r>
      <w:r w:rsidR="002B11DA">
        <w:rPr>
          <w:rFonts w:ascii="Arial" w:hAnsi="Arial" w:cs="Arial"/>
          <w:sz w:val="24"/>
          <w:szCs w:val="24"/>
        </w:rPr>
        <w:t xml:space="preserve"> </w:t>
      </w:r>
      <w:r w:rsidR="00A70AA8" w:rsidRPr="00956CE7">
        <w:rPr>
          <w:rFonts w:ascii="Arial" w:hAnsi="Arial" w:cs="Arial"/>
          <w:sz w:val="24"/>
          <w:szCs w:val="24"/>
        </w:rPr>
        <w:t>Настоящее постановление вступает в силу после его опубликования (обнародования)</w:t>
      </w:r>
    </w:p>
    <w:p w:rsidR="00A70AA8" w:rsidRPr="00956CE7" w:rsidRDefault="007F362C" w:rsidP="00430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70AA8" w:rsidRPr="00956CE7">
        <w:rPr>
          <w:rFonts w:ascii="Arial" w:hAnsi="Arial" w:cs="Arial"/>
          <w:sz w:val="24"/>
          <w:szCs w:val="24"/>
        </w:rPr>
        <w:t>. Контроль за исполнением настоящего постановления</w:t>
      </w:r>
      <w:r w:rsidR="004300ED" w:rsidRPr="00956CE7">
        <w:rPr>
          <w:rFonts w:ascii="Arial" w:hAnsi="Arial" w:cs="Arial"/>
          <w:sz w:val="24"/>
          <w:szCs w:val="24"/>
        </w:rPr>
        <w:t xml:space="preserve"> оставляю за собой</w:t>
      </w:r>
      <w:r w:rsidR="00A70AA8" w:rsidRPr="00956CE7">
        <w:rPr>
          <w:rFonts w:ascii="Arial" w:hAnsi="Arial" w:cs="Arial"/>
          <w:sz w:val="24"/>
          <w:szCs w:val="24"/>
        </w:rPr>
        <w:t>.</w:t>
      </w:r>
    </w:p>
    <w:p w:rsidR="00A70AA8" w:rsidRPr="00956CE7" w:rsidRDefault="00A70AA8" w:rsidP="00A70AA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70AA8" w:rsidRPr="00956CE7" w:rsidRDefault="00A70AA8" w:rsidP="00A70AA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70AA8" w:rsidRPr="00956CE7" w:rsidRDefault="00A70AA8" w:rsidP="00A70A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56CE7">
        <w:rPr>
          <w:rFonts w:ascii="Arial" w:hAnsi="Arial" w:cs="Arial"/>
          <w:sz w:val="24"/>
          <w:szCs w:val="24"/>
        </w:rPr>
        <w:t xml:space="preserve">Глава  </w:t>
      </w:r>
      <w:r w:rsidR="00015E4F">
        <w:rPr>
          <w:rFonts w:ascii="Arial" w:hAnsi="Arial" w:cs="Arial"/>
          <w:sz w:val="24"/>
          <w:szCs w:val="24"/>
        </w:rPr>
        <w:t>Ширяевского</w:t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="004300ED" w:rsidRPr="00956CE7">
        <w:rPr>
          <w:rFonts w:ascii="Arial" w:hAnsi="Arial" w:cs="Arial"/>
          <w:sz w:val="24"/>
          <w:szCs w:val="24"/>
        </w:rPr>
        <w:tab/>
      </w:r>
      <w:r w:rsidRPr="00956CE7">
        <w:rPr>
          <w:rFonts w:ascii="Arial" w:hAnsi="Arial" w:cs="Arial"/>
          <w:sz w:val="24"/>
          <w:szCs w:val="24"/>
        </w:rPr>
        <w:t xml:space="preserve"> </w:t>
      </w:r>
    </w:p>
    <w:p w:rsidR="00A70AA8" w:rsidRPr="00956CE7" w:rsidRDefault="00956CE7" w:rsidP="00A70AA8">
      <w:pPr>
        <w:rPr>
          <w:rFonts w:ascii="Arial" w:hAnsi="Arial" w:cs="Arial"/>
          <w:sz w:val="24"/>
          <w:szCs w:val="24"/>
        </w:rPr>
      </w:pPr>
      <w:r w:rsidRPr="00956CE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56CE7">
        <w:rPr>
          <w:rFonts w:ascii="Arial" w:hAnsi="Arial" w:cs="Arial"/>
          <w:sz w:val="24"/>
          <w:szCs w:val="24"/>
        </w:rPr>
        <w:t xml:space="preserve">             </w:t>
      </w:r>
      <w:r w:rsidR="00015E4F">
        <w:rPr>
          <w:rFonts w:ascii="Arial" w:hAnsi="Arial" w:cs="Arial"/>
          <w:sz w:val="24"/>
          <w:szCs w:val="24"/>
        </w:rPr>
        <w:t>С</w:t>
      </w:r>
      <w:r w:rsidRPr="00956CE7">
        <w:rPr>
          <w:rFonts w:ascii="Arial" w:hAnsi="Arial" w:cs="Arial"/>
          <w:sz w:val="24"/>
          <w:szCs w:val="24"/>
        </w:rPr>
        <w:t>.</w:t>
      </w:r>
      <w:r w:rsidR="00015E4F">
        <w:rPr>
          <w:rFonts w:ascii="Arial" w:hAnsi="Arial" w:cs="Arial"/>
          <w:sz w:val="24"/>
          <w:szCs w:val="24"/>
        </w:rPr>
        <w:t>Л. Плёнкин</w:t>
      </w:r>
    </w:p>
    <w:p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4300ED" w:rsidRDefault="004300ED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A70AA8" w:rsidRDefault="00A70AA8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956CE7" w:rsidRDefault="00956CE7" w:rsidP="00A70AA8">
      <w:pPr>
        <w:rPr>
          <w:rFonts w:ascii="Times New Roman" w:hAnsi="Times New Roman" w:cs="Times New Roman"/>
          <w:b/>
          <w:sz w:val="28"/>
          <w:szCs w:val="28"/>
        </w:rPr>
      </w:pPr>
    </w:p>
    <w:p w:rsidR="00A70AA8" w:rsidRPr="00301BA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301BAF">
        <w:rPr>
          <w:rFonts w:ascii="Courier New" w:hAnsi="Courier New" w:cs="Courier New"/>
        </w:rPr>
        <w:lastRenderedPageBreak/>
        <w:t xml:space="preserve">Приложение </w:t>
      </w:r>
      <w:r w:rsidR="00F75910" w:rsidRPr="00301BAF">
        <w:rPr>
          <w:rFonts w:ascii="Courier New" w:hAnsi="Courier New" w:cs="Courier New"/>
        </w:rPr>
        <w:t>1</w:t>
      </w:r>
    </w:p>
    <w:p w:rsidR="00A70AA8" w:rsidRPr="00301BA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301BAF">
        <w:rPr>
          <w:rFonts w:ascii="Courier New" w:hAnsi="Courier New" w:cs="Courier New"/>
        </w:rPr>
        <w:t>к постановлению администрации</w:t>
      </w:r>
    </w:p>
    <w:p w:rsidR="00A70AA8" w:rsidRPr="00301BAF" w:rsidRDefault="00015E4F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Ширяевского</w:t>
      </w:r>
      <w:r w:rsidR="00956CE7" w:rsidRPr="00301BAF">
        <w:rPr>
          <w:rFonts w:ascii="Courier New" w:hAnsi="Courier New" w:cs="Courier New"/>
        </w:rPr>
        <w:t xml:space="preserve"> муниципального образования</w:t>
      </w:r>
    </w:p>
    <w:p w:rsidR="00A70AA8" w:rsidRPr="00301BAF" w:rsidRDefault="00066E19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A70AA8" w:rsidRPr="00301BAF">
        <w:rPr>
          <w:rFonts w:ascii="Courier New" w:hAnsi="Courier New" w:cs="Courier New"/>
        </w:rPr>
        <w:t>т</w:t>
      </w:r>
      <w:r w:rsidR="00015E4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</w:t>
      </w:r>
      <w:r w:rsidR="00015E4F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.01.202</w:t>
      </w:r>
      <w:r w:rsidR="00015E4F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г</w:t>
      </w:r>
      <w:r w:rsidR="00A70AA8" w:rsidRPr="00301BAF">
        <w:rPr>
          <w:rFonts w:ascii="Courier New" w:hAnsi="Courier New" w:cs="Courier New"/>
        </w:rPr>
        <w:t xml:space="preserve"> № </w:t>
      </w:r>
      <w:r w:rsidR="00015E4F">
        <w:rPr>
          <w:rFonts w:ascii="Courier New" w:hAnsi="Courier New" w:cs="Courier New"/>
        </w:rPr>
        <w:t>8</w:t>
      </w:r>
    </w:p>
    <w:p w:rsidR="00A70AA8" w:rsidRDefault="00A70AA8" w:rsidP="00A70A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0AA8" w:rsidRPr="00F75910" w:rsidRDefault="00A70AA8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F75910">
        <w:rPr>
          <w:rFonts w:ascii="Arial" w:hAnsi="Arial" w:cs="Arial"/>
          <w:sz w:val="24"/>
          <w:szCs w:val="32"/>
        </w:rPr>
        <w:t>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</w:t>
      </w:r>
      <w:r w:rsidR="00015E4F">
        <w:rPr>
          <w:rFonts w:ascii="Arial" w:hAnsi="Arial" w:cs="Arial"/>
          <w:sz w:val="24"/>
          <w:szCs w:val="32"/>
        </w:rPr>
        <w:t xml:space="preserve"> </w:t>
      </w:r>
      <w:r w:rsidRPr="00F75910">
        <w:rPr>
          <w:rFonts w:ascii="Arial" w:hAnsi="Arial" w:cs="Arial"/>
          <w:sz w:val="24"/>
          <w:szCs w:val="32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="00015E4F">
        <w:rPr>
          <w:rFonts w:ascii="Arial" w:hAnsi="Arial" w:cs="Arial"/>
          <w:sz w:val="24"/>
          <w:szCs w:val="32"/>
        </w:rPr>
        <w:t>ШИРЯЕВСКОГО</w:t>
      </w:r>
      <w:r w:rsidRPr="00F75910">
        <w:rPr>
          <w:rFonts w:ascii="Arial" w:hAnsi="Arial" w:cs="Arial"/>
          <w:sz w:val="24"/>
          <w:szCs w:val="32"/>
        </w:rPr>
        <w:t xml:space="preserve"> МУНИЦИПАЛЬНОГО ОБРАЗОВАНИЯ</w:t>
      </w:r>
    </w:p>
    <w:p w:rsidR="00956CE7" w:rsidRPr="0054085F" w:rsidRDefault="00956CE7" w:rsidP="00A70AA8">
      <w:pPr>
        <w:rPr>
          <w:rFonts w:ascii="Arial" w:hAnsi="Arial" w:cs="Arial"/>
          <w:sz w:val="24"/>
          <w:szCs w:val="24"/>
        </w:rPr>
      </w:pPr>
    </w:p>
    <w:p w:rsidR="00F75910" w:rsidRPr="00F75910" w:rsidRDefault="00F75910" w:rsidP="00F759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F75910" w:rsidRPr="00F75910" w:rsidRDefault="00F75910" w:rsidP="00F759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75910" w:rsidRPr="00F75910" w:rsidRDefault="00F75910" w:rsidP="00F7591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proofErr w:type="gramStart"/>
      <w:r w:rsidRPr="00F75910">
        <w:rPr>
          <w:rFonts w:ascii="Arial" w:eastAsia="Calibri" w:hAnsi="Arial" w:cs="Arial"/>
          <w:sz w:val="24"/>
          <w:szCs w:val="24"/>
          <w:lang w:eastAsia="en-US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жилищного фонда </w:t>
      </w:r>
      <w:r w:rsidR="00015E4F">
        <w:rPr>
          <w:rFonts w:ascii="Arial" w:eastAsia="Calibri" w:hAnsi="Arial" w:cs="Arial"/>
          <w:sz w:val="24"/>
          <w:szCs w:val="24"/>
          <w:lang w:eastAsia="en-US"/>
        </w:rPr>
        <w:t>Ширяевского</w:t>
      </w:r>
      <w:r w:rsidRPr="00F75910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осуществляется муниципальной комиссией по обследованию жилых помещений инвалидов и общего имущества в многоквартирных домах муниципального жилищного фонда, а также частного жилищного фонда, в которых проживают инвалиды, в целях их приспособления с учетом потребностей инвалидов и обеспечения условий их</w:t>
      </w:r>
      <w:proofErr w:type="gramEnd"/>
      <w:r w:rsidRPr="00F75910">
        <w:rPr>
          <w:rFonts w:ascii="Arial" w:eastAsia="Calibri" w:hAnsi="Arial" w:cs="Arial"/>
          <w:sz w:val="24"/>
          <w:szCs w:val="24"/>
          <w:lang w:eastAsia="en-US"/>
        </w:rPr>
        <w:t xml:space="preserve"> доступности для инвалидов (далее – Комиссия).</w:t>
      </w:r>
    </w:p>
    <w:p w:rsidR="00F75910" w:rsidRPr="00F75910" w:rsidRDefault="00F75910" w:rsidP="00F759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 xml:space="preserve">1.2. Обследование жилых помещений инвалидов и общего имущества в многоквартирных домах, в которых проживают инвалиды, входящих в состав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F7591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проводится в целях их приспособления с учетом потребностей инвалидов и обеспечения условий их доступности для инвалидов. Указанные обследования проводятся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F75910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F75910" w:rsidRPr="00F75910" w:rsidRDefault="00F75910" w:rsidP="00F759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5910">
        <w:rPr>
          <w:rFonts w:ascii="Arial" w:eastAsia="Times New Roman" w:hAnsi="Arial" w:cs="Arial"/>
          <w:color w:val="000000"/>
          <w:sz w:val="24"/>
          <w:szCs w:val="24"/>
        </w:rPr>
        <w:t>1.3. В своей деятельности Комиссия руководствуется законодательством Российской Федерации и настоящим положением.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2. ЦЕЛИ И ЗАДАЧИ КОМИССИИ</w:t>
      </w:r>
    </w:p>
    <w:p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F75910">
        <w:rPr>
          <w:rFonts w:ascii="Arial" w:eastAsia="Times New Roman" w:hAnsi="Arial" w:cs="Arial"/>
          <w:sz w:val="24"/>
          <w:szCs w:val="24"/>
        </w:rPr>
        <w:t xml:space="preserve">Комиссия создается для проведения обследования жилого помещения инвалида, и общего имущества в многоквартирном доме, в котором проживает инвалид, входящего в состав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F7591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целью оценки приспособления жилого имущества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</w:t>
      </w:r>
      <w:proofErr w:type="gramEnd"/>
      <w:r w:rsidRPr="00F75910">
        <w:rPr>
          <w:rFonts w:ascii="Arial" w:eastAsia="Times New Roman" w:hAnsi="Arial" w:cs="Arial"/>
          <w:sz w:val="24"/>
          <w:szCs w:val="24"/>
        </w:rPr>
        <w:t xml:space="preserve">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lastRenderedPageBreak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3. ФУНКЦИИ КОМИССИИ</w:t>
      </w:r>
    </w:p>
    <w:p w:rsidR="00F75910" w:rsidRPr="00F75910" w:rsidRDefault="00F75910" w:rsidP="00F7591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 xml:space="preserve">3.1. Обследование проводится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F7591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включает в себя: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 ПОРЯДОК РАБОТЫ КОМИССИИ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 xml:space="preserve">4.1. Состав Комиссии утверждается постановлением Главы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F75910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4.2. В состав Комиссии включаются представители: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 xml:space="preserve">а) организационного отдела по работе с населением администрации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F75910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 xml:space="preserve">б) совета инвалидов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F75910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4.3. Заседания комиссии проводятся по мере необходимости по решению председателя комиссии, в его отсутствие - заместителя председателя комиссии.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4.4. Организует работу комиссии председатель комиссии, в его отсутствие – заместитель председателя комиссии.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4.5. Председатель Комиссии: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руководит деятельностью комиссии, председательствует на заседаниях;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утверждает повестку заседания комиссии (по предложениям членов комиссии);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в) дает поручения членам комиссии, рабочим группам по вопросам, входящим в компетенцию комиссии;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г) осуществляет иные полномочия, необходимые для выполнения задач, возложенных на комиссию.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lastRenderedPageBreak/>
        <w:t>4.6.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4.7. Секретарь комиссии: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организует проведение заседаний комиссии;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3) ведет делопроизводство комиссии.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4.8. Рабочая группа осуществляет: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обследование жилых помещений инвалидов;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4.9. 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Постановление Правительства Российской Федерации от 09.07.2016 № 649).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4.10. Заседание комиссии считается правомочным, если на нем присутствует не менее 2/3 членов комиссии.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4.11.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4.12.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4.13.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в)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lastRenderedPageBreak/>
        <w:t>г)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д)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е) перечень требований из числа требований, предусмотренных разделами 3 и 4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№649, которым не соответствует обследуемое жилое помещение инвалида (если такие несоответствия были выявлены).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4.15.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4.16.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4.17.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4.18.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</w:t>
      </w:r>
      <w:r w:rsidRPr="00F75910">
        <w:rPr>
          <w:rFonts w:ascii="Arial" w:eastAsia="Times New Roman" w:hAnsi="Arial" w:cs="Arial"/>
          <w:sz w:val="24"/>
          <w:szCs w:val="24"/>
        </w:rPr>
        <w:lastRenderedPageBreak/>
        <w:t>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4.19.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4.20.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акта обследования;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в) заключение о возможности приспособления жилого помещения инвалида и общего имущества в многоквартирном доме, в котором проживает инвалид, в течение 10 дней со дня его вынесения направляется главе муниципального образования по месту нахождения жилого помещения инвалида.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а) акта обследования;</w:t>
      </w:r>
    </w:p>
    <w:p w:rsidR="00F75910" w:rsidRPr="00F75910" w:rsidRDefault="00F75910" w:rsidP="00F759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4085F" w:rsidRPr="007F362C" w:rsidRDefault="00F75910" w:rsidP="007F36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75910">
        <w:rPr>
          <w:rFonts w:ascii="Arial" w:eastAsia="Times New Roman" w:hAnsi="Arial" w:cs="Arial"/>
          <w:sz w:val="24"/>
          <w:szCs w:val="24"/>
        </w:rPr>
        <w:t>4.22.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граждан и членов их семей.</w:t>
      </w:r>
    </w:p>
    <w:p w:rsidR="0054085F" w:rsidRDefault="0054085F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085F" w:rsidRDefault="0054085F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085F" w:rsidRDefault="0054085F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F362C" w:rsidRDefault="007F362C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F362C" w:rsidRDefault="007F362C" w:rsidP="00A70A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6E19" w:rsidRDefault="00066E19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</w:p>
    <w:p w:rsidR="00A70AA8" w:rsidRPr="0054085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4085F">
        <w:rPr>
          <w:rFonts w:ascii="Courier New" w:hAnsi="Courier New" w:cs="Courier New"/>
        </w:rPr>
        <w:lastRenderedPageBreak/>
        <w:t>Приложение № 2</w:t>
      </w:r>
    </w:p>
    <w:p w:rsidR="00A70AA8" w:rsidRPr="0054085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4085F">
        <w:rPr>
          <w:rFonts w:ascii="Courier New" w:hAnsi="Courier New" w:cs="Courier New"/>
        </w:rPr>
        <w:t>к постановлению администрации</w:t>
      </w:r>
    </w:p>
    <w:p w:rsidR="00A70AA8" w:rsidRPr="0054085F" w:rsidRDefault="00015E4F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Ширяевского</w:t>
      </w:r>
      <w:r w:rsidR="0054085F" w:rsidRPr="0054085F">
        <w:rPr>
          <w:rFonts w:ascii="Courier New" w:hAnsi="Courier New" w:cs="Courier New"/>
        </w:rPr>
        <w:t xml:space="preserve"> муниципального образования</w:t>
      </w:r>
    </w:p>
    <w:p w:rsidR="00A70AA8" w:rsidRPr="0054085F" w:rsidRDefault="00A70AA8" w:rsidP="00A70AA8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54085F">
        <w:rPr>
          <w:rFonts w:ascii="Courier New" w:hAnsi="Courier New" w:cs="Courier New"/>
        </w:rPr>
        <w:t xml:space="preserve">от </w:t>
      </w:r>
      <w:r w:rsidR="00066E19">
        <w:rPr>
          <w:rFonts w:ascii="Courier New" w:hAnsi="Courier New" w:cs="Courier New"/>
        </w:rPr>
        <w:t>1</w:t>
      </w:r>
      <w:r w:rsidR="00015E4F">
        <w:rPr>
          <w:rFonts w:ascii="Courier New" w:hAnsi="Courier New" w:cs="Courier New"/>
        </w:rPr>
        <w:t>8</w:t>
      </w:r>
      <w:r w:rsidR="00066E19">
        <w:rPr>
          <w:rFonts w:ascii="Courier New" w:hAnsi="Courier New" w:cs="Courier New"/>
        </w:rPr>
        <w:t>.01.202</w:t>
      </w:r>
      <w:r w:rsidR="00015E4F">
        <w:rPr>
          <w:rFonts w:ascii="Courier New" w:hAnsi="Courier New" w:cs="Courier New"/>
        </w:rPr>
        <w:t>4</w:t>
      </w:r>
      <w:r w:rsidR="00066E19">
        <w:rPr>
          <w:rFonts w:ascii="Courier New" w:hAnsi="Courier New" w:cs="Courier New"/>
        </w:rPr>
        <w:t>г.</w:t>
      </w:r>
      <w:r w:rsidRPr="0054085F">
        <w:rPr>
          <w:rFonts w:ascii="Courier New" w:hAnsi="Courier New" w:cs="Courier New"/>
        </w:rPr>
        <w:t xml:space="preserve"> № </w:t>
      </w:r>
      <w:r w:rsidR="00015E4F">
        <w:rPr>
          <w:rFonts w:ascii="Courier New" w:hAnsi="Courier New" w:cs="Courier New"/>
        </w:rPr>
        <w:t>8</w:t>
      </w:r>
      <w:r w:rsidR="0054085F" w:rsidRPr="0054085F">
        <w:rPr>
          <w:rFonts w:ascii="Courier New" w:hAnsi="Courier New" w:cs="Courier New"/>
        </w:rPr>
        <w:t xml:space="preserve"> </w:t>
      </w:r>
    </w:p>
    <w:p w:rsidR="00A70AA8" w:rsidRDefault="00A70AA8" w:rsidP="00A70A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362C" w:rsidRDefault="007F362C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</w:p>
    <w:p w:rsidR="007F362C" w:rsidRPr="007F362C" w:rsidRDefault="007F362C" w:rsidP="007F362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7F362C">
        <w:rPr>
          <w:rFonts w:ascii="Arial" w:hAnsi="Arial" w:cs="Arial"/>
          <w:sz w:val="24"/>
          <w:szCs w:val="32"/>
        </w:rPr>
        <w:t>СОСТАВ МУНИЦИПАЛЬНОЙ КОМИССИИ</w:t>
      </w:r>
    </w:p>
    <w:p w:rsidR="007F362C" w:rsidRDefault="007F362C" w:rsidP="007F362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7F362C">
        <w:rPr>
          <w:rFonts w:ascii="Arial" w:hAnsi="Arial" w:cs="Arial"/>
          <w:sz w:val="24"/>
          <w:szCs w:val="32"/>
        </w:rPr>
        <w:t xml:space="preserve"> ПО ОБСЛЕДОВАНИЮ ЖИЛЫХ ПОМЕЩЕНИЙ ИНВАЛИДОВ И ОБЩЕГО ИМУЩЕСТВА В МНОГОКВАРТИНЫХ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7F362C" w:rsidRDefault="007F362C" w:rsidP="007F362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</w:p>
    <w:p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председатель комиссии – </w:t>
      </w:r>
      <w:r w:rsidR="00842AF5">
        <w:rPr>
          <w:rFonts w:ascii="Arial" w:eastAsia="Times New Roman" w:hAnsi="Arial" w:cs="Arial"/>
          <w:sz w:val="24"/>
          <w:szCs w:val="24"/>
        </w:rPr>
        <w:t>Глава Ширяевского муниципального образования;</w:t>
      </w:r>
    </w:p>
    <w:p w:rsidR="00842AF5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заместитель председателя комиссии – </w:t>
      </w:r>
      <w:r w:rsidR="00842AF5" w:rsidRPr="007F362C">
        <w:rPr>
          <w:rFonts w:ascii="Arial" w:eastAsia="Times New Roman" w:hAnsi="Arial" w:cs="Arial"/>
          <w:sz w:val="24"/>
          <w:szCs w:val="24"/>
        </w:rPr>
        <w:t xml:space="preserve">заместитель главы </w:t>
      </w:r>
      <w:r w:rsidR="00842AF5">
        <w:rPr>
          <w:rFonts w:ascii="Arial" w:eastAsia="Times New Roman" w:hAnsi="Arial" w:cs="Arial"/>
          <w:sz w:val="24"/>
          <w:szCs w:val="24"/>
        </w:rPr>
        <w:t>Ширяевского</w:t>
      </w:r>
      <w:r w:rsidR="00842AF5" w:rsidRPr="007F362C">
        <w:rPr>
          <w:rFonts w:ascii="Arial" w:eastAsia="Times New Roman" w:hAnsi="Arial" w:cs="Arial"/>
          <w:sz w:val="24"/>
          <w:szCs w:val="24"/>
        </w:rPr>
        <w:t xml:space="preserve"> муниципального образования; </w:t>
      </w:r>
    </w:p>
    <w:p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секретарь комиссии - </w:t>
      </w:r>
      <w:r w:rsidR="00842AF5">
        <w:rPr>
          <w:rFonts w:ascii="Arial" w:eastAsia="Times New Roman" w:hAnsi="Arial" w:cs="Arial"/>
          <w:sz w:val="24"/>
          <w:szCs w:val="24"/>
        </w:rPr>
        <w:t>консультант</w:t>
      </w:r>
      <w:r w:rsidRPr="007F362C">
        <w:rPr>
          <w:rFonts w:ascii="Arial" w:eastAsia="Times New Roman" w:hAnsi="Arial" w:cs="Arial"/>
          <w:sz w:val="24"/>
          <w:szCs w:val="24"/>
        </w:rPr>
        <w:t xml:space="preserve"> по социальным вопросам администрации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7F362C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члены комиссии: </w:t>
      </w:r>
    </w:p>
    <w:p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 xml:space="preserve">председатель Совета ветеранов </w:t>
      </w:r>
      <w:r w:rsidR="00015E4F">
        <w:rPr>
          <w:rFonts w:ascii="Arial" w:eastAsia="Times New Roman" w:hAnsi="Arial" w:cs="Arial"/>
          <w:sz w:val="24"/>
          <w:szCs w:val="24"/>
        </w:rPr>
        <w:t>Ширяевского</w:t>
      </w:r>
      <w:r w:rsidRPr="007F362C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7F362C" w:rsidRPr="007F362C" w:rsidRDefault="00842AF5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депутат Думы Ширяевского муниципального образования</w:t>
      </w:r>
      <w:r w:rsidR="00066E19">
        <w:rPr>
          <w:rFonts w:ascii="Arial" w:eastAsia="Times New Roman" w:hAnsi="Arial" w:cs="Arial"/>
          <w:sz w:val="24"/>
          <w:szCs w:val="24"/>
        </w:rPr>
        <w:t>;</w:t>
      </w:r>
    </w:p>
    <w:p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>социальный педагог МОУ ИРМО «</w:t>
      </w:r>
      <w:proofErr w:type="spellStart"/>
      <w:r w:rsidR="00015E4F">
        <w:rPr>
          <w:rFonts w:ascii="Arial" w:eastAsia="Times New Roman" w:hAnsi="Arial" w:cs="Arial"/>
          <w:sz w:val="24"/>
          <w:szCs w:val="24"/>
        </w:rPr>
        <w:t>Ширяев</w:t>
      </w:r>
      <w:r w:rsidRPr="007F362C">
        <w:rPr>
          <w:rFonts w:ascii="Arial" w:eastAsia="Times New Roman" w:hAnsi="Arial" w:cs="Arial"/>
          <w:sz w:val="24"/>
          <w:szCs w:val="24"/>
        </w:rPr>
        <w:t>ская</w:t>
      </w:r>
      <w:proofErr w:type="spellEnd"/>
      <w:r w:rsidRPr="007F362C">
        <w:rPr>
          <w:rFonts w:ascii="Arial" w:eastAsia="Times New Roman" w:hAnsi="Arial" w:cs="Arial"/>
          <w:sz w:val="24"/>
          <w:szCs w:val="24"/>
        </w:rPr>
        <w:t xml:space="preserve"> СОШ»;</w:t>
      </w:r>
    </w:p>
    <w:p w:rsidR="007F362C" w:rsidRPr="007F362C" w:rsidRDefault="007F362C" w:rsidP="00301BAF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362C">
        <w:rPr>
          <w:rFonts w:ascii="Arial" w:eastAsia="Times New Roman" w:hAnsi="Arial" w:cs="Arial"/>
          <w:sz w:val="24"/>
          <w:szCs w:val="24"/>
        </w:rPr>
        <w:t>специалист по социальной работе «Комплексный центр социального обслуживания населения Иркутского района».</w:t>
      </w:r>
    </w:p>
    <w:p w:rsidR="007F362C" w:rsidRPr="007F362C" w:rsidRDefault="007F362C" w:rsidP="00301BAF">
      <w:pPr>
        <w:spacing w:before="240" w:after="0" w:line="240" w:lineRule="auto"/>
        <w:contextualSpacing/>
        <w:rPr>
          <w:rFonts w:ascii="Arial" w:hAnsi="Arial" w:cs="Arial"/>
          <w:sz w:val="24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301BAF" w:rsidRPr="00301BAF" w:rsidRDefault="00301BAF" w:rsidP="00301BAF">
      <w:pPr>
        <w:spacing w:after="0" w:line="240" w:lineRule="auto"/>
        <w:contextualSpacing/>
        <w:jc w:val="center"/>
        <w:rPr>
          <w:rFonts w:ascii="Courier New" w:hAnsi="Courier New" w:cs="Courier New"/>
          <w:szCs w:val="32"/>
        </w:rPr>
      </w:pPr>
    </w:p>
    <w:p w:rsidR="00015E4F" w:rsidRDefault="00015E4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</w:p>
    <w:p w:rsidR="00015E4F" w:rsidRDefault="00015E4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</w:p>
    <w:p w:rsidR="00842AF5" w:rsidRDefault="00842AF5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</w:p>
    <w:p w:rsidR="00842AF5" w:rsidRDefault="00842AF5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</w:p>
    <w:p w:rsidR="00301BAF" w:rsidRPr="00301BAF" w:rsidRDefault="00301BA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  <w:r w:rsidRPr="00301BAF">
        <w:rPr>
          <w:rFonts w:ascii="Courier New" w:hAnsi="Courier New" w:cs="Courier New"/>
          <w:szCs w:val="32"/>
        </w:rPr>
        <w:lastRenderedPageBreak/>
        <w:t>Приложение № 3</w:t>
      </w:r>
    </w:p>
    <w:p w:rsidR="00301BAF" w:rsidRPr="00301BAF" w:rsidRDefault="00301BA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  <w:r w:rsidRPr="00301BAF">
        <w:rPr>
          <w:rFonts w:ascii="Courier New" w:hAnsi="Courier New" w:cs="Courier New"/>
          <w:szCs w:val="32"/>
        </w:rPr>
        <w:t>к постановлению администрации</w:t>
      </w:r>
    </w:p>
    <w:p w:rsidR="00301BAF" w:rsidRPr="00301BAF" w:rsidRDefault="00015E4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>Ширяевского</w:t>
      </w:r>
      <w:r w:rsidR="00301BAF" w:rsidRPr="00301BAF">
        <w:rPr>
          <w:rFonts w:ascii="Courier New" w:hAnsi="Courier New" w:cs="Courier New"/>
          <w:szCs w:val="32"/>
        </w:rPr>
        <w:t xml:space="preserve"> муниципального образования</w:t>
      </w:r>
    </w:p>
    <w:p w:rsidR="00301BAF" w:rsidRPr="00301BAF" w:rsidRDefault="00301BAF" w:rsidP="00301BAF">
      <w:pPr>
        <w:spacing w:after="0" w:line="240" w:lineRule="auto"/>
        <w:contextualSpacing/>
        <w:jc w:val="right"/>
        <w:rPr>
          <w:rFonts w:ascii="Courier New" w:hAnsi="Courier New" w:cs="Courier New"/>
          <w:szCs w:val="32"/>
        </w:rPr>
      </w:pPr>
      <w:r w:rsidRPr="00301BAF">
        <w:rPr>
          <w:rFonts w:ascii="Courier New" w:hAnsi="Courier New" w:cs="Courier New"/>
          <w:szCs w:val="32"/>
        </w:rPr>
        <w:t xml:space="preserve">от </w:t>
      </w:r>
      <w:r w:rsidR="00066E19">
        <w:rPr>
          <w:rFonts w:ascii="Courier New" w:hAnsi="Courier New" w:cs="Courier New"/>
          <w:szCs w:val="32"/>
        </w:rPr>
        <w:t>1</w:t>
      </w:r>
      <w:r w:rsidR="00015E4F">
        <w:rPr>
          <w:rFonts w:ascii="Courier New" w:hAnsi="Courier New" w:cs="Courier New"/>
          <w:szCs w:val="32"/>
        </w:rPr>
        <w:t>8</w:t>
      </w:r>
      <w:r w:rsidR="00066E19">
        <w:rPr>
          <w:rFonts w:ascii="Courier New" w:hAnsi="Courier New" w:cs="Courier New"/>
          <w:szCs w:val="32"/>
        </w:rPr>
        <w:t>.01.202</w:t>
      </w:r>
      <w:r w:rsidR="00015E4F">
        <w:rPr>
          <w:rFonts w:ascii="Courier New" w:hAnsi="Courier New" w:cs="Courier New"/>
          <w:szCs w:val="32"/>
        </w:rPr>
        <w:t>4</w:t>
      </w:r>
      <w:r w:rsidR="00066E19">
        <w:rPr>
          <w:rFonts w:ascii="Courier New" w:hAnsi="Courier New" w:cs="Courier New"/>
          <w:szCs w:val="32"/>
        </w:rPr>
        <w:t>г.</w:t>
      </w:r>
      <w:r w:rsidRPr="00301BAF">
        <w:rPr>
          <w:rFonts w:ascii="Courier New" w:hAnsi="Courier New" w:cs="Courier New"/>
          <w:szCs w:val="32"/>
        </w:rPr>
        <w:t xml:space="preserve"> № </w:t>
      </w:r>
      <w:bookmarkStart w:id="0" w:name="_GoBack"/>
      <w:bookmarkEnd w:id="0"/>
      <w:r w:rsidR="00015E4F">
        <w:rPr>
          <w:rFonts w:ascii="Courier New" w:hAnsi="Courier New" w:cs="Courier New"/>
          <w:szCs w:val="32"/>
        </w:rPr>
        <w:t>8</w:t>
      </w:r>
      <w:r w:rsidRPr="00301BAF">
        <w:rPr>
          <w:rFonts w:ascii="Courier New" w:hAnsi="Courier New" w:cs="Courier New"/>
          <w:szCs w:val="32"/>
        </w:rPr>
        <w:t xml:space="preserve"> </w:t>
      </w:r>
    </w:p>
    <w:p w:rsidR="00301BAF" w:rsidRPr="00301BAF" w:rsidRDefault="00301BAF" w:rsidP="00301BA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32"/>
        </w:rPr>
      </w:pPr>
    </w:p>
    <w:p w:rsidR="007F362C" w:rsidRPr="007F362C" w:rsidRDefault="007F362C" w:rsidP="00A70AA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32"/>
        </w:rPr>
      </w:pPr>
    </w:p>
    <w:p w:rsidR="007F362C" w:rsidRDefault="007F362C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</w:p>
    <w:p w:rsidR="00A70AA8" w:rsidRPr="002B11DA" w:rsidRDefault="00A70AA8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2B11DA">
        <w:rPr>
          <w:rFonts w:ascii="Arial" w:hAnsi="Arial" w:cs="Arial"/>
          <w:sz w:val="24"/>
          <w:szCs w:val="32"/>
        </w:rPr>
        <w:t xml:space="preserve">ПЛАН </w:t>
      </w:r>
    </w:p>
    <w:p w:rsidR="00A70AA8" w:rsidRPr="002B11DA" w:rsidRDefault="00A70AA8" w:rsidP="00A70AA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  <w:r w:rsidRPr="002B11DA">
        <w:rPr>
          <w:rFonts w:ascii="Arial" w:hAnsi="Arial" w:cs="Arial"/>
          <w:sz w:val="24"/>
          <w:szCs w:val="32"/>
        </w:rPr>
        <w:t xml:space="preserve">МЕРОПРИЯТИЙ ПО ОБСЛЕДОВАНИЮ ЖИЛЫХ ПОМЕЩЕНИЙ, ИНВАЛИДОВ И ОБЩЕГО ИМУЩЕСТВА В МНОГОКВАРТИНЫХ ДОМАХ, В ЦЕЛЯХ ИХ ПРИСПОСОБЛЕНИЯ С УЧЕТОМ ПОТРЕБНОСТЕЙ ИНВАЛИДОВ И ОБЕСПЕЧЕНИЯ УСЛОВИЙ ИХ ДОСТУПНОСТИ ДЛЯ ИНВАЛИДОВ </w:t>
      </w:r>
    </w:p>
    <w:p w:rsidR="00A70AA8" w:rsidRDefault="00A70AA8" w:rsidP="00A70A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817"/>
        <w:gridCol w:w="5563"/>
        <w:gridCol w:w="3226"/>
      </w:tblGrid>
      <w:tr w:rsidR="00A70AA8" w:rsidRPr="002B11DA" w:rsidTr="002B11DA">
        <w:tc>
          <w:tcPr>
            <w:tcW w:w="817" w:type="dxa"/>
          </w:tcPr>
          <w:p w:rsidR="00A70AA8" w:rsidRPr="002B11DA" w:rsidRDefault="00A70AA8" w:rsidP="00DD2E1E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№</w:t>
            </w:r>
          </w:p>
        </w:tc>
        <w:tc>
          <w:tcPr>
            <w:tcW w:w="5563" w:type="dxa"/>
          </w:tcPr>
          <w:p w:rsidR="00A70AA8" w:rsidRPr="002B11DA" w:rsidRDefault="00A70AA8" w:rsidP="00DD2E1E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226" w:type="dxa"/>
          </w:tcPr>
          <w:p w:rsidR="00A70AA8" w:rsidRPr="002B11DA" w:rsidRDefault="00A70AA8" w:rsidP="00DD2E1E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Ответственный исполнитель</w:t>
            </w:r>
          </w:p>
        </w:tc>
      </w:tr>
      <w:tr w:rsidR="007F362C" w:rsidRPr="002B11DA" w:rsidTr="002B11DA">
        <w:tc>
          <w:tcPr>
            <w:tcW w:w="817" w:type="dxa"/>
          </w:tcPr>
          <w:p w:rsidR="007F362C" w:rsidRPr="002B11DA" w:rsidRDefault="007F362C" w:rsidP="007F362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5563" w:type="dxa"/>
          </w:tcPr>
          <w:p w:rsidR="007F362C" w:rsidRPr="007F362C" w:rsidRDefault="007F362C" w:rsidP="007F362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7F362C">
              <w:rPr>
                <w:rFonts w:ascii="Arial" w:hAnsi="Arial" w:cs="Arial"/>
                <w:sz w:val="24"/>
                <w:szCs w:val="28"/>
              </w:rPr>
              <w:t>Выявление места жительства инвалидов по категориям для формирования списка, предусмотренного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7F362C" w:rsidRPr="002B11DA" w:rsidRDefault="007F362C" w:rsidP="007F362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7F362C">
              <w:rPr>
                <w:rFonts w:ascii="Arial" w:hAnsi="Arial" w:cs="Arial"/>
                <w:sz w:val="24"/>
                <w:szCs w:val="28"/>
              </w:rPr>
              <w:t>Формирование списка помещений инвалидов и общего имущества в многоквартирных домах, в которых проживают инвалиды, входящих в состав жилищного фонда Иркутского районного муниципального образования</w:t>
            </w:r>
          </w:p>
        </w:tc>
        <w:tc>
          <w:tcPr>
            <w:tcW w:w="3226" w:type="dxa"/>
          </w:tcPr>
          <w:p w:rsidR="007F362C" w:rsidRPr="002B11DA" w:rsidRDefault="00842AF5" w:rsidP="00842AF5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Заместитель Главы</w:t>
            </w:r>
            <w:r w:rsidR="007F362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015E4F">
              <w:rPr>
                <w:rFonts w:ascii="Arial" w:hAnsi="Arial" w:cs="Arial"/>
                <w:sz w:val="24"/>
                <w:szCs w:val="28"/>
              </w:rPr>
              <w:t>Ширяевского</w:t>
            </w:r>
            <w:r w:rsidR="007F362C">
              <w:rPr>
                <w:rFonts w:ascii="Arial" w:hAnsi="Arial" w:cs="Arial"/>
                <w:sz w:val="24"/>
                <w:szCs w:val="28"/>
              </w:rPr>
              <w:t xml:space="preserve"> муниципального образования</w:t>
            </w:r>
          </w:p>
        </w:tc>
      </w:tr>
      <w:tr w:rsidR="007F362C" w:rsidRPr="002B11DA" w:rsidTr="002B11DA">
        <w:tc>
          <w:tcPr>
            <w:tcW w:w="817" w:type="dxa"/>
          </w:tcPr>
          <w:p w:rsidR="007F362C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5563" w:type="dxa"/>
          </w:tcPr>
          <w:p w:rsidR="007F362C" w:rsidRPr="002B11DA" w:rsidRDefault="007F362C" w:rsidP="007F362C">
            <w:pPr>
              <w:contextualSpacing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Рассмотрение документов о характеристиках жилого помещения инвалида, общего иму</w:t>
            </w:r>
            <w:r>
              <w:rPr>
                <w:rFonts w:ascii="Arial" w:hAnsi="Arial" w:cs="Arial"/>
                <w:sz w:val="24"/>
                <w:szCs w:val="28"/>
              </w:rPr>
              <w:t>щества в многоквартирном доме</w:t>
            </w:r>
          </w:p>
        </w:tc>
        <w:tc>
          <w:tcPr>
            <w:tcW w:w="3226" w:type="dxa"/>
          </w:tcPr>
          <w:p w:rsidR="007F362C" w:rsidRPr="002B11DA" w:rsidRDefault="007F362C" w:rsidP="00203B50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  <w:tr w:rsidR="007F362C" w:rsidRPr="002B11DA" w:rsidTr="002B11DA">
        <w:tc>
          <w:tcPr>
            <w:tcW w:w="817" w:type="dxa"/>
          </w:tcPr>
          <w:p w:rsidR="007F362C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  <w:r w:rsidRPr="002B11D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5563" w:type="dxa"/>
          </w:tcPr>
          <w:p w:rsidR="007F362C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226" w:type="dxa"/>
          </w:tcPr>
          <w:p w:rsidR="007F362C" w:rsidRPr="002B11DA" w:rsidRDefault="007F362C" w:rsidP="00203B50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  <w:tr w:rsidR="00A70AA8" w:rsidRPr="002B11DA" w:rsidTr="002B11DA">
        <w:tc>
          <w:tcPr>
            <w:tcW w:w="817" w:type="dxa"/>
          </w:tcPr>
          <w:p w:rsidR="00A70AA8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4</w:t>
            </w:r>
            <w:r w:rsidR="00A70AA8" w:rsidRPr="002B11D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5563" w:type="dxa"/>
          </w:tcPr>
          <w:p w:rsidR="002B11DA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</w:t>
            </w:r>
          </w:p>
        </w:tc>
        <w:tc>
          <w:tcPr>
            <w:tcW w:w="3226" w:type="dxa"/>
          </w:tcPr>
          <w:p w:rsidR="00A70AA8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  <w:tr w:rsidR="00A70AA8" w:rsidRPr="002B11DA" w:rsidTr="002B11DA">
        <w:tc>
          <w:tcPr>
            <w:tcW w:w="817" w:type="dxa"/>
          </w:tcPr>
          <w:p w:rsidR="00A70AA8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  <w:r w:rsidR="00A70AA8" w:rsidRPr="002B11D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5563" w:type="dxa"/>
          </w:tcPr>
          <w:p w:rsidR="002B11DA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226" w:type="dxa"/>
          </w:tcPr>
          <w:p w:rsidR="00A70AA8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  <w:tr w:rsidR="00A70AA8" w:rsidRPr="002B11DA" w:rsidTr="002B11DA">
        <w:tc>
          <w:tcPr>
            <w:tcW w:w="817" w:type="dxa"/>
          </w:tcPr>
          <w:p w:rsidR="00A70AA8" w:rsidRPr="002B11DA" w:rsidRDefault="007F362C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</w:t>
            </w:r>
            <w:r w:rsidR="00A70AA8" w:rsidRPr="002B11D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5563" w:type="dxa"/>
          </w:tcPr>
          <w:p w:rsidR="002B11DA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226" w:type="dxa"/>
          </w:tcPr>
          <w:p w:rsidR="00A70AA8" w:rsidRPr="002B11DA" w:rsidRDefault="00A70AA8" w:rsidP="00DD2E1E">
            <w:pPr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B11DA">
              <w:rPr>
                <w:rFonts w:ascii="Arial" w:hAnsi="Arial" w:cs="Arial"/>
                <w:sz w:val="24"/>
                <w:szCs w:val="28"/>
              </w:rPr>
              <w:t>Муниципальная комиссия</w:t>
            </w:r>
          </w:p>
        </w:tc>
      </w:tr>
    </w:tbl>
    <w:p w:rsidR="00A70AA8" w:rsidRDefault="00A70AA8" w:rsidP="004300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0AA8" w:rsidSect="00066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7A7"/>
    <w:multiLevelType w:val="hybridMultilevel"/>
    <w:tmpl w:val="0432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AA8"/>
    <w:rsid w:val="00015E4F"/>
    <w:rsid w:val="00066E19"/>
    <w:rsid w:val="001C74C2"/>
    <w:rsid w:val="002B11DA"/>
    <w:rsid w:val="002F2C09"/>
    <w:rsid w:val="00301BAF"/>
    <w:rsid w:val="003F1293"/>
    <w:rsid w:val="004300ED"/>
    <w:rsid w:val="0054085F"/>
    <w:rsid w:val="007F362C"/>
    <w:rsid w:val="00842AF5"/>
    <w:rsid w:val="00956CE7"/>
    <w:rsid w:val="00967DE3"/>
    <w:rsid w:val="00A70AA8"/>
    <w:rsid w:val="00F7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A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0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ма письма"/>
    <w:basedOn w:val="a"/>
    <w:rsid w:val="00956CE7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org2</cp:lastModifiedBy>
  <cp:revision>2</cp:revision>
  <cp:lastPrinted>2024-01-18T02:42:00Z</cp:lastPrinted>
  <dcterms:created xsi:type="dcterms:W3CDTF">2024-01-18T02:42:00Z</dcterms:created>
  <dcterms:modified xsi:type="dcterms:W3CDTF">2024-01-18T02:42:00Z</dcterms:modified>
</cp:coreProperties>
</file>