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1F" w:rsidRDefault="00025B1F" w:rsidP="00025B1F"/>
    <w:p w:rsidR="00025B1F" w:rsidRDefault="00D8736B" w:rsidP="00025B1F">
      <w:pPr>
        <w:spacing w:after="0" w:line="240" w:lineRule="auto"/>
        <w:jc w:val="center"/>
        <w:rPr>
          <w:rFonts w:ascii="Arial" w:hAnsi="Arial" w:cs="Arial"/>
          <w:b/>
          <w:color w:val="000000"/>
          <w:sz w:val="32"/>
          <w:szCs w:val="32"/>
        </w:rPr>
      </w:pPr>
      <w:r>
        <w:rPr>
          <w:rFonts w:ascii="Arial" w:hAnsi="Arial" w:cs="Arial"/>
          <w:b/>
          <w:color w:val="000000"/>
          <w:sz w:val="32"/>
          <w:szCs w:val="32"/>
        </w:rPr>
        <w:t>23.10.</w:t>
      </w:r>
      <w:r w:rsidR="00025B1F">
        <w:rPr>
          <w:rFonts w:ascii="Arial" w:hAnsi="Arial" w:cs="Arial"/>
          <w:b/>
          <w:color w:val="000000"/>
          <w:sz w:val="32"/>
          <w:szCs w:val="32"/>
        </w:rPr>
        <w:t xml:space="preserve">2017 № </w:t>
      </w:r>
      <w:r w:rsidR="00CB0F96">
        <w:rPr>
          <w:rFonts w:ascii="Arial" w:hAnsi="Arial" w:cs="Arial"/>
          <w:b/>
          <w:color w:val="000000"/>
          <w:sz w:val="32"/>
          <w:szCs w:val="32"/>
        </w:rPr>
        <w:t>164-1</w:t>
      </w:r>
    </w:p>
    <w:p w:rsidR="00025B1F" w:rsidRDefault="00025B1F" w:rsidP="00025B1F">
      <w:pPr>
        <w:spacing w:after="0"/>
        <w:jc w:val="center"/>
        <w:rPr>
          <w:rFonts w:ascii="Arial" w:hAnsi="Arial" w:cs="Arial"/>
          <w:b/>
          <w:sz w:val="32"/>
          <w:szCs w:val="32"/>
        </w:rPr>
      </w:pPr>
      <w:r>
        <w:rPr>
          <w:rFonts w:ascii="Arial" w:hAnsi="Arial" w:cs="Arial"/>
          <w:b/>
          <w:sz w:val="32"/>
          <w:szCs w:val="32"/>
        </w:rPr>
        <w:t>РОССИЙСКАЯ ФЕДЕРАЦИЯ</w:t>
      </w:r>
    </w:p>
    <w:p w:rsidR="00025B1F" w:rsidRDefault="00025B1F" w:rsidP="00025B1F">
      <w:pPr>
        <w:spacing w:after="0"/>
        <w:jc w:val="center"/>
        <w:rPr>
          <w:rFonts w:ascii="Arial" w:hAnsi="Arial" w:cs="Arial"/>
          <w:b/>
          <w:sz w:val="32"/>
          <w:szCs w:val="32"/>
        </w:rPr>
      </w:pPr>
      <w:r>
        <w:rPr>
          <w:rFonts w:ascii="Arial" w:hAnsi="Arial" w:cs="Arial"/>
          <w:b/>
          <w:sz w:val="32"/>
          <w:szCs w:val="32"/>
        </w:rPr>
        <w:t>ИРКУТСКАЯ ОБЛАСТЬ</w:t>
      </w:r>
    </w:p>
    <w:p w:rsidR="00025B1F" w:rsidRDefault="00025B1F" w:rsidP="00025B1F">
      <w:pPr>
        <w:spacing w:after="0"/>
        <w:jc w:val="center"/>
        <w:rPr>
          <w:rFonts w:ascii="Arial" w:hAnsi="Arial" w:cs="Arial"/>
          <w:b/>
          <w:sz w:val="32"/>
          <w:szCs w:val="32"/>
        </w:rPr>
      </w:pPr>
      <w:r>
        <w:rPr>
          <w:rFonts w:ascii="Arial" w:hAnsi="Arial" w:cs="Arial"/>
          <w:b/>
          <w:sz w:val="32"/>
          <w:szCs w:val="32"/>
        </w:rPr>
        <w:t>ИРКУТСКИЙ РАЙОН</w:t>
      </w:r>
    </w:p>
    <w:p w:rsidR="00025B1F" w:rsidRDefault="00025B1F" w:rsidP="00025B1F">
      <w:pPr>
        <w:spacing w:after="0"/>
        <w:jc w:val="center"/>
        <w:rPr>
          <w:rFonts w:ascii="Arial" w:hAnsi="Arial" w:cs="Arial"/>
          <w:b/>
          <w:sz w:val="32"/>
          <w:szCs w:val="32"/>
        </w:rPr>
      </w:pPr>
      <w:r>
        <w:rPr>
          <w:rFonts w:ascii="Arial" w:hAnsi="Arial" w:cs="Arial"/>
          <w:b/>
          <w:sz w:val="32"/>
          <w:szCs w:val="32"/>
        </w:rPr>
        <w:t>ШИРЯЕВСКОЕ МУНИЦИПАЛЬНОЕ ОБРАЗОВАНИЕ</w:t>
      </w:r>
    </w:p>
    <w:p w:rsidR="00025B1F" w:rsidRDefault="00025B1F" w:rsidP="00025B1F">
      <w:pPr>
        <w:jc w:val="center"/>
        <w:rPr>
          <w:rFonts w:ascii="Arial" w:hAnsi="Arial" w:cs="Arial"/>
          <w:b/>
          <w:sz w:val="32"/>
          <w:szCs w:val="32"/>
        </w:rPr>
      </w:pPr>
      <w:r>
        <w:rPr>
          <w:rFonts w:ascii="Arial" w:hAnsi="Arial" w:cs="Arial"/>
          <w:b/>
          <w:sz w:val="32"/>
          <w:szCs w:val="32"/>
        </w:rPr>
        <w:t>АДМИНИСТРАЦИЯ</w:t>
      </w:r>
    </w:p>
    <w:p w:rsidR="00025B1F" w:rsidRDefault="00025B1F" w:rsidP="00025B1F">
      <w:pPr>
        <w:shd w:val="clear" w:color="auto" w:fill="FFFFFF"/>
        <w:spacing w:after="0" w:line="240" w:lineRule="auto"/>
        <w:jc w:val="center"/>
        <w:rPr>
          <w:rFonts w:ascii="Arial" w:hAnsi="Arial" w:cs="Arial"/>
          <w:b/>
          <w:sz w:val="32"/>
          <w:szCs w:val="32"/>
        </w:rPr>
      </w:pPr>
      <w:r>
        <w:rPr>
          <w:rFonts w:ascii="Arial" w:hAnsi="Arial" w:cs="Arial"/>
          <w:b/>
          <w:sz w:val="32"/>
          <w:szCs w:val="32"/>
        </w:rPr>
        <w:t>ПОСТАНОВЛЕНИЕ</w:t>
      </w:r>
    </w:p>
    <w:p w:rsidR="00025B1F" w:rsidRDefault="00025B1F" w:rsidP="00025B1F">
      <w:pPr>
        <w:shd w:val="clear" w:color="auto" w:fill="FFFFFF"/>
        <w:spacing w:after="0" w:line="240" w:lineRule="auto"/>
        <w:jc w:val="center"/>
        <w:rPr>
          <w:rFonts w:ascii="Arial" w:hAnsi="Arial" w:cs="Arial"/>
          <w:b/>
          <w:sz w:val="32"/>
          <w:szCs w:val="32"/>
        </w:rPr>
      </w:pPr>
    </w:p>
    <w:p w:rsidR="00025B1F" w:rsidRDefault="00025B1F" w:rsidP="002B4F7D">
      <w:pPr>
        <w:jc w:val="center"/>
        <w:rPr>
          <w:rFonts w:ascii="Arial" w:hAnsi="Arial" w:cs="Arial"/>
          <w:b/>
          <w:sz w:val="32"/>
          <w:szCs w:val="32"/>
        </w:rPr>
      </w:pPr>
      <w:r>
        <w:rPr>
          <w:rFonts w:ascii="Arial" w:hAnsi="Arial" w:cs="Arial"/>
          <w:b/>
          <w:sz w:val="32"/>
          <w:szCs w:val="32"/>
        </w:rPr>
        <w:t xml:space="preserve">ОБ УТВЕРЖДЕНИИ ПОРЯДКА </w:t>
      </w:r>
      <w:r w:rsidRPr="00025B1F">
        <w:rPr>
          <w:rFonts w:ascii="Arial" w:hAnsi="Arial" w:cs="Arial"/>
          <w:b/>
          <w:sz w:val="32"/>
          <w:szCs w:val="32"/>
        </w:rPr>
        <w:t>ОБЩЕСТВЕННОГО ОБСУЖДЕНИЯ ПРОЕКТА ПРАВИЛ БЛАГОУСТРОЙСТВА ШИРЯЕВСКОГО МУНИЦИПАЛЬНОГО ОБРАЗОВАНИЯ</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p>
    <w:p w:rsidR="00025B1F" w:rsidRDefault="00025B1F" w:rsidP="00025B1F">
      <w:pPr>
        <w:shd w:val="clear" w:color="auto" w:fill="FFFFFF"/>
        <w:spacing w:after="0" w:line="240" w:lineRule="auto"/>
        <w:ind w:firstLine="709"/>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В целях благоустройства населенного пункта Ширяевского муниципального образования, в рамках реализации Государственной программы Иркутской области "Развитие жилищно-коммунального хозяйства Иркутской области на 2014-2020 годы" (Подпрограмма "Формирование современной городской среды"),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формирование современной городской среды", руководствуясь Уставом Ширяевского муниципального образования, администрация Ширяевского муниципального образования,</w:t>
      </w:r>
    </w:p>
    <w:p w:rsidR="00025B1F" w:rsidRDefault="00025B1F" w:rsidP="00025B1F">
      <w:pPr>
        <w:spacing w:after="0" w:line="240" w:lineRule="auto"/>
        <w:rPr>
          <w:rFonts w:ascii="Times New Roman" w:eastAsia="Times New Roman" w:hAnsi="Times New Roman" w:cs="Times New Roman"/>
          <w:sz w:val="24"/>
          <w:szCs w:val="24"/>
          <w:lang w:eastAsia="ru-RU"/>
        </w:rPr>
      </w:pPr>
    </w:p>
    <w:p w:rsidR="00025B1F" w:rsidRDefault="00025B1F" w:rsidP="00025B1F">
      <w:pPr>
        <w:shd w:val="clear" w:color="auto" w:fill="FFFFFF"/>
        <w:spacing w:after="0" w:line="240" w:lineRule="auto"/>
        <w:jc w:val="center"/>
        <w:rPr>
          <w:rFonts w:ascii="Tahoma" w:eastAsia="Times New Roman" w:hAnsi="Tahoma" w:cs="Tahoma"/>
          <w:b/>
          <w:bCs/>
          <w:color w:val="2C2C2C"/>
          <w:sz w:val="20"/>
          <w:szCs w:val="20"/>
          <w:lang w:eastAsia="ru-RU"/>
        </w:rPr>
      </w:pPr>
      <w:r>
        <w:rPr>
          <w:rFonts w:ascii="Tahoma" w:eastAsia="Times New Roman" w:hAnsi="Tahoma" w:cs="Tahoma"/>
          <w:b/>
          <w:bCs/>
          <w:color w:val="2C2C2C"/>
          <w:sz w:val="20"/>
          <w:szCs w:val="20"/>
          <w:lang w:eastAsia="ru-RU"/>
        </w:rPr>
        <w:t>ПОСТАНОВЛЯЕТ:</w:t>
      </w:r>
    </w:p>
    <w:p w:rsidR="002B4F7D" w:rsidRPr="00AC312E" w:rsidRDefault="002B4F7D" w:rsidP="00025B1F">
      <w:pPr>
        <w:shd w:val="clear" w:color="auto" w:fill="FFFFFF"/>
        <w:spacing w:after="0" w:line="240" w:lineRule="auto"/>
        <w:jc w:val="center"/>
        <w:rPr>
          <w:rFonts w:ascii="Tahoma" w:eastAsia="Times New Roman" w:hAnsi="Tahoma" w:cs="Tahoma"/>
          <w:color w:val="2C2C2C"/>
          <w:sz w:val="20"/>
          <w:szCs w:val="20"/>
          <w:lang w:eastAsia="ru-RU"/>
        </w:rPr>
      </w:pPr>
    </w:p>
    <w:p w:rsidR="00025B1F" w:rsidRPr="00025B1F" w:rsidRDefault="00025B1F" w:rsidP="00025B1F">
      <w:pPr>
        <w:spacing w:after="0"/>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1. Утвердить Порядок </w:t>
      </w:r>
      <w:r w:rsidRPr="00025B1F">
        <w:rPr>
          <w:rFonts w:ascii="Tahoma" w:eastAsia="Times New Roman" w:hAnsi="Tahoma" w:cs="Tahoma"/>
          <w:color w:val="2C2C2C"/>
          <w:sz w:val="20"/>
          <w:szCs w:val="20"/>
          <w:lang w:eastAsia="ru-RU"/>
        </w:rPr>
        <w:t>общественного обсуждения проекта правил благоустройства Ширяев</w:t>
      </w:r>
      <w:r>
        <w:rPr>
          <w:rFonts w:ascii="Tahoma" w:eastAsia="Times New Roman" w:hAnsi="Tahoma" w:cs="Tahoma"/>
          <w:color w:val="2C2C2C"/>
          <w:sz w:val="20"/>
          <w:szCs w:val="20"/>
          <w:lang w:eastAsia="ru-RU"/>
        </w:rPr>
        <w:t xml:space="preserve">ского </w:t>
      </w:r>
      <w:r w:rsidRPr="00025B1F">
        <w:rPr>
          <w:rFonts w:ascii="Tahoma" w:eastAsia="Times New Roman" w:hAnsi="Tahoma" w:cs="Tahoma"/>
          <w:color w:val="2C2C2C"/>
          <w:sz w:val="20"/>
          <w:szCs w:val="20"/>
          <w:lang w:eastAsia="ru-RU"/>
        </w:rPr>
        <w:t>муниципального образования</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2. Для обобщения и оценки предложений от участников общественного обсуждения проекта правил благоустройства Ширяевского муниципального образования создать общественную комиссию (далее - Комиссия) в составе:</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Председатель комиссии - глава администрации Ширяевского МО С.Л. Плёнкин;</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Заместитель председателя комиссии – заместитель главы администрации Ширяевского МО С.А. Попова;</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Секретарь комиссии – делопроизводитель администрации Ширяевского МО Шагойко А.И.</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sidRPr="00C6054E">
        <w:rPr>
          <w:rFonts w:ascii="Tahoma" w:eastAsia="Times New Roman" w:hAnsi="Tahoma" w:cs="Tahoma"/>
          <w:color w:val="2C2C2C"/>
          <w:sz w:val="20"/>
          <w:szCs w:val="20"/>
          <w:lang w:eastAsia="ru-RU"/>
        </w:rPr>
        <w:t>Члены комиссии:</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Начальник финансово-экономического отдела администрации Ширяевского МО Кузьмина О.А.;</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Депутат Думы Ширяевского МО Ширяевского МО Казакова Д.О. (по согласованию).</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Директор МУК «ЦКС» Смирнова Ю.С. (по согласованию).</w:t>
      </w:r>
    </w:p>
    <w:p w:rsidR="00025B1F" w:rsidRDefault="00025B1F" w:rsidP="00025B1F">
      <w:pPr>
        <w:shd w:val="clear" w:color="auto" w:fill="FFFFFF"/>
        <w:spacing w:after="96"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3. </w:t>
      </w:r>
      <w:r w:rsidRPr="00C6054E">
        <w:rPr>
          <w:rFonts w:ascii="Tahoma" w:eastAsia="Times New Roman" w:hAnsi="Tahoma" w:cs="Tahoma"/>
          <w:color w:val="2C2C2C"/>
          <w:sz w:val="20"/>
          <w:szCs w:val="20"/>
          <w:lang w:eastAsia="ru-RU"/>
        </w:rPr>
        <w:t>Опубликовать настоящее</w:t>
      </w:r>
      <w:r>
        <w:rPr>
          <w:rFonts w:ascii="Tahoma" w:eastAsia="Times New Roman" w:hAnsi="Tahoma" w:cs="Tahoma"/>
          <w:color w:val="2C2C2C"/>
          <w:sz w:val="20"/>
          <w:szCs w:val="20"/>
          <w:lang w:eastAsia="ru-RU"/>
        </w:rPr>
        <w:t xml:space="preserve"> постановление газете  «Ширяевский вестник», разместить в информационно-телекоммуникационной сети «Интернет» на официальном сайте Ширяевского муниципального образования http://shiryaevskoe-mo.ru.</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4. Контроль за исполнением настоящего постановления оставляю за собой.</w:t>
      </w:r>
    </w:p>
    <w:p w:rsidR="00025B1F" w:rsidRDefault="00025B1F" w:rsidP="00025B1F">
      <w:pPr>
        <w:shd w:val="clear" w:color="auto" w:fill="FFFFFF"/>
        <w:spacing w:after="0" w:line="240" w:lineRule="auto"/>
        <w:jc w:val="both"/>
        <w:rPr>
          <w:rFonts w:ascii="Tahoma" w:eastAsia="Times New Roman" w:hAnsi="Tahoma" w:cs="Tahoma"/>
          <w:color w:val="2C2C2C"/>
          <w:sz w:val="20"/>
          <w:szCs w:val="20"/>
          <w:lang w:eastAsia="ru-RU"/>
        </w:rPr>
      </w:pPr>
    </w:p>
    <w:p w:rsidR="00025B1F" w:rsidRPr="00AC312E" w:rsidRDefault="00025B1F" w:rsidP="00025B1F">
      <w:pPr>
        <w:shd w:val="clear" w:color="auto" w:fill="FFFFFF"/>
        <w:spacing w:after="0" w:line="240" w:lineRule="auto"/>
        <w:rPr>
          <w:rFonts w:ascii="Arial" w:eastAsia="Times New Roman" w:hAnsi="Arial" w:cs="Arial"/>
          <w:iCs/>
          <w:color w:val="2C2C2C"/>
          <w:sz w:val="20"/>
          <w:szCs w:val="20"/>
          <w:lang w:eastAsia="ru-RU"/>
        </w:rPr>
      </w:pPr>
      <w:r w:rsidRPr="00AC312E">
        <w:rPr>
          <w:rFonts w:ascii="Arial" w:eastAsia="Times New Roman" w:hAnsi="Arial" w:cs="Arial"/>
          <w:iCs/>
          <w:color w:val="2C2C2C"/>
          <w:sz w:val="20"/>
          <w:szCs w:val="20"/>
          <w:lang w:eastAsia="ru-RU"/>
        </w:rPr>
        <w:t xml:space="preserve">Глава администрации Ширяевского </w:t>
      </w:r>
    </w:p>
    <w:p w:rsidR="00025B1F" w:rsidRPr="00AC312E" w:rsidRDefault="00025B1F" w:rsidP="00025B1F">
      <w:pPr>
        <w:shd w:val="clear" w:color="auto" w:fill="FFFFFF"/>
        <w:spacing w:after="0" w:line="240" w:lineRule="auto"/>
        <w:rPr>
          <w:rFonts w:ascii="Arial" w:eastAsia="Times New Roman" w:hAnsi="Arial" w:cs="Arial"/>
          <w:iCs/>
          <w:color w:val="2C2C2C"/>
          <w:sz w:val="20"/>
          <w:szCs w:val="20"/>
          <w:lang w:eastAsia="ru-RU"/>
        </w:rPr>
      </w:pPr>
      <w:r w:rsidRPr="00AC312E">
        <w:rPr>
          <w:rFonts w:ascii="Arial" w:eastAsia="Times New Roman" w:hAnsi="Arial" w:cs="Arial"/>
          <w:iCs/>
          <w:color w:val="2C2C2C"/>
          <w:sz w:val="20"/>
          <w:szCs w:val="20"/>
          <w:lang w:eastAsia="ru-RU"/>
        </w:rPr>
        <w:t xml:space="preserve">муниципального образования </w:t>
      </w:r>
    </w:p>
    <w:p w:rsidR="00025B1F" w:rsidRPr="00AC312E" w:rsidRDefault="00025B1F" w:rsidP="00025B1F">
      <w:pPr>
        <w:shd w:val="clear" w:color="auto" w:fill="FFFFFF"/>
        <w:spacing w:after="0" w:line="240" w:lineRule="auto"/>
        <w:rPr>
          <w:rFonts w:ascii="Arial" w:eastAsia="Times New Roman" w:hAnsi="Arial" w:cs="Arial"/>
          <w:iCs/>
          <w:color w:val="2C2C2C"/>
          <w:sz w:val="20"/>
          <w:szCs w:val="20"/>
          <w:lang w:eastAsia="ru-RU"/>
        </w:rPr>
      </w:pPr>
      <w:r w:rsidRPr="00AC312E">
        <w:rPr>
          <w:rFonts w:ascii="Arial" w:eastAsia="Times New Roman" w:hAnsi="Arial" w:cs="Arial"/>
          <w:iCs/>
          <w:color w:val="2C2C2C"/>
          <w:sz w:val="20"/>
          <w:szCs w:val="20"/>
          <w:lang w:eastAsia="ru-RU"/>
        </w:rPr>
        <w:t>С.Л. Плёнкин</w:t>
      </w:r>
    </w:p>
    <w:p w:rsidR="00025B1F" w:rsidRDefault="00025B1F" w:rsidP="003E40FF">
      <w:pPr>
        <w:ind w:left="5812"/>
      </w:pPr>
    </w:p>
    <w:p w:rsidR="00B37824" w:rsidRDefault="003E40FF" w:rsidP="003E40FF">
      <w:pPr>
        <w:ind w:left="5812"/>
      </w:pPr>
      <w:r>
        <w:lastRenderedPageBreak/>
        <w:t xml:space="preserve">Приложение ___ к Постановлению Администрации Ширяевского муниципального образования </w:t>
      </w:r>
      <w:r>
        <w:br/>
        <w:t>от «___» __________ 2017 года №___</w:t>
      </w:r>
    </w:p>
    <w:p w:rsidR="003E40FF" w:rsidRDefault="003E40FF" w:rsidP="003E40FF">
      <w:pPr>
        <w:jc w:val="center"/>
        <w:rPr>
          <w:b/>
        </w:rPr>
      </w:pPr>
      <w:bookmarkStart w:id="0" w:name="_GoBack"/>
      <w:r>
        <w:rPr>
          <w:b/>
        </w:rPr>
        <w:t>Порядок</w:t>
      </w:r>
      <w:r>
        <w:rPr>
          <w:b/>
        </w:rPr>
        <w:br/>
        <w:t xml:space="preserve">общественного обсуждения проекта </w:t>
      </w:r>
      <w:r w:rsidR="00714181">
        <w:rPr>
          <w:b/>
        </w:rPr>
        <w:t xml:space="preserve">правил </w:t>
      </w:r>
      <w:bookmarkEnd w:id="0"/>
      <w:r w:rsidR="00714181">
        <w:rPr>
          <w:b/>
        </w:rPr>
        <w:t>благоустройства</w:t>
      </w:r>
      <w:r>
        <w:rPr>
          <w:b/>
        </w:rPr>
        <w:t xml:space="preserve"> </w:t>
      </w:r>
      <w:r w:rsidR="00714181">
        <w:rPr>
          <w:b/>
        </w:rPr>
        <w:t>Ширяевского муниципального образования</w:t>
      </w:r>
    </w:p>
    <w:p w:rsidR="003E40FF" w:rsidRPr="00A44040" w:rsidRDefault="003E40FF" w:rsidP="00A44040">
      <w:pPr>
        <w:pStyle w:val="a3"/>
        <w:numPr>
          <w:ilvl w:val="0"/>
          <w:numId w:val="2"/>
        </w:numPr>
        <w:jc w:val="center"/>
        <w:rPr>
          <w:b/>
        </w:rPr>
      </w:pPr>
      <w:r w:rsidRPr="00A44040">
        <w:rPr>
          <w:b/>
        </w:rPr>
        <w:t>Общие положения</w:t>
      </w:r>
    </w:p>
    <w:p w:rsidR="003E40FF" w:rsidRDefault="003E40FF" w:rsidP="00025B1F">
      <w:pPr>
        <w:pStyle w:val="a3"/>
        <w:numPr>
          <w:ilvl w:val="1"/>
          <w:numId w:val="2"/>
        </w:numPr>
        <w:jc w:val="both"/>
      </w:pPr>
      <w:r>
        <w:t xml:space="preserve">Порядок общественного обсуждения проекта </w:t>
      </w:r>
      <w:r w:rsidR="00714181">
        <w:t xml:space="preserve">правил благоустройства </w:t>
      </w:r>
      <w:r>
        <w:t xml:space="preserve">Ширяевского муниципального образования (далее – </w:t>
      </w:r>
      <w:r w:rsidR="00714181">
        <w:t>Порядок</w:t>
      </w:r>
      <w:r>
        <w:t>)</w:t>
      </w:r>
      <w:r w:rsidR="00714181">
        <w:t xml:space="preserve">, определяет процедуру проведения общественного обсуждения Правил благоустройства Ширяевского муниципального образования (далее – Правила благоустройства), разрабатываемых Администрацией муниципального образования (далее – общественное обсуждение) </w:t>
      </w:r>
    </w:p>
    <w:p w:rsidR="003E40FF" w:rsidRDefault="003E40FF" w:rsidP="00025B1F">
      <w:pPr>
        <w:pStyle w:val="a3"/>
        <w:numPr>
          <w:ilvl w:val="1"/>
          <w:numId w:val="2"/>
        </w:numPr>
        <w:jc w:val="both"/>
      </w:pPr>
      <w:r>
        <w:t>Порядок разработан в целях:</w:t>
      </w:r>
    </w:p>
    <w:p w:rsidR="003E40FF" w:rsidRDefault="003E40FF" w:rsidP="00025B1F">
      <w:pPr>
        <w:pStyle w:val="a3"/>
        <w:numPr>
          <w:ilvl w:val="2"/>
          <w:numId w:val="2"/>
        </w:numPr>
        <w:jc w:val="both"/>
      </w:pPr>
      <w:r>
        <w:t>Информирования населения, организаций, общест</w:t>
      </w:r>
      <w:r w:rsidR="00714181">
        <w:t>венных объединений о разработанном проекте правил благоустройства</w:t>
      </w:r>
      <w:r>
        <w:t>;</w:t>
      </w:r>
    </w:p>
    <w:p w:rsidR="003E40FF" w:rsidRDefault="003E40FF" w:rsidP="00025B1F">
      <w:pPr>
        <w:pStyle w:val="a3"/>
        <w:numPr>
          <w:ilvl w:val="2"/>
          <w:numId w:val="2"/>
        </w:numPr>
        <w:jc w:val="both"/>
      </w:pPr>
      <w:r>
        <w:t>Вовлечение общественности в процесс благоустройства Ширяевского муниципального образования;</w:t>
      </w:r>
    </w:p>
    <w:p w:rsidR="003E40FF" w:rsidRDefault="003E40FF" w:rsidP="00025B1F">
      <w:pPr>
        <w:pStyle w:val="a3"/>
        <w:numPr>
          <w:ilvl w:val="2"/>
          <w:numId w:val="2"/>
        </w:numPr>
        <w:jc w:val="both"/>
      </w:pPr>
      <w:r>
        <w:t xml:space="preserve">Выявление общественного мнения по тематике, вопросам и проблемам , на решение которых направленна </w:t>
      </w:r>
      <w:r w:rsidR="00714181">
        <w:t>правила благоустройства</w:t>
      </w:r>
      <w:r>
        <w:t>;</w:t>
      </w:r>
    </w:p>
    <w:p w:rsidR="003E40FF" w:rsidRDefault="003E40FF" w:rsidP="00025B1F">
      <w:pPr>
        <w:pStyle w:val="a3"/>
        <w:numPr>
          <w:ilvl w:val="2"/>
          <w:numId w:val="2"/>
        </w:numPr>
        <w:jc w:val="both"/>
      </w:pPr>
      <w:r>
        <w:t xml:space="preserve">Формирование </w:t>
      </w:r>
      <w:r w:rsidR="00714181">
        <w:t xml:space="preserve">правил благоустройства </w:t>
      </w:r>
      <w:r w:rsidR="00B846D2">
        <w:t xml:space="preserve"> с</w:t>
      </w:r>
      <w:r>
        <w:t xml:space="preserve"> учетом поставленного общественного мнения.</w:t>
      </w:r>
    </w:p>
    <w:p w:rsidR="003E40FF" w:rsidRDefault="003E40FF" w:rsidP="00025B1F">
      <w:pPr>
        <w:pStyle w:val="a3"/>
        <w:numPr>
          <w:ilvl w:val="1"/>
          <w:numId w:val="2"/>
        </w:numPr>
        <w:jc w:val="both"/>
      </w:pPr>
      <w:r>
        <w:t xml:space="preserve">Организатором общественного обсуждения </w:t>
      </w:r>
      <w:r w:rsidR="00B846D2">
        <w:t>проекта</w:t>
      </w:r>
      <w:r>
        <w:t xml:space="preserve"> </w:t>
      </w:r>
      <w:r w:rsidR="00714181">
        <w:t>правил благоустройства</w:t>
      </w:r>
      <w:r>
        <w:t xml:space="preserve"> является администрация Ширяевского муниципального образования (далее – организатор).</w:t>
      </w:r>
    </w:p>
    <w:p w:rsidR="003E40FF" w:rsidRDefault="00A44040" w:rsidP="00025B1F">
      <w:pPr>
        <w:pStyle w:val="a3"/>
        <w:numPr>
          <w:ilvl w:val="1"/>
          <w:numId w:val="2"/>
        </w:numPr>
        <w:jc w:val="both"/>
      </w:pPr>
      <w:r>
        <w:t xml:space="preserve">В обсуждении проекта </w:t>
      </w:r>
      <w:r w:rsidR="00714181">
        <w:t>правил благоустройства</w:t>
      </w:r>
      <w:r>
        <w:t xml:space="preserve"> принимают участие граждане, проживающие на территории Ширяевского муниципального образования и организации, зарегистрированные на территории Ширяевского муниципального образования.</w:t>
      </w:r>
    </w:p>
    <w:p w:rsidR="00A44040" w:rsidRPr="00A44040" w:rsidRDefault="00A44040" w:rsidP="00025B1F">
      <w:pPr>
        <w:pStyle w:val="a3"/>
        <w:numPr>
          <w:ilvl w:val="0"/>
          <w:numId w:val="2"/>
        </w:numPr>
        <w:jc w:val="center"/>
        <w:rPr>
          <w:b/>
        </w:rPr>
      </w:pPr>
      <w:r w:rsidRPr="00A44040">
        <w:rPr>
          <w:b/>
        </w:rPr>
        <w:t xml:space="preserve">Порядок и сроки общественного обсуждения проекта </w:t>
      </w:r>
      <w:r w:rsidR="00714181">
        <w:rPr>
          <w:b/>
        </w:rPr>
        <w:t>Правил благоустройства</w:t>
      </w:r>
    </w:p>
    <w:p w:rsidR="00A44040" w:rsidRDefault="00A44040" w:rsidP="00025B1F">
      <w:pPr>
        <w:pStyle w:val="a3"/>
        <w:numPr>
          <w:ilvl w:val="1"/>
          <w:numId w:val="2"/>
        </w:numPr>
        <w:jc w:val="both"/>
      </w:pPr>
      <w:r w:rsidRPr="00A44040">
        <w:t xml:space="preserve">Общественное обсуждение проекта </w:t>
      </w:r>
      <w:r w:rsidR="00714181">
        <w:t xml:space="preserve">правил </w:t>
      </w:r>
      <w:r w:rsidR="00025B1F">
        <w:t>благоустройства</w:t>
      </w:r>
      <w:r w:rsidRPr="00A44040">
        <w:t xml:space="preserve"> проводится в форме открытого размещения проекта </w:t>
      </w:r>
      <w:r w:rsidR="00714181">
        <w:t>правил благоустройства</w:t>
      </w:r>
      <w:r w:rsidRPr="00A44040">
        <w:t xml:space="preserve"> на официальном сайте администрации Ширяевского муниципального образования в информационно-телекоммуникационной сети «Интернет» </w:t>
      </w:r>
      <w:r>
        <w:t>(далее – официальный сайт)</w:t>
      </w:r>
    </w:p>
    <w:p w:rsidR="00A44040" w:rsidRDefault="00A44040" w:rsidP="00025B1F">
      <w:pPr>
        <w:pStyle w:val="a3"/>
        <w:numPr>
          <w:ilvl w:val="1"/>
          <w:numId w:val="2"/>
        </w:numPr>
        <w:jc w:val="both"/>
      </w:pPr>
      <w:r>
        <w:t>Формой участия граждан, организаций в общественном обсуждении</w:t>
      </w:r>
      <w:r w:rsidR="00B846D2">
        <w:t xml:space="preserve"> </w:t>
      </w:r>
      <w:r>
        <w:t xml:space="preserve">проекта является направление Организатору предложений к проекту </w:t>
      </w:r>
      <w:r w:rsidR="00714181">
        <w:t>правил благоустройства</w:t>
      </w:r>
      <w:r>
        <w:t xml:space="preserve">. Предложения подаются в свободной форме письменно или в форме электронного документа по адресу: </w:t>
      </w:r>
      <w:r w:rsidRPr="00A44040">
        <w:t>664536, Иркутская область, Иркутский район, деревня Ширяева, переулок Специалистов, 1</w:t>
      </w:r>
      <w:r>
        <w:t xml:space="preserve">, по электронной почте: </w:t>
      </w:r>
      <w:hyperlink r:id="rId7" w:history="1">
        <w:r w:rsidRPr="00F12874">
          <w:rPr>
            <w:rStyle w:val="a4"/>
          </w:rPr>
          <w:t>schiryaevskoemo@mail.ru</w:t>
        </w:r>
      </w:hyperlink>
      <w:r>
        <w:t>.</w:t>
      </w:r>
    </w:p>
    <w:p w:rsidR="00A44040" w:rsidRDefault="00A44040" w:rsidP="00025B1F">
      <w:pPr>
        <w:pStyle w:val="a3"/>
        <w:numPr>
          <w:ilvl w:val="1"/>
          <w:numId w:val="2"/>
        </w:numPr>
        <w:jc w:val="both"/>
      </w:pPr>
      <w:r>
        <w:t xml:space="preserve">При направлении предложений к проекту </w:t>
      </w:r>
      <w:r w:rsidR="00714181">
        <w:t>правил благоустройства</w:t>
      </w:r>
      <w:r>
        <w:t xml:space="preserve"> участник общественного обсуждения указывает:</w:t>
      </w:r>
    </w:p>
    <w:p w:rsidR="00A44040" w:rsidRDefault="00A44040" w:rsidP="00025B1F">
      <w:pPr>
        <w:pStyle w:val="a3"/>
        <w:numPr>
          <w:ilvl w:val="2"/>
          <w:numId w:val="2"/>
        </w:numPr>
        <w:jc w:val="both"/>
      </w:pPr>
      <w:r>
        <w:t>Для физических лиц, индивидуальных предпринимателей: фамилию, имя, отчество, контактный телефон, адрес электронной почты</w:t>
      </w:r>
      <w:r w:rsidR="00B846D2">
        <w:t xml:space="preserve"> (при наличии), адрес регистрации по месту жительства;</w:t>
      </w:r>
    </w:p>
    <w:p w:rsidR="00B846D2" w:rsidRDefault="00B846D2" w:rsidP="00025B1F">
      <w:pPr>
        <w:pStyle w:val="a3"/>
        <w:numPr>
          <w:ilvl w:val="2"/>
          <w:numId w:val="2"/>
        </w:numPr>
        <w:jc w:val="both"/>
      </w:pPr>
      <w:r>
        <w:t>Для юридических лиц – полное наименование, фамилию, имя, отчество руководителя, телефон, адрес электронной почты, адрес местонахождения организации.</w:t>
      </w:r>
    </w:p>
    <w:p w:rsidR="00B846D2" w:rsidRDefault="00B846D2" w:rsidP="00025B1F">
      <w:pPr>
        <w:pStyle w:val="a3"/>
        <w:numPr>
          <w:ilvl w:val="1"/>
          <w:numId w:val="2"/>
        </w:numPr>
        <w:jc w:val="both"/>
      </w:pPr>
      <w:r>
        <w:t xml:space="preserve">Не рассматриваются следующие предложения: </w:t>
      </w:r>
    </w:p>
    <w:p w:rsidR="00B846D2" w:rsidRDefault="00B846D2" w:rsidP="00025B1F">
      <w:pPr>
        <w:pStyle w:val="a3"/>
        <w:numPr>
          <w:ilvl w:val="2"/>
          <w:numId w:val="2"/>
        </w:numPr>
        <w:jc w:val="both"/>
      </w:pPr>
      <w:r>
        <w:lastRenderedPageBreak/>
        <w:t>Не содержащие обязательную контактную информацию об участнике общественного обсуждения проекта правил благоустройства;</w:t>
      </w:r>
    </w:p>
    <w:p w:rsidR="00B846D2" w:rsidRDefault="00B846D2" w:rsidP="00025B1F">
      <w:pPr>
        <w:pStyle w:val="a3"/>
        <w:numPr>
          <w:ilvl w:val="2"/>
          <w:numId w:val="2"/>
        </w:numPr>
        <w:jc w:val="both"/>
      </w:pPr>
      <w:r>
        <w:t>Не поддающиеся прочтению;</w:t>
      </w:r>
    </w:p>
    <w:p w:rsidR="00B846D2" w:rsidRDefault="00B846D2" w:rsidP="00025B1F">
      <w:pPr>
        <w:pStyle w:val="a3"/>
        <w:numPr>
          <w:ilvl w:val="2"/>
          <w:numId w:val="2"/>
        </w:numPr>
        <w:jc w:val="both"/>
      </w:pPr>
      <w:r>
        <w:t>Имеющие экстремистскую направленность;</w:t>
      </w:r>
    </w:p>
    <w:p w:rsidR="00B846D2" w:rsidRDefault="00B846D2" w:rsidP="00025B1F">
      <w:pPr>
        <w:pStyle w:val="a3"/>
        <w:numPr>
          <w:ilvl w:val="2"/>
          <w:numId w:val="2"/>
        </w:numPr>
        <w:jc w:val="both"/>
      </w:pPr>
      <w:r>
        <w:t>Содержащие нецензурные либо оскорбительные выражения;</w:t>
      </w:r>
    </w:p>
    <w:p w:rsidR="00B846D2" w:rsidRDefault="00B846D2" w:rsidP="00025B1F">
      <w:pPr>
        <w:pStyle w:val="a3"/>
        <w:numPr>
          <w:ilvl w:val="2"/>
          <w:numId w:val="2"/>
        </w:numPr>
        <w:jc w:val="both"/>
      </w:pPr>
      <w:r>
        <w:t>Не относящиеся к теме обсуждаемого проекта правил благоустройства;</w:t>
      </w:r>
    </w:p>
    <w:p w:rsidR="00B846D2" w:rsidRDefault="00B846D2" w:rsidP="00025B1F">
      <w:pPr>
        <w:pStyle w:val="a3"/>
        <w:numPr>
          <w:ilvl w:val="2"/>
          <w:numId w:val="2"/>
        </w:numPr>
        <w:jc w:val="both"/>
      </w:pPr>
      <w:r>
        <w:t>Поступившие после истечения срока, указанного в сообщении о проведении общественного обсуждения;</w:t>
      </w:r>
    </w:p>
    <w:p w:rsidR="00B846D2" w:rsidRPr="00714181" w:rsidRDefault="00B846D2" w:rsidP="00025B1F">
      <w:pPr>
        <w:pStyle w:val="a3"/>
        <w:numPr>
          <w:ilvl w:val="1"/>
          <w:numId w:val="2"/>
        </w:numPr>
        <w:jc w:val="both"/>
      </w:pPr>
      <w:r>
        <w:t xml:space="preserve">Общественное обсуждение проекта программы осуществляется в срок с </w:t>
      </w:r>
      <w:r w:rsidR="00714181" w:rsidRPr="00714181">
        <w:t>28.09.2017 по 28.10.2017</w:t>
      </w:r>
      <w:r w:rsidRPr="00714181">
        <w:t xml:space="preserve"> года</w:t>
      </w:r>
    </w:p>
    <w:p w:rsidR="00B846D2" w:rsidRDefault="00B846D2" w:rsidP="00025B1F">
      <w:pPr>
        <w:pStyle w:val="a3"/>
        <w:numPr>
          <w:ilvl w:val="1"/>
          <w:numId w:val="2"/>
        </w:numPr>
        <w:jc w:val="both"/>
      </w:pPr>
      <w:r>
        <w:t xml:space="preserve">Для обобщения и оценки предложений от участников общественного обсуждения проекта </w:t>
      </w:r>
      <w:r w:rsidR="00714181">
        <w:t>правил благоустройства</w:t>
      </w:r>
      <w:r>
        <w:t xml:space="preserve"> создается общественная комиссия, состоящая из представителей органов местного самоуправления , политических партий, движений, общественных организаций</w:t>
      </w:r>
      <w:r w:rsidRPr="00714181">
        <w:t>. Состав общественной комиссии утверждается постановлением ад</w:t>
      </w:r>
      <w:r>
        <w:t>министрации Ширяевского муниципального образования.</w:t>
      </w:r>
    </w:p>
    <w:p w:rsidR="00B846D2" w:rsidRPr="00714181" w:rsidRDefault="00B846D2" w:rsidP="00025B1F">
      <w:pPr>
        <w:pStyle w:val="a3"/>
        <w:numPr>
          <w:ilvl w:val="1"/>
          <w:numId w:val="2"/>
        </w:numPr>
        <w:jc w:val="both"/>
      </w:pPr>
      <w:r>
        <w:t>Предложения, поступающие организатору</w:t>
      </w:r>
      <w:r w:rsidRPr="00714181">
        <w:t xml:space="preserve">, подлежат обязательной регистрации </w:t>
      </w:r>
    </w:p>
    <w:p w:rsidR="00E85A68" w:rsidRDefault="00E85A68" w:rsidP="00025B1F">
      <w:pPr>
        <w:pStyle w:val="a3"/>
        <w:numPr>
          <w:ilvl w:val="1"/>
          <w:numId w:val="2"/>
        </w:numPr>
        <w:jc w:val="both"/>
      </w:pPr>
      <w:r>
        <w:t>По итогам рассмотрения каждого из поступивших предложений общественная комиссия принимает решение о рекомендации его к принятию или отклонению.</w:t>
      </w:r>
    </w:p>
    <w:p w:rsidR="00E85A68" w:rsidRPr="00714181" w:rsidRDefault="00E85A68" w:rsidP="00025B1F">
      <w:pPr>
        <w:pStyle w:val="a3"/>
        <w:numPr>
          <w:ilvl w:val="1"/>
          <w:numId w:val="2"/>
        </w:numPr>
        <w:jc w:val="both"/>
      </w:pPr>
      <w:r>
        <w:t xml:space="preserve">По итогам заседания общественной комиссии готовится </w:t>
      </w:r>
      <w:r w:rsidRPr="00714181">
        <w:t>Заключение, которое содержит следующую информацию:</w:t>
      </w:r>
    </w:p>
    <w:p w:rsidR="00E85A68" w:rsidRDefault="00E85A68" w:rsidP="00025B1F">
      <w:pPr>
        <w:pStyle w:val="a3"/>
        <w:numPr>
          <w:ilvl w:val="2"/>
          <w:numId w:val="2"/>
        </w:numPr>
        <w:jc w:val="both"/>
      </w:pPr>
      <w:r>
        <w:t>Общее количество и содержание поступивших предложений;</w:t>
      </w:r>
    </w:p>
    <w:p w:rsidR="00E85A68" w:rsidRDefault="00E85A68" w:rsidP="00025B1F">
      <w:pPr>
        <w:pStyle w:val="a3"/>
        <w:numPr>
          <w:ilvl w:val="2"/>
          <w:numId w:val="2"/>
        </w:numPr>
        <w:jc w:val="both"/>
      </w:pPr>
      <w:r>
        <w:t>Количество  и содержание поступивших предложений, оставленных без рассмотрения;</w:t>
      </w:r>
    </w:p>
    <w:p w:rsidR="00E85A68" w:rsidRDefault="00E85A68" w:rsidP="00025B1F">
      <w:pPr>
        <w:pStyle w:val="a3"/>
        <w:numPr>
          <w:ilvl w:val="2"/>
          <w:numId w:val="2"/>
        </w:numPr>
        <w:jc w:val="both"/>
      </w:pPr>
      <w:r>
        <w:t>Содержание предложений, рекомендуемых к отклонению;</w:t>
      </w:r>
    </w:p>
    <w:p w:rsidR="00E85A68" w:rsidRDefault="00E85A68" w:rsidP="00025B1F">
      <w:pPr>
        <w:pStyle w:val="a3"/>
        <w:numPr>
          <w:ilvl w:val="2"/>
          <w:numId w:val="2"/>
        </w:numPr>
        <w:jc w:val="both"/>
      </w:pPr>
      <w:r>
        <w:t>Содержание предложений, рекомендуемых для одобрения.</w:t>
      </w:r>
    </w:p>
    <w:p w:rsidR="00E85A68" w:rsidRPr="00714181" w:rsidRDefault="00E85A68" w:rsidP="00025B1F">
      <w:pPr>
        <w:pStyle w:val="a3"/>
        <w:numPr>
          <w:ilvl w:val="1"/>
          <w:numId w:val="2"/>
        </w:numPr>
        <w:jc w:val="both"/>
      </w:pPr>
      <w:r w:rsidRPr="00714181">
        <w:t>Заключение общественной комиссии оформляется в течение трех рабочих дней после ее заседания. Заключение подписывается председателем и секретарем общественной комиссии. Заключение заседания общественной комиссии размещается на сайте администрации Ширяевского муниципального образования.</w:t>
      </w:r>
    </w:p>
    <w:p w:rsidR="00E85A68" w:rsidRDefault="00E85A68" w:rsidP="00025B1F">
      <w:pPr>
        <w:pStyle w:val="a3"/>
        <w:numPr>
          <w:ilvl w:val="1"/>
          <w:numId w:val="2"/>
        </w:numPr>
        <w:jc w:val="both"/>
      </w:pPr>
      <w:r>
        <w:t xml:space="preserve">На основании заключения общественной комиссии осуществляется включение предложений в проект </w:t>
      </w:r>
      <w:r w:rsidR="00714181">
        <w:t>правил благоустройства</w:t>
      </w:r>
      <w:r>
        <w:t>.</w:t>
      </w:r>
    </w:p>
    <w:p w:rsidR="00E85A68" w:rsidRPr="00E85A68" w:rsidRDefault="00E85A68" w:rsidP="00025B1F">
      <w:pPr>
        <w:pStyle w:val="a3"/>
        <w:numPr>
          <w:ilvl w:val="0"/>
          <w:numId w:val="2"/>
        </w:numPr>
        <w:jc w:val="center"/>
      </w:pPr>
      <w:r>
        <w:rPr>
          <w:b/>
        </w:rPr>
        <w:t>Заключительные положения</w:t>
      </w:r>
    </w:p>
    <w:p w:rsidR="00E85A68" w:rsidRDefault="00E85A68" w:rsidP="00025B1F">
      <w:pPr>
        <w:pStyle w:val="a3"/>
        <w:numPr>
          <w:ilvl w:val="1"/>
          <w:numId w:val="2"/>
        </w:numPr>
        <w:jc w:val="both"/>
      </w:pPr>
      <w:r>
        <w:t>Настоящий Порядок не имеет обратной силы и распространяет свое действие на правоотношения, возникшие после утверждения настоящего Порядка.</w:t>
      </w:r>
    </w:p>
    <w:p w:rsidR="00E85A68" w:rsidRPr="00E85A68" w:rsidRDefault="00E85A68" w:rsidP="00025B1F">
      <w:pPr>
        <w:pStyle w:val="a3"/>
        <w:numPr>
          <w:ilvl w:val="1"/>
          <w:numId w:val="2"/>
        </w:numPr>
        <w:jc w:val="both"/>
      </w:pPr>
      <w:r>
        <w:t>Изменения и дополнения в настоящий Порядок вносятся соответствующим муниципальным правовым актом администрации Ширяевского муниципального образования.</w:t>
      </w:r>
    </w:p>
    <w:sectPr w:rsidR="00E85A68" w:rsidRPr="00E85A68" w:rsidSect="00CE07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ED" w:rsidRDefault="00C519ED" w:rsidP="00025B1F">
      <w:pPr>
        <w:spacing w:after="0" w:line="240" w:lineRule="auto"/>
      </w:pPr>
      <w:r>
        <w:separator/>
      </w:r>
    </w:p>
  </w:endnote>
  <w:endnote w:type="continuationSeparator" w:id="0">
    <w:p w:rsidR="00C519ED" w:rsidRDefault="00C519ED" w:rsidP="00025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ED" w:rsidRDefault="00C519ED" w:rsidP="00025B1F">
      <w:pPr>
        <w:spacing w:after="0" w:line="240" w:lineRule="auto"/>
      </w:pPr>
      <w:r>
        <w:separator/>
      </w:r>
    </w:p>
  </w:footnote>
  <w:footnote w:type="continuationSeparator" w:id="0">
    <w:p w:rsidR="00C519ED" w:rsidRDefault="00C519ED" w:rsidP="00025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52AA"/>
    <w:multiLevelType w:val="multilevel"/>
    <w:tmpl w:val="D1A096F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5C4652"/>
    <w:multiLevelType w:val="hybridMultilevel"/>
    <w:tmpl w:val="D618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40FF"/>
    <w:rsid w:val="00025B1F"/>
    <w:rsid w:val="000E10CA"/>
    <w:rsid w:val="002B4F7D"/>
    <w:rsid w:val="003E40FF"/>
    <w:rsid w:val="00654DA4"/>
    <w:rsid w:val="00714181"/>
    <w:rsid w:val="00A44040"/>
    <w:rsid w:val="00A908D7"/>
    <w:rsid w:val="00B846D2"/>
    <w:rsid w:val="00B97F83"/>
    <w:rsid w:val="00C278D3"/>
    <w:rsid w:val="00C519ED"/>
    <w:rsid w:val="00CB0F96"/>
    <w:rsid w:val="00CE0784"/>
    <w:rsid w:val="00CE27E1"/>
    <w:rsid w:val="00D8736B"/>
    <w:rsid w:val="00E85A68"/>
    <w:rsid w:val="00E9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0FF"/>
    <w:pPr>
      <w:ind w:left="720"/>
      <w:contextualSpacing/>
    </w:pPr>
  </w:style>
  <w:style w:type="character" w:styleId="a4">
    <w:name w:val="Hyperlink"/>
    <w:basedOn w:val="a0"/>
    <w:uiPriority w:val="99"/>
    <w:unhideWhenUsed/>
    <w:rsid w:val="00A44040"/>
    <w:rPr>
      <w:color w:val="0000FF" w:themeColor="hyperlink"/>
      <w:u w:val="single"/>
    </w:rPr>
  </w:style>
  <w:style w:type="paragraph" w:styleId="a5">
    <w:name w:val="header"/>
    <w:basedOn w:val="a"/>
    <w:link w:val="a6"/>
    <w:uiPriority w:val="99"/>
    <w:semiHidden/>
    <w:unhideWhenUsed/>
    <w:rsid w:val="00025B1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5B1F"/>
  </w:style>
  <w:style w:type="paragraph" w:styleId="a7">
    <w:name w:val="footer"/>
    <w:basedOn w:val="a"/>
    <w:link w:val="a8"/>
    <w:uiPriority w:val="99"/>
    <w:semiHidden/>
    <w:unhideWhenUsed/>
    <w:rsid w:val="00025B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5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0FF"/>
    <w:pPr>
      <w:ind w:left="720"/>
      <w:contextualSpacing/>
    </w:pPr>
  </w:style>
  <w:style w:type="character" w:styleId="a4">
    <w:name w:val="Hyperlink"/>
    <w:basedOn w:val="a0"/>
    <w:uiPriority w:val="99"/>
    <w:unhideWhenUsed/>
    <w:rsid w:val="00A440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iryaevskoe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Даниловцева Надежда Викторовна</dc:creator>
  <cp:lastModifiedBy>Customer</cp:lastModifiedBy>
  <cp:revision>7</cp:revision>
  <dcterms:created xsi:type="dcterms:W3CDTF">2017-11-16T02:28:00Z</dcterms:created>
  <dcterms:modified xsi:type="dcterms:W3CDTF">2017-11-16T05:35:00Z</dcterms:modified>
</cp:coreProperties>
</file>