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19" w:rsidRPr="00CE5148" w:rsidRDefault="00153119" w:rsidP="0015311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РОССИЙСКАЯ ФЕДЕРАЦИЯ</w:t>
      </w:r>
    </w:p>
    <w:p w:rsidR="00153119" w:rsidRPr="00CE5148" w:rsidRDefault="00153119" w:rsidP="0015311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ИРКУТСКАЯ ОБЛАСТЬ</w:t>
      </w:r>
    </w:p>
    <w:p w:rsidR="00153119" w:rsidRPr="00CE5148" w:rsidRDefault="00153119" w:rsidP="0015311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ИРКУТСКИЙ РАЙОН</w:t>
      </w:r>
    </w:p>
    <w:p w:rsidR="00153119" w:rsidRPr="00CE5148" w:rsidRDefault="00153119" w:rsidP="0015311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ШИРЯЕВСКОГО МУНИЦИПАЛЬНОГО ОБРАЗОВАНИЯ</w:t>
      </w:r>
    </w:p>
    <w:p w:rsidR="00153119" w:rsidRPr="00CE5148" w:rsidRDefault="00153119" w:rsidP="0015311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153119" w:rsidRPr="00CE5148" w:rsidRDefault="00153119" w:rsidP="0015311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Глава муниципального образования</w:t>
      </w:r>
    </w:p>
    <w:p w:rsidR="00153119" w:rsidRPr="00CE5148" w:rsidRDefault="00153119" w:rsidP="0015311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153119" w:rsidRPr="00CE5148" w:rsidRDefault="00153119" w:rsidP="0015311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E5148">
        <w:rPr>
          <w:rFonts w:ascii="Times New Roman" w:hAnsi="Times New Roman"/>
          <w:b/>
          <w:sz w:val="32"/>
          <w:szCs w:val="32"/>
        </w:rPr>
        <w:t>ПОСТАНОВЛЕНИЕ</w:t>
      </w:r>
    </w:p>
    <w:p w:rsidR="00153119" w:rsidRPr="00CE5148" w:rsidRDefault="00153119" w:rsidP="0015311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53119" w:rsidRPr="007F6A5B" w:rsidRDefault="00153119" w:rsidP="001531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14.07.2015г.  № 61</w:t>
      </w:r>
    </w:p>
    <w:p w:rsidR="00153119" w:rsidRPr="007F6A5B" w:rsidRDefault="00153119" w:rsidP="001531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  д. Ширяева</w:t>
      </w:r>
    </w:p>
    <w:p w:rsidR="00153119" w:rsidRDefault="00153119" w:rsidP="001531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3119" w:rsidRPr="007F6A5B" w:rsidRDefault="00153119" w:rsidP="001531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</w:p>
    <w:p w:rsidR="00153119" w:rsidRPr="007F6A5B" w:rsidRDefault="00153119" w:rsidP="001531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3119" w:rsidRPr="007F6A5B" w:rsidRDefault="00153119" w:rsidP="001531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    Руководствуясь </w:t>
      </w:r>
      <w:r>
        <w:rPr>
          <w:rFonts w:ascii="Times New Roman" w:hAnsi="Times New Roman"/>
          <w:sz w:val="28"/>
          <w:szCs w:val="28"/>
        </w:rPr>
        <w:t xml:space="preserve">ст. 14 </w:t>
      </w:r>
      <w:r w:rsidRPr="007F6A5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7F6A5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7F6A5B">
        <w:rPr>
          <w:rFonts w:ascii="Times New Roman" w:hAnsi="Times New Roman"/>
          <w:sz w:val="28"/>
          <w:szCs w:val="28"/>
        </w:rPr>
        <w:t xml:space="preserve"> от 06.10.2003 г. № 131-ФЗ </w:t>
      </w:r>
    </w:p>
    <w:p w:rsidR="00153119" w:rsidRPr="007F6A5B" w:rsidRDefault="00153119" w:rsidP="001531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7F6A5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7F6A5B">
        <w:rPr>
          <w:rFonts w:ascii="Times New Roman" w:hAnsi="Times New Roman"/>
          <w:sz w:val="28"/>
          <w:szCs w:val="28"/>
        </w:rPr>
        <w:t xml:space="preserve">», Уставом </w:t>
      </w:r>
      <w:proofErr w:type="spellStart"/>
      <w:r w:rsidRPr="007F6A5B">
        <w:rPr>
          <w:rFonts w:ascii="Times New Roman" w:hAnsi="Times New Roman"/>
          <w:sz w:val="28"/>
          <w:szCs w:val="28"/>
        </w:rPr>
        <w:t>Ширяевс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Федеральным законом от 27. 07.2010 г. № 210-ФЗ «Об организации предоставления государственных и муниципальных услуг» </w:t>
      </w:r>
    </w:p>
    <w:p w:rsidR="00153119" w:rsidRPr="007F6A5B" w:rsidRDefault="00153119" w:rsidP="001531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3119" w:rsidRPr="007F6A5B" w:rsidRDefault="00153119" w:rsidP="001531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>ПОСТАНОВЛЯЮ:</w:t>
      </w:r>
    </w:p>
    <w:p w:rsidR="00153119" w:rsidRPr="007F6A5B" w:rsidRDefault="00153119" w:rsidP="001531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3119" w:rsidRDefault="00153119" w:rsidP="00153119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к настоящему постановлению административный регламент «Перевод земель или земельных участков в составе таких земель из одной категории в другую (за исключением земель сельскохозяйственного назначения)». </w:t>
      </w:r>
    </w:p>
    <w:p w:rsidR="00153119" w:rsidRPr="00D32AC6" w:rsidRDefault="00153119" w:rsidP="00153119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32AC6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Ширяевский</w:t>
      </w:r>
      <w:proofErr w:type="spellEnd"/>
      <w:r w:rsidRPr="00D32AC6">
        <w:rPr>
          <w:sz w:val="28"/>
          <w:szCs w:val="28"/>
        </w:rPr>
        <w:t xml:space="preserve"> вестник» и на официальном сайте администрации </w:t>
      </w:r>
      <w:r>
        <w:rPr>
          <w:color w:val="0000FF"/>
          <w:sz w:val="28"/>
          <w:szCs w:val="28"/>
          <w:u w:val="single"/>
          <w:lang w:val="en-US"/>
        </w:rPr>
        <w:t>http</w:t>
      </w:r>
      <w:r w:rsidRPr="000D2DCF">
        <w:rPr>
          <w:color w:val="0000FF"/>
          <w:sz w:val="28"/>
          <w:szCs w:val="28"/>
          <w:u w:val="single"/>
        </w:rPr>
        <w:t>://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shiryaevskoe</w:t>
      </w:r>
      <w:proofErr w:type="spellEnd"/>
      <w:r w:rsidRPr="000D2DCF">
        <w:rPr>
          <w:color w:val="0000FF"/>
          <w:sz w:val="28"/>
          <w:szCs w:val="28"/>
          <w:u w:val="single"/>
        </w:rPr>
        <w:t>-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mo</w:t>
      </w:r>
      <w:proofErr w:type="spellEnd"/>
      <w:r w:rsidRPr="000D2DCF"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D32AC6">
        <w:rPr>
          <w:sz w:val="28"/>
          <w:szCs w:val="28"/>
        </w:rPr>
        <w:t>.</w:t>
      </w:r>
    </w:p>
    <w:p w:rsidR="00153119" w:rsidRDefault="00153119" w:rsidP="00153119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3119" w:rsidRDefault="00153119" w:rsidP="001531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3119" w:rsidRDefault="00153119" w:rsidP="001531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3119" w:rsidRDefault="00153119" w:rsidP="001531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3119" w:rsidRDefault="00153119" w:rsidP="001531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3119" w:rsidRDefault="00153119" w:rsidP="001531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3119" w:rsidRPr="007F6A5B" w:rsidRDefault="00153119" w:rsidP="001531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F6A5B">
        <w:rPr>
          <w:rFonts w:ascii="Times New Roman" w:hAnsi="Times New Roman"/>
          <w:sz w:val="28"/>
          <w:szCs w:val="28"/>
        </w:rPr>
        <w:t>Ширяевского</w:t>
      </w:r>
      <w:proofErr w:type="spellEnd"/>
      <w:r w:rsidRPr="007F6A5B">
        <w:rPr>
          <w:rFonts w:ascii="Times New Roman" w:hAnsi="Times New Roman"/>
          <w:sz w:val="28"/>
          <w:szCs w:val="28"/>
        </w:rPr>
        <w:t xml:space="preserve"> </w:t>
      </w:r>
    </w:p>
    <w:p w:rsidR="00153119" w:rsidRDefault="00153119" w:rsidP="001531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С. А. Попова.   </w:t>
      </w:r>
    </w:p>
    <w:p w:rsidR="00153119" w:rsidRDefault="00153119" w:rsidP="001531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AA9" w:rsidRDefault="00153119">
      <w:bookmarkStart w:id="0" w:name="_GoBack"/>
      <w:bookmarkEnd w:id="0"/>
    </w:p>
    <w:sectPr w:rsidR="00BE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F4B"/>
    <w:multiLevelType w:val="hybridMultilevel"/>
    <w:tmpl w:val="3F4240C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E6"/>
    <w:rsid w:val="00153119"/>
    <w:rsid w:val="006D5BE6"/>
    <w:rsid w:val="0089191B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1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531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1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531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Даниловцева Вера Александровна</dc:creator>
  <cp:keywords/>
  <dc:description/>
  <cp:lastModifiedBy>Даниловцева Вера Александровна</cp:lastModifiedBy>
  <cp:revision>2</cp:revision>
  <dcterms:created xsi:type="dcterms:W3CDTF">2015-08-12T01:51:00Z</dcterms:created>
  <dcterms:modified xsi:type="dcterms:W3CDTF">2015-08-12T01:51:00Z</dcterms:modified>
</cp:coreProperties>
</file>