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D" w:rsidRDefault="00E6166D" w:rsidP="00E6166D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6166D" w:rsidRPr="00413C06" w:rsidRDefault="00070F47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09.06.</w:t>
      </w:r>
      <w:r w:rsidR="00E6166D"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 xml:space="preserve">2020г. № </w:t>
      </w: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63</w:t>
      </w:r>
      <w:bookmarkStart w:id="0" w:name="_GoBack"/>
      <w:bookmarkEnd w:id="0"/>
    </w:p>
    <w:p w:rsidR="00E6166D" w:rsidRPr="00413C06" w:rsidRDefault="00E6166D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E6166D" w:rsidRPr="00413C06" w:rsidRDefault="00E6166D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E6166D" w:rsidRPr="00413C06" w:rsidRDefault="00E6166D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:rsidR="00E6166D" w:rsidRPr="00413C06" w:rsidRDefault="00E6166D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ШИРЯЕВСКОЕ МУНИЦИПАЛЬНОЕ ОБРАЗОВАНИЕ </w:t>
      </w:r>
    </w:p>
    <w:p w:rsidR="00E6166D" w:rsidRPr="00413C06" w:rsidRDefault="00E6166D" w:rsidP="00E616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АДМИНИСТРАЦИЯ </w:t>
      </w:r>
    </w:p>
    <w:p w:rsidR="00E6166D" w:rsidRDefault="00E6166D" w:rsidP="00E616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</w:rPr>
        <w:t>ПОСТАНОВЛЕНИЕ</w:t>
      </w:r>
    </w:p>
    <w:p w:rsidR="00E6166D" w:rsidRDefault="00E6166D" w:rsidP="00E6166D">
      <w:pPr>
        <w:pStyle w:val="a3"/>
        <w:spacing w:before="0" w:beforeAutospacing="0" w:after="0" w:afterAutospacing="0"/>
        <w:jc w:val="center"/>
        <w:rPr>
          <w:rStyle w:val="a8"/>
          <w:b/>
          <w:sz w:val="28"/>
          <w:szCs w:val="28"/>
        </w:rPr>
      </w:pPr>
    </w:p>
    <w:p w:rsidR="00752E47" w:rsidRPr="00E6166D" w:rsidRDefault="00E6166D" w:rsidP="00E616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6166D">
        <w:rPr>
          <w:rStyle w:val="a4"/>
          <w:rFonts w:ascii="Arial" w:hAnsi="Arial" w:cs="Arial"/>
          <w:sz w:val="32"/>
          <w:szCs w:val="32"/>
        </w:rPr>
        <w:t xml:space="preserve"> «ОБ УТВЕРЖДЕНИИ ПОРЯДКА РАЗМЕЩЕНИЯ СВЕДЕНИЙ О ДОХОДАХ, ОБ ИМУЩЕСТВЕ И ОБЯЗАТЕЛЬСТВАХ ИМУЩЕСТВЕННОГО </w:t>
      </w:r>
      <w:r w:rsidRPr="00E6166D">
        <w:rPr>
          <w:rFonts w:ascii="Arial" w:hAnsi="Arial" w:cs="Arial"/>
          <w:b/>
          <w:sz w:val="32"/>
          <w:szCs w:val="32"/>
        </w:rPr>
        <w:t>ХАРАКТЕРА, ПРЕДСТАВЛЕННЫХ РУКОВОДИТЕЛЯМИ МУНИЦИПАЛЬНЫХ УЧРЕЖДЕНИЙ ШИРЯЕВСКОГО МУНИЦИПАЛЬНОГО ОБРАЗОВАНИЯ В ИНФОРМАЦИОННО-ТЕЛЕКОММУНИКАЦИОННОЙ СЕТИ «ИНТЕРНЕТ» НА ОФИЦИАЛЬНОМ САЙТЕ АДМИНИСТРАЦИИ ШИРЯЕВСКОГО МУНИЦИПАЛЬНОГО ОБРАЗОВАНИЯ И ПРЕДСТАВЛЕНИЕ УКАЗАННЫХ СВЕДЕНИЙ СРЕДСТВАМ МАССОВОЙ ИНФОРМАЦИИ ДЛЯ ОПУБЛИКОВАНИЯ»</w:t>
      </w:r>
    </w:p>
    <w:p w:rsidR="00752E47" w:rsidRPr="00752E47" w:rsidRDefault="00752E47" w:rsidP="00752E47">
      <w:pPr>
        <w:pStyle w:val="a5"/>
        <w:ind w:left="0"/>
        <w:rPr>
          <w:sz w:val="28"/>
          <w:szCs w:val="28"/>
          <w:lang w:eastAsia="ru-RU"/>
        </w:rPr>
      </w:pPr>
    </w:p>
    <w:p w:rsidR="00752E47" w:rsidRDefault="00752E47" w:rsidP="00752E47">
      <w:pPr>
        <w:pStyle w:val="a5"/>
        <w:ind w:left="0" w:firstLine="708"/>
        <w:jc w:val="both"/>
        <w:rPr>
          <w:sz w:val="28"/>
          <w:szCs w:val="28"/>
          <w:lang w:eastAsia="ru-RU"/>
        </w:rPr>
      </w:pPr>
      <w:proofErr w:type="gramStart"/>
      <w:r w:rsidRPr="00752E47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 w:rsidR="008B5A8B">
        <w:rPr>
          <w:sz w:val="28"/>
          <w:szCs w:val="28"/>
          <w:lang w:eastAsia="ru-RU"/>
        </w:rPr>
        <w:t>», Федеральным законом</w:t>
      </w:r>
      <w:r w:rsidRPr="00752E47">
        <w:rPr>
          <w:sz w:val="28"/>
          <w:szCs w:val="28"/>
          <w:lang w:eastAsia="ru-RU"/>
        </w:rPr>
        <w:t xml:space="preserve"> от 25 декабря 2008 года №273-ФЗ «О противодействии коррупции»,</w:t>
      </w:r>
      <w:r w:rsidR="008B5A8B">
        <w:rPr>
          <w:sz w:val="28"/>
          <w:szCs w:val="28"/>
          <w:lang w:eastAsia="ru-RU"/>
        </w:rPr>
        <w:t xml:space="preserve"> Указа Президента Российской Федерации от 8 июля 2013 года № 613 «Вопросы противодействия коррупции», постановления Правитель</w:t>
      </w:r>
      <w:r w:rsidR="005B7572">
        <w:rPr>
          <w:sz w:val="28"/>
          <w:szCs w:val="28"/>
          <w:lang w:eastAsia="ru-RU"/>
        </w:rPr>
        <w:t>с</w:t>
      </w:r>
      <w:r w:rsidR="008B5A8B">
        <w:rPr>
          <w:sz w:val="28"/>
          <w:szCs w:val="28"/>
          <w:lang w:eastAsia="ru-RU"/>
        </w:rPr>
        <w:t>тва Российской Федерации от 13 мар</w:t>
      </w:r>
      <w:r w:rsidR="005B7572">
        <w:rPr>
          <w:sz w:val="28"/>
          <w:szCs w:val="28"/>
          <w:lang w:eastAsia="ru-RU"/>
        </w:rPr>
        <w:t>т</w:t>
      </w:r>
      <w:r w:rsidR="008B5A8B">
        <w:rPr>
          <w:sz w:val="28"/>
          <w:szCs w:val="28"/>
          <w:lang w:eastAsia="ru-RU"/>
        </w:rPr>
        <w:t>а 2013 года № 208 «Об утверждении Правил представления лицом, поступающим</w:t>
      </w:r>
      <w:proofErr w:type="gramEnd"/>
      <w:r w:rsidR="008B5A8B">
        <w:rPr>
          <w:sz w:val="28"/>
          <w:szCs w:val="28"/>
          <w:lang w:eastAsia="ru-RU"/>
        </w:rPr>
        <w:t xml:space="preserve"> на </w:t>
      </w:r>
      <w:proofErr w:type="gramStart"/>
      <w:r w:rsidR="008B5A8B">
        <w:rPr>
          <w:sz w:val="28"/>
          <w:szCs w:val="28"/>
          <w:lang w:eastAsia="ru-RU"/>
        </w:rPr>
        <w:t>работу</w:t>
      </w:r>
      <w:proofErr w:type="gramEnd"/>
      <w:r w:rsidR="008B5A8B">
        <w:rPr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доходов,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  <w:r w:rsidRPr="00752E47">
        <w:rPr>
          <w:sz w:val="28"/>
          <w:szCs w:val="28"/>
          <w:lang w:eastAsia="ru-RU"/>
        </w:rPr>
        <w:t xml:space="preserve"> </w:t>
      </w:r>
      <w:r w:rsidR="008B5A8B">
        <w:rPr>
          <w:sz w:val="28"/>
          <w:szCs w:val="28"/>
          <w:lang w:eastAsia="ru-RU"/>
        </w:rPr>
        <w:t>и несовершеннолетних детей»,</w:t>
      </w:r>
      <w:r w:rsidR="00B97899">
        <w:rPr>
          <w:sz w:val="28"/>
          <w:szCs w:val="28"/>
          <w:lang w:eastAsia="ru-RU"/>
        </w:rPr>
        <w:t xml:space="preserve"> рассмотрев экспертное заключение Аппарата Губернатора Иркутской области и Правительства Иркутской области № 1514 от 28.06.2019 года,</w:t>
      </w:r>
      <w:r w:rsidR="008B5A8B">
        <w:rPr>
          <w:sz w:val="28"/>
          <w:szCs w:val="28"/>
          <w:lang w:eastAsia="ru-RU"/>
        </w:rPr>
        <w:t xml:space="preserve"> </w:t>
      </w:r>
      <w:r w:rsidRPr="00752E47">
        <w:rPr>
          <w:sz w:val="28"/>
          <w:szCs w:val="28"/>
          <w:lang w:eastAsia="ru-RU"/>
        </w:rPr>
        <w:t xml:space="preserve">руководствуясь Уставом </w:t>
      </w:r>
      <w:r w:rsidR="00572D47">
        <w:rPr>
          <w:sz w:val="28"/>
          <w:szCs w:val="28"/>
          <w:lang w:eastAsia="ru-RU"/>
        </w:rPr>
        <w:t>Ширяевского</w:t>
      </w:r>
      <w:r w:rsidRPr="00752E47">
        <w:rPr>
          <w:sz w:val="28"/>
          <w:szCs w:val="28"/>
          <w:lang w:eastAsia="ru-RU"/>
        </w:rPr>
        <w:t xml:space="preserve"> муниципального образования</w:t>
      </w:r>
    </w:p>
    <w:p w:rsidR="00572D47" w:rsidRPr="00752E47" w:rsidRDefault="00572D47" w:rsidP="00752E47">
      <w:pPr>
        <w:pStyle w:val="a5"/>
        <w:ind w:left="0" w:firstLine="708"/>
        <w:jc w:val="both"/>
        <w:rPr>
          <w:sz w:val="28"/>
          <w:szCs w:val="28"/>
          <w:lang w:eastAsia="ru-RU"/>
        </w:rPr>
      </w:pPr>
    </w:p>
    <w:p w:rsidR="00752E47" w:rsidRDefault="00E8286E" w:rsidP="00572D47">
      <w:pPr>
        <w:pStyle w:val="a5"/>
        <w:ind w:left="0" w:firstLine="708"/>
        <w:jc w:val="center"/>
        <w:rPr>
          <w:rFonts w:ascii="Arial" w:hAnsi="Arial" w:cs="Arial"/>
          <w:b/>
          <w:sz w:val="30"/>
          <w:szCs w:val="30"/>
        </w:rPr>
      </w:pPr>
      <w:r w:rsidRPr="00572D47">
        <w:rPr>
          <w:rFonts w:ascii="Arial" w:hAnsi="Arial" w:cs="Arial"/>
          <w:b/>
          <w:sz w:val="30"/>
          <w:szCs w:val="30"/>
        </w:rPr>
        <w:t>ПОСТАНОВЛЯЮ</w:t>
      </w:r>
      <w:r w:rsidR="00752E47" w:rsidRPr="00572D47">
        <w:rPr>
          <w:rFonts w:ascii="Arial" w:hAnsi="Arial" w:cs="Arial"/>
          <w:b/>
          <w:sz w:val="30"/>
          <w:szCs w:val="30"/>
        </w:rPr>
        <w:t>:</w:t>
      </w:r>
    </w:p>
    <w:p w:rsidR="00572D47" w:rsidRPr="00572D47" w:rsidRDefault="00572D47" w:rsidP="00572D47">
      <w:pPr>
        <w:pStyle w:val="a5"/>
        <w:ind w:left="0" w:firstLine="708"/>
        <w:jc w:val="center"/>
        <w:rPr>
          <w:rFonts w:ascii="Arial" w:hAnsi="Arial" w:cs="Arial"/>
          <w:b/>
          <w:sz w:val="30"/>
          <w:szCs w:val="30"/>
        </w:rPr>
      </w:pPr>
    </w:p>
    <w:p w:rsidR="00B97899" w:rsidRPr="006F0655" w:rsidRDefault="003D61FF" w:rsidP="006F0655">
      <w:pPr>
        <w:pStyle w:val="a5"/>
        <w:ind w:left="0" w:right="-2" w:firstLine="709"/>
        <w:jc w:val="both"/>
        <w:rPr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t>1.</w:t>
      </w:r>
      <w:r w:rsidR="00572D47">
        <w:rPr>
          <w:rStyle w:val="a4"/>
          <w:b w:val="0"/>
          <w:sz w:val="28"/>
          <w:szCs w:val="28"/>
        </w:rPr>
        <w:t xml:space="preserve"> </w:t>
      </w:r>
      <w:r w:rsidR="00572D47" w:rsidRPr="004F4615">
        <w:rPr>
          <w:sz w:val="28"/>
          <w:szCs w:val="28"/>
          <w:lang w:eastAsia="ru-RU"/>
        </w:rPr>
        <w:t xml:space="preserve">Утвердить </w:t>
      </w:r>
      <w:r w:rsidR="00572D47">
        <w:rPr>
          <w:sz w:val="28"/>
          <w:szCs w:val="28"/>
          <w:lang w:eastAsia="ru-RU"/>
        </w:rPr>
        <w:t>п</w:t>
      </w:r>
      <w:r w:rsidR="00572D47" w:rsidRPr="004F4615">
        <w:rPr>
          <w:sz w:val="28"/>
          <w:szCs w:val="28"/>
          <w:lang w:eastAsia="ru-RU"/>
        </w:rPr>
        <w:t xml:space="preserve">орядок </w:t>
      </w:r>
      <w:r w:rsidR="00572D47">
        <w:rPr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характера, представленных руководителями </w:t>
      </w:r>
      <w:r w:rsidR="00572D47">
        <w:rPr>
          <w:sz w:val="28"/>
          <w:szCs w:val="28"/>
          <w:lang w:eastAsia="ru-RU"/>
        </w:rPr>
        <w:lastRenderedPageBreak/>
        <w:t>муниципальных учреждений  Ширяевского муниципального образования</w:t>
      </w:r>
      <w:r w:rsidR="00572D47">
        <w:rPr>
          <w:i/>
          <w:sz w:val="28"/>
          <w:szCs w:val="28"/>
          <w:lang w:eastAsia="ru-RU"/>
        </w:rPr>
        <w:t xml:space="preserve"> </w:t>
      </w:r>
      <w:r w:rsidR="00572D47">
        <w:rPr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</w:t>
      </w:r>
      <w:r w:rsidR="00572D47" w:rsidRPr="00A97706">
        <w:rPr>
          <w:sz w:val="28"/>
          <w:szCs w:val="28"/>
          <w:lang w:eastAsia="ru-RU"/>
        </w:rPr>
        <w:t>сайте администрации</w:t>
      </w:r>
      <w:r w:rsidR="00572D47">
        <w:rPr>
          <w:sz w:val="28"/>
          <w:szCs w:val="28"/>
          <w:lang w:eastAsia="ru-RU"/>
        </w:rPr>
        <w:t xml:space="preserve"> Ширяевского муниципального образования </w:t>
      </w:r>
      <w:r w:rsidR="00572D47">
        <w:rPr>
          <w:i/>
          <w:sz w:val="28"/>
          <w:szCs w:val="28"/>
          <w:lang w:eastAsia="ru-RU"/>
        </w:rPr>
        <w:t xml:space="preserve"> </w:t>
      </w:r>
      <w:r w:rsidR="00572D47">
        <w:rPr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опубликования (прилагается).</w:t>
      </w:r>
    </w:p>
    <w:p w:rsidR="00E6166D" w:rsidRDefault="00E6166D" w:rsidP="00E6166D">
      <w:pPr>
        <w:pStyle w:val="a5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«Ширяевский вестник» и на официальном сайте администрации.</w:t>
      </w:r>
    </w:p>
    <w:p w:rsidR="00E6166D" w:rsidRDefault="00E6166D" w:rsidP="00E6166D">
      <w:pPr>
        <w:ind w:right="-850"/>
        <w:jc w:val="both"/>
        <w:rPr>
          <w:sz w:val="28"/>
          <w:szCs w:val="28"/>
        </w:rPr>
      </w:pPr>
    </w:p>
    <w:p w:rsidR="00E6166D" w:rsidRDefault="00E6166D" w:rsidP="00E6166D">
      <w:pPr>
        <w:jc w:val="both"/>
        <w:rPr>
          <w:sz w:val="28"/>
          <w:szCs w:val="28"/>
        </w:rPr>
      </w:pPr>
    </w:p>
    <w:p w:rsidR="00E6166D" w:rsidRPr="00413C06" w:rsidRDefault="00E6166D" w:rsidP="00E6166D">
      <w:pPr>
        <w:spacing w:after="0"/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t>Глава Ширяевского</w:t>
      </w:r>
    </w:p>
    <w:p w:rsidR="00E6166D" w:rsidRPr="00413C06" w:rsidRDefault="00E6166D" w:rsidP="00E6166D">
      <w:pPr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t>муниципального образования                                                  С.Л. Плёнкин</w:t>
      </w:r>
    </w:p>
    <w:p w:rsidR="00752E47" w:rsidRPr="00752E47" w:rsidRDefault="00752E47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E47" w:rsidRDefault="00752E47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223" w:rsidRPr="00752E47" w:rsidRDefault="00BB7223" w:rsidP="00752E47">
      <w:pPr>
        <w:widowControl w:val="0"/>
        <w:tabs>
          <w:tab w:val="left" w:pos="735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61FF" w:rsidRDefault="003D61FF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E47" w:rsidRPr="00752E47" w:rsidRDefault="009C393B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2E47" w:rsidRPr="00752E47" w:rsidRDefault="009C393B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52E47" w:rsidRPr="00752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2E47" w:rsidRPr="00752E47" w:rsidRDefault="00652519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752E47"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2E47" w:rsidRDefault="003D61FF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2519">
        <w:rPr>
          <w:rFonts w:ascii="Times New Roman" w:hAnsi="Times New Roman" w:cs="Times New Roman"/>
          <w:sz w:val="28"/>
          <w:szCs w:val="28"/>
        </w:rPr>
        <w:t>________________</w:t>
      </w:r>
    </w:p>
    <w:p w:rsidR="00752E47" w:rsidRPr="00752E47" w:rsidRDefault="00752E47" w:rsidP="0075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E47" w:rsidRPr="00752E47" w:rsidRDefault="00752E47" w:rsidP="00752E47">
      <w:pPr>
        <w:pStyle w:val="a5"/>
        <w:ind w:left="0"/>
        <w:jc w:val="center"/>
        <w:rPr>
          <w:b/>
          <w:sz w:val="28"/>
          <w:szCs w:val="28"/>
          <w:lang w:eastAsia="ru-RU"/>
        </w:rPr>
      </w:pPr>
      <w:r w:rsidRPr="00752E47">
        <w:rPr>
          <w:b/>
          <w:sz w:val="28"/>
          <w:szCs w:val="28"/>
          <w:lang w:eastAsia="ru-RU"/>
        </w:rPr>
        <w:t>Порядок размеще</w:t>
      </w:r>
      <w:r w:rsidR="009C393B">
        <w:rPr>
          <w:b/>
          <w:sz w:val="28"/>
          <w:szCs w:val="28"/>
          <w:lang w:eastAsia="ru-RU"/>
        </w:rPr>
        <w:t>ния сведений о доходах</w:t>
      </w:r>
      <w:r w:rsidRPr="00752E47">
        <w:rPr>
          <w:b/>
          <w:sz w:val="28"/>
          <w:szCs w:val="28"/>
          <w:lang w:eastAsia="ru-RU"/>
        </w:rPr>
        <w:t xml:space="preserve">, об имуществе и обязательствах имущественного характера, представленных руководителями муниципальных учреждений </w:t>
      </w:r>
      <w:r w:rsidR="00652519">
        <w:rPr>
          <w:b/>
          <w:sz w:val="28"/>
          <w:szCs w:val="28"/>
          <w:lang w:eastAsia="ru-RU"/>
        </w:rPr>
        <w:t>Ширяевского</w:t>
      </w:r>
      <w:r w:rsidRPr="00752E47">
        <w:rPr>
          <w:b/>
          <w:sz w:val="28"/>
          <w:szCs w:val="28"/>
          <w:lang w:eastAsia="ru-RU"/>
        </w:rPr>
        <w:t xml:space="preserve"> муниципального образования</w:t>
      </w:r>
      <w:r w:rsidR="00534838">
        <w:rPr>
          <w:b/>
          <w:sz w:val="28"/>
          <w:szCs w:val="28"/>
          <w:lang w:eastAsia="ru-RU"/>
        </w:rPr>
        <w:t xml:space="preserve"> </w:t>
      </w:r>
      <w:r w:rsidRPr="00752E47">
        <w:rPr>
          <w:b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r w:rsidR="00652519">
        <w:rPr>
          <w:b/>
          <w:sz w:val="28"/>
          <w:szCs w:val="28"/>
          <w:lang w:eastAsia="ru-RU"/>
        </w:rPr>
        <w:t>Ширяевского</w:t>
      </w:r>
      <w:r w:rsidR="0004398F">
        <w:rPr>
          <w:b/>
          <w:sz w:val="28"/>
          <w:szCs w:val="28"/>
          <w:lang w:eastAsia="ru-RU"/>
        </w:rPr>
        <w:t xml:space="preserve"> муниципального образования</w:t>
      </w:r>
      <w:r w:rsidRPr="00752E47">
        <w:rPr>
          <w:b/>
          <w:i/>
          <w:sz w:val="28"/>
          <w:szCs w:val="28"/>
          <w:lang w:eastAsia="ru-RU"/>
        </w:rPr>
        <w:t xml:space="preserve"> </w:t>
      </w:r>
      <w:r w:rsidRPr="00752E47">
        <w:rPr>
          <w:b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опубликования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E47" w:rsidRPr="00752E47" w:rsidRDefault="00752E47" w:rsidP="0075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2E47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652519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752E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проведение работы по профилактике коррупционных и иных правонарушений (далее – уполномоченное лицо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 по размещению сведений о доходах, об имуществе и обязательствах имущественного характера, предоставляемые руководителями муниципальных учреждений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руководители муниципальных учреждений), а также сведений о доходах, об имуществе и обязательствах имущественного характера их</w:t>
      </w:r>
      <w:proofErr w:type="gramEnd"/>
      <w:r w:rsidRPr="00752E47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 (далее – сведения о доходах, об имуществе и обязательствах имущественного характера), в информационно-телекоммуникационной сети "</w:t>
      </w:r>
      <w:r w:rsidR="0004398F">
        <w:rPr>
          <w:rFonts w:ascii="Times New Roman" w:hAnsi="Times New Roman" w:cs="Times New Roman"/>
          <w:sz w:val="28"/>
          <w:szCs w:val="28"/>
        </w:rPr>
        <w:t>Интернет" на официальном сайте а</w:t>
      </w:r>
      <w:r w:rsidRPr="00752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официальный сайт) и предоставлению этих сведений средствам массовой информации для опубликования в связи с их запросами.</w:t>
      </w:r>
      <w:r w:rsidR="0065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б) перечень транспортных средств, принадлежащих на праве собственности руководителю муниципального учреждения, его супруге (супругу) и несовершеннолетним детям, с указанием вида и марки;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в) декларированный годовой доход руководителя муниципального учреждения, его супруги (супруга) и несовершеннолетних детей;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уполномоченным лицом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65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47" w:rsidRPr="00752E47" w:rsidRDefault="00752E47" w:rsidP="007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5. </w:t>
      </w:r>
      <w:r w:rsidRPr="00752E47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указанные в пункте 2 настоящего Порядка, за весь пе</w:t>
      </w:r>
      <w:r w:rsidR="00B756B3">
        <w:rPr>
          <w:rFonts w:ascii="Times New Roman" w:hAnsi="Times New Roman" w:cs="Times New Roman"/>
          <w:sz w:val="28"/>
          <w:szCs w:val="28"/>
          <w:lang w:eastAsia="ru-RU"/>
        </w:rPr>
        <w:t>риод замещения руководителем</w:t>
      </w:r>
      <w:r w:rsidRPr="00752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6B3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Pr="00752E4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муниципальных учреждений, осуществляется в соответствии с требованиями законодательства Российской Федерации о персональных данных.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47">
        <w:rPr>
          <w:rFonts w:ascii="Times New Roman" w:hAnsi="Times New Roman" w:cs="Times New Roman"/>
          <w:sz w:val="28"/>
          <w:szCs w:val="28"/>
        </w:rPr>
        <w:t>7.</w:t>
      </w:r>
      <w:r w:rsidRPr="00752E4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увольнения руководителя муниципального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</w:t>
      </w:r>
      <w:r w:rsidRPr="00752E47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52E47">
        <w:rPr>
          <w:rFonts w:ascii="Times New Roman" w:hAnsi="Times New Roman" w:cs="Times New Roman"/>
          <w:sz w:val="28"/>
          <w:szCs w:val="28"/>
          <w:lang w:eastAsia="ru-RU"/>
        </w:rPr>
        <w:t xml:space="preserve"> с официального сайта в течение трех рабочих дней со дня увольнения руководителя  муниципального учреждения.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указанные в пункте 2 настоящего Порядка, представляются </w:t>
      </w:r>
      <w:r w:rsidRPr="00752E47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9. Уполномоченное лицо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752E47" w:rsidRPr="00752E47" w:rsidRDefault="00752E47" w:rsidP="007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</w:t>
      </w:r>
    </w:p>
    <w:p w:rsidR="007E60D6" w:rsidRPr="00752E47" w:rsidRDefault="00752E47" w:rsidP="0004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E47">
        <w:rPr>
          <w:rFonts w:ascii="Times New Roman" w:hAnsi="Times New Roman" w:cs="Times New Roman"/>
          <w:sz w:val="28"/>
          <w:szCs w:val="28"/>
        </w:rPr>
        <w:t xml:space="preserve">10. Уполномоченное лицо администрации </w:t>
      </w:r>
      <w:r w:rsidR="00652519">
        <w:rPr>
          <w:rFonts w:ascii="Times New Roman" w:hAnsi="Times New Roman" w:cs="Times New Roman"/>
          <w:sz w:val="28"/>
          <w:szCs w:val="28"/>
        </w:rPr>
        <w:t>Ширяевского</w:t>
      </w:r>
      <w:r w:rsidRPr="007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обеспечивающее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E60D6" w:rsidRPr="0075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523"/>
    <w:multiLevelType w:val="hybridMultilevel"/>
    <w:tmpl w:val="1F0465C6"/>
    <w:lvl w:ilvl="0" w:tplc="C69C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6"/>
    <w:rsid w:val="0004398F"/>
    <w:rsid w:val="00070F47"/>
    <w:rsid w:val="003D61FF"/>
    <w:rsid w:val="00534838"/>
    <w:rsid w:val="00572D47"/>
    <w:rsid w:val="005B7572"/>
    <w:rsid w:val="00652519"/>
    <w:rsid w:val="006552F8"/>
    <w:rsid w:val="006F0655"/>
    <w:rsid w:val="00752E47"/>
    <w:rsid w:val="007E60D6"/>
    <w:rsid w:val="008B5A8B"/>
    <w:rsid w:val="009C393B"/>
    <w:rsid w:val="00B756B3"/>
    <w:rsid w:val="00B97899"/>
    <w:rsid w:val="00BB7223"/>
    <w:rsid w:val="00D85449"/>
    <w:rsid w:val="00E6166D"/>
    <w:rsid w:val="00E8286E"/>
    <w:rsid w:val="00FB4B0D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7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E6166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E47"/>
    <w:rPr>
      <w:b/>
      <w:bCs/>
    </w:rPr>
  </w:style>
  <w:style w:type="paragraph" w:styleId="a5">
    <w:name w:val="List Paragraph"/>
    <w:basedOn w:val="a"/>
    <w:uiPriority w:val="34"/>
    <w:qFormat/>
    <w:rsid w:val="00752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98F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E6166D"/>
    <w:rPr>
      <w:rFonts w:ascii="Times New Roman" w:eastAsia="Times New Roman" w:hAnsi="Times New Roman" w:cs="Times New Roman"/>
      <w:b/>
      <w:sz w:val="20"/>
      <w:szCs w:val="20"/>
    </w:rPr>
  </w:style>
  <w:style w:type="character" w:styleId="a8">
    <w:name w:val="Emphasis"/>
    <w:basedOn w:val="a0"/>
    <w:qFormat/>
    <w:rsid w:val="00E61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7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E6166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E47"/>
    <w:rPr>
      <w:b/>
      <w:bCs/>
    </w:rPr>
  </w:style>
  <w:style w:type="paragraph" w:styleId="a5">
    <w:name w:val="List Paragraph"/>
    <w:basedOn w:val="a"/>
    <w:uiPriority w:val="34"/>
    <w:qFormat/>
    <w:rsid w:val="00752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98F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E6166D"/>
    <w:rPr>
      <w:rFonts w:ascii="Times New Roman" w:eastAsia="Times New Roman" w:hAnsi="Times New Roman" w:cs="Times New Roman"/>
      <w:b/>
      <w:sz w:val="20"/>
      <w:szCs w:val="20"/>
    </w:rPr>
  </w:style>
  <w:style w:type="character" w:styleId="a8">
    <w:name w:val="Emphasis"/>
    <w:basedOn w:val="a0"/>
    <w:qFormat/>
    <w:rsid w:val="00E61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F476-7490-4AF8-BA1C-F5FAFA2B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6</cp:revision>
  <cp:lastPrinted>2020-06-11T01:30:00Z</cp:lastPrinted>
  <dcterms:created xsi:type="dcterms:W3CDTF">2020-06-11T00:55:00Z</dcterms:created>
  <dcterms:modified xsi:type="dcterms:W3CDTF">2020-06-11T01:42:00Z</dcterms:modified>
</cp:coreProperties>
</file>